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351" w:rsidRDefault="00364351" w:rsidP="00A23BD9">
      <w:pPr>
        <w:spacing w:after="0" w:line="240" w:lineRule="auto"/>
        <w:rPr>
          <w:rFonts w:ascii="Arial" w:hAnsi="Arial" w:cs="Arial"/>
          <w:color w:val="000000"/>
          <w:lang w:eastAsia="hr-HR"/>
        </w:rPr>
      </w:pPr>
    </w:p>
    <w:p w:rsidR="00364351" w:rsidRDefault="00364351" w:rsidP="00A23BD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Na temelju članka </w:t>
      </w:r>
      <w:r w:rsidRPr="0005032D">
        <w:rPr>
          <w:rFonts w:ascii="Times New Roman" w:hAnsi="Times New Roman"/>
          <w:sz w:val="24"/>
          <w:szCs w:val="24"/>
        </w:rPr>
        <w:t>13. Zakona o udrugama ( ″Narodne novine″ broj 74/14),</w:t>
      </w:r>
      <w:r w:rsidRPr="00C55293">
        <w:rPr>
          <w:rFonts w:ascii="Times New Roman" w:hAnsi="Times New Roman"/>
          <w:sz w:val="24"/>
          <w:szCs w:val="24"/>
        </w:rPr>
        <w:t xml:space="preserve"> skupština udruge  </w:t>
      </w:r>
      <w:r w:rsidRPr="00C55293">
        <w:rPr>
          <w:rFonts w:ascii="Times New Roman" w:hAnsi="Times New Roman"/>
          <w:color w:val="000000"/>
          <w:sz w:val="24"/>
          <w:szCs w:val="24"/>
          <w:lang w:eastAsia="hr-HR"/>
        </w:rPr>
        <w:t xml:space="preserve">Atletski klub </w:t>
      </w:r>
      <w:r>
        <w:rPr>
          <w:rFonts w:ascii="Times New Roman" w:hAnsi="Times New Roman"/>
          <w:color w:val="000000"/>
          <w:sz w:val="24"/>
          <w:szCs w:val="24"/>
          <w:lang w:eastAsia="hr-HR"/>
        </w:rPr>
        <w:t>„</w:t>
      </w:r>
      <w:r w:rsidRPr="00C55293">
        <w:rPr>
          <w:rFonts w:ascii="Times New Roman" w:hAnsi="Times New Roman"/>
          <w:color w:val="000000"/>
          <w:sz w:val="24"/>
          <w:szCs w:val="24"/>
          <w:lang w:eastAsia="hr-HR"/>
        </w:rPr>
        <w:t>Žumberak</w:t>
      </w:r>
      <w:r>
        <w:rPr>
          <w:rFonts w:ascii="Times New Roman" w:hAnsi="Times New Roman"/>
          <w:color w:val="000000"/>
          <w:sz w:val="24"/>
          <w:szCs w:val="24"/>
          <w:lang w:eastAsia="hr-HR"/>
        </w:rPr>
        <w:t>“</w:t>
      </w:r>
      <w:r w:rsidRPr="00C55293">
        <w:rPr>
          <w:rFonts w:ascii="Times New Roman" w:hAnsi="Times New Roman"/>
          <w:color w:val="000000"/>
          <w:sz w:val="24"/>
          <w:szCs w:val="24"/>
          <w:lang w:eastAsia="hr-HR"/>
        </w:rPr>
        <w:t xml:space="preserve"> </w:t>
      </w:r>
      <w:r>
        <w:rPr>
          <w:rFonts w:ascii="Times New Roman" w:hAnsi="Times New Roman"/>
          <w:sz w:val="24"/>
          <w:szCs w:val="24"/>
        </w:rPr>
        <w:t xml:space="preserve"> </w:t>
      </w:r>
      <w:r w:rsidRPr="00C55293">
        <w:rPr>
          <w:rFonts w:ascii="Times New Roman" w:hAnsi="Times New Roman"/>
          <w:sz w:val="24"/>
          <w:szCs w:val="24"/>
        </w:rPr>
        <w:t xml:space="preserve">donijela je </w:t>
      </w:r>
      <w:r>
        <w:rPr>
          <w:rFonts w:ascii="Times New Roman" w:hAnsi="Times New Roman"/>
          <w:sz w:val="24"/>
          <w:szCs w:val="24"/>
        </w:rPr>
        <w:t xml:space="preserve">dana 25.08.2015. </w:t>
      </w:r>
      <w:r w:rsidRPr="00C55293">
        <w:rPr>
          <w:rFonts w:ascii="Times New Roman" w:hAnsi="Times New Roman"/>
          <w:sz w:val="24"/>
          <w:szCs w:val="24"/>
        </w:rPr>
        <w:t>novi</w:t>
      </w:r>
      <w:r>
        <w:rPr>
          <w:rFonts w:ascii="Times New Roman" w:hAnsi="Times New Roman"/>
          <w:sz w:val="24"/>
          <w:szCs w:val="24"/>
        </w:rPr>
        <w:t>,</w:t>
      </w:r>
      <w:r w:rsidRPr="00C55293">
        <w:rPr>
          <w:rFonts w:ascii="Times New Roman" w:hAnsi="Times New Roman"/>
          <w:sz w:val="24"/>
          <w:szCs w:val="24"/>
        </w:rPr>
        <w:t xml:space="preserve"> </w:t>
      </w:r>
    </w:p>
    <w:p w:rsidR="00364351" w:rsidRDefault="00364351" w:rsidP="00A23BD9">
      <w:pPr>
        <w:autoSpaceDE w:val="0"/>
        <w:autoSpaceDN w:val="0"/>
        <w:adjustRightInd w:val="0"/>
        <w:spacing w:after="0" w:line="240" w:lineRule="auto"/>
        <w:jc w:val="both"/>
        <w:rPr>
          <w:rFonts w:ascii="Times New Roman" w:hAnsi="Times New Roman"/>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STATUT</w:t>
      </w:r>
      <w:r>
        <w:rPr>
          <w:rFonts w:ascii="Times New Roman" w:hAnsi="Times New Roman"/>
          <w:b/>
          <w:bCs/>
          <w:sz w:val="24"/>
          <w:szCs w:val="24"/>
        </w:rPr>
        <w:t xml:space="preserve"> </w:t>
      </w: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ATLETSKOG KLUBA „ŽUMBERAK“ SOŠICE</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b/>
          <w:bCs/>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1.</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Ovim Statutom reguliraju se odredbe o nazivu sjedištu, o zastupanju, o ciljevima, te</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djelatnostima kojima se ostvaruju ciljevi; o ostvarivanju javnosti rada Udruge, o članstvu i</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članarini, pravima i obavezama članova, o unutarnjem ustroju; o tijelima Udruge, njihovom</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sastavu, ovlastima, načinu odlučivanja, uvjetima i načinu izbora i opoziva, trajanju mandata,</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te odgovornosti članova; imovini i raspolaganju s mogućom dobiti, načinu stjecanja imovine,</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prestanku postojanja, te postupku s imovinom u slučaju prestanka postojanja Udruge.</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2.</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 xml:space="preserve">Naziv udruge je: Atletski klub </w:t>
      </w:r>
      <w:r>
        <w:rPr>
          <w:rFonts w:ascii="Times New Roman" w:hAnsi="Times New Roman"/>
          <w:sz w:val="24"/>
          <w:szCs w:val="24"/>
        </w:rPr>
        <w:t>„Žumberak“ Sošice</w:t>
      </w:r>
      <w:r w:rsidRPr="00C55293">
        <w:rPr>
          <w:rFonts w:ascii="Times New Roman" w:hAnsi="Times New Roman"/>
          <w:sz w:val="24"/>
          <w:szCs w:val="24"/>
        </w:rPr>
        <w:t>.</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Skraćeno A.K. „Žumberak“.</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Sjedište udruge je na adresi Sošice, Sošice 15.</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3.</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 xml:space="preserve">Udruga je </w:t>
      </w:r>
      <w:r>
        <w:rPr>
          <w:rFonts w:ascii="Times New Roman" w:hAnsi="Times New Roman"/>
          <w:sz w:val="24"/>
          <w:szCs w:val="24"/>
        </w:rPr>
        <w:t>upisana</w:t>
      </w:r>
      <w:r w:rsidRPr="00C55293">
        <w:rPr>
          <w:rFonts w:ascii="Times New Roman" w:hAnsi="Times New Roman"/>
          <w:sz w:val="24"/>
          <w:szCs w:val="24"/>
        </w:rPr>
        <w:t xml:space="preserve"> u </w:t>
      </w:r>
      <w:r>
        <w:rPr>
          <w:rFonts w:ascii="Times New Roman" w:hAnsi="Times New Roman"/>
          <w:sz w:val="24"/>
          <w:szCs w:val="24"/>
        </w:rPr>
        <w:t xml:space="preserve">Registru udruga po rješenju Zagrebačke županije , Ured za opću upravu </w:t>
      </w:r>
      <w:r w:rsidRPr="00331678">
        <w:rPr>
          <w:rFonts w:ascii="Times New Roman" w:hAnsi="Times New Roman"/>
          <w:sz w:val="24"/>
          <w:szCs w:val="24"/>
        </w:rPr>
        <w:t xml:space="preserve"> </w:t>
      </w:r>
      <w:r>
        <w:rPr>
          <w:rFonts w:ascii="Times New Roman" w:hAnsi="Times New Roman"/>
          <w:sz w:val="24"/>
          <w:szCs w:val="24"/>
        </w:rPr>
        <w:t xml:space="preserve">Klasa UP/I-230-02/12-02/308., Ur.broj 238-04/7-12-2 od 13-12-2012. godine pod Mat.br. 01000972. </w:t>
      </w:r>
      <w:r w:rsidRPr="00C55293">
        <w:rPr>
          <w:rFonts w:ascii="Times New Roman" w:hAnsi="Times New Roman"/>
          <w:sz w:val="24"/>
          <w:szCs w:val="24"/>
        </w:rPr>
        <w:t>i neprofitna je pravna osoba.</w:t>
      </w:r>
      <w:r>
        <w:rPr>
          <w:rFonts w:ascii="Times New Roman" w:hAnsi="Times New Roman"/>
          <w:sz w:val="24"/>
          <w:szCs w:val="24"/>
        </w:rPr>
        <w:t>s</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4.</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sz w:val="24"/>
          <w:szCs w:val="24"/>
        </w:rPr>
        <w:t>Udruga ima pečat, izdaje odlikovanja i pohvale. Oblik pečata i izgled odlikovanja moraju poštivati tradiciju hrvatskog jezika i kulture.</w:t>
      </w:r>
      <w:r w:rsidRPr="00C55293">
        <w:rPr>
          <w:rFonts w:ascii="Times New Roman" w:hAnsi="Times New Roman"/>
          <w:color w:val="000000"/>
          <w:sz w:val="24"/>
          <w:szCs w:val="24"/>
          <w:lang w:eastAsia="hr-HR"/>
        </w:rPr>
        <w:t xml:space="preserve"> Pečat kluba je okruglog oblika, promjera 30 mm s ispisanim tekstom uz rub pečata.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Atletski klub “Žumberak” Sošice s likom trkača u sredini.</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b/>
          <w:bCs/>
          <w:sz w:val="24"/>
          <w:szCs w:val="24"/>
        </w:rPr>
      </w:pP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ZASTUPANJE UDRUGE</w:t>
      </w:r>
    </w:p>
    <w:p w:rsidR="00364351" w:rsidRPr="00C55293" w:rsidRDefault="00364351" w:rsidP="00A23BD9">
      <w:pPr>
        <w:autoSpaceDE w:val="0"/>
        <w:autoSpaceDN w:val="0"/>
        <w:adjustRightInd w:val="0"/>
        <w:spacing w:after="0" w:line="240" w:lineRule="auto"/>
        <w:jc w:val="both"/>
        <w:rPr>
          <w:rFonts w:ascii="Times New Roman" w:hAnsi="Times New Roman"/>
          <w:b/>
          <w:bCs/>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5.</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Udrugu zastupa Predsjednik</w:t>
      </w:r>
      <w:r>
        <w:rPr>
          <w:rFonts w:ascii="Times New Roman" w:hAnsi="Times New Roman"/>
          <w:sz w:val="24"/>
          <w:szCs w:val="24"/>
        </w:rPr>
        <w:t xml:space="preserve"> i dva dopredsjednika</w:t>
      </w:r>
      <w:r w:rsidRPr="00C55293">
        <w:rPr>
          <w:rFonts w:ascii="Times New Roman" w:hAnsi="Times New Roman"/>
          <w:sz w:val="24"/>
          <w:szCs w:val="24"/>
        </w:rPr>
        <w:t>. Skupština može ovlastiti i druge osobe za zastupanje Udruge.</w:t>
      </w:r>
    </w:p>
    <w:p w:rsidR="00364351" w:rsidRDefault="00364351" w:rsidP="00A23BD9">
      <w:pPr>
        <w:spacing w:after="0" w:line="240" w:lineRule="auto"/>
        <w:rPr>
          <w:rFonts w:ascii="Times New Roman" w:hAnsi="Times New Roman"/>
          <w:color w:val="000000"/>
          <w:sz w:val="24"/>
          <w:szCs w:val="24"/>
          <w:lang w:eastAsia="hr-HR"/>
        </w:rPr>
      </w:pPr>
    </w:p>
    <w:p w:rsidR="00364351" w:rsidRDefault="00364351" w:rsidP="00A23BD9">
      <w:pPr>
        <w:spacing w:after="0" w:line="240" w:lineRule="auto"/>
        <w:rPr>
          <w:rFonts w:ascii="Times New Roman" w:hAnsi="Times New Roman"/>
          <w:color w:val="000000"/>
          <w:sz w:val="24"/>
          <w:szCs w:val="24"/>
          <w:lang w:eastAsia="hr-HR"/>
        </w:rPr>
      </w:pPr>
    </w:p>
    <w:p w:rsidR="00364351" w:rsidRDefault="00364351" w:rsidP="00A23BD9">
      <w:pPr>
        <w:spacing w:after="0" w:line="240" w:lineRule="auto"/>
        <w:rPr>
          <w:rFonts w:ascii="Times New Roman" w:hAnsi="Times New Roman"/>
          <w:color w:val="000000"/>
          <w:sz w:val="24"/>
          <w:szCs w:val="24"/>
          <w:lang w:eastAsia="hr-HR"/>
        </w:rPr>
      </w:pPr>
    </w:p>
    <w:p w:rsidR="00364351" w:rsidRPr="00C55293" w:rsidRDefault="00364351" w:rsidP="00A23BD9">
      <w:pPr>
        <w:spacing w:after="0" w:line="240" w:lineRule="auto"/>
        <w:rPr>
          <w:rFonts w:ascii="Times New Roman" w:hAnsi="Times New Roman"/>
          <w:color w:val="000000"/>
          <w:sz w:val="24"/>
          <w:szCs w:val="24"/>
          <w:lang w:eastAsia="hr-HR"/>
        </w:rPr>
      </w:pPr>
    </w:p>
    <w:p w:rsidR="00364351" w:rsidRPr="00C55293" w:rsidRDefault="00364351" w:rsidP="00A23BD9">
      <w:pPr>
        <w:spacing w:after="0" w:line="240" w:lineRule="auto"/>
        <w:rPr>
          <w:rFonts w:ascii="Times New Roman" w:hAnsi="Times New Roman"/>
          <w:color w:val="000000"/>
          <w:sz w:val="24"/>
          <w:szCs w:val="24"/>
          <w:lang w:eastAsia="hr-HR"/>
        </w:rPr>
      </w:pP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CILJEVI I DJELATNOSTI UDRUGE</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6.</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sz w:val="24"/>
          <w:szCs w:val="24"/>
        </w:rPr>
        <w:t xml:space="preserve">Udruga je osnovana radi  </w:t>
      </w:r>
      <w:r>
        <w:rPr>
          <w:rFonts w:ascii="Times New Roman" w:hAnsi="Times New Roman"/>
          <w:color w:val="000000"/>
          <w:sz w:val="24"/>
          <w:szCs w:val="24"/>
          <w:lang w:eastAsia="hr-HR"/>
        </w:rPr>
        <w:t>razvoja, unapređenja i omasov</w:t>
      </w:r>
      <w:r w:rsidRPr="00C55293">
        <w:rPr>
          <w:rFonts w:ascii="Times New Roman" w:hAnsi="Times New Roman"/>
          <w:color w:val="000000"/>
          <w:sz w:val="24"/>
          <w:szCs w:val="24"/>
          <w:lang w:eastAsia="hr-HR"/>
        </w:rPr>
        <w:t>ljavanja atletskog sporta, treninga i natjecanja sportaša sa težnjom postizanja vrhunskih dostignuća u atletskom sportu, uz etičko, moralno i odgojno djelovanje na svoje članove.</w:t>
      </w:r>
    </w:p>
    <w:p w:rsidR="00364351" w:rsidRPr="00C55293" w:rsidRDefault="00364351" w:rsidP="002E20B9">
      <w:pPr>
        <w:autoSpaceDE w:val="0"/>
        <w:autoSpaceDN w:val="0"/>
        <w:adjustRightInd w:val="0"/>
        <w:spacing w:after="0" w:line="240" w:lineRule="auto"/>
        <w:rPr>
          <w:rFonts w:ascii="Times New Roman" w:hAnsi="Times New Roman"/>
          <w:b/>
          <w:bCs/>
          <w:sz w:val="24"/>
          <w:szCs w:val="24"/>
        </w:rPr>
      </w:pPr>
    </w:p>
    <w:p w:rsidR="00364351" w:rsidRDefault="00364351" w:rsidP="009364A8">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7.</w:t>
      </w:r>
    </w:p>
    <w:p w:rsidR="00364351" w:rsidRPr="009364A8" w:rsidRDefault="00364351" w:rsidP="009364A8">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9A3A41">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Za ostvarivanje ciljeva radi kojeg je osnovan</w:t>
      </w:r>
      <w:r>
        <w:rPr>
          <w:rFonts w:ascii="Times New Roman" w:hAnsi="Times New Roman"/>
          <w:color w:val="000000"/>
          <w:sz w:val="24"/>
          <w:szCs w:val="24"/>
          <w:lang w:eastAsia="hr-HR"/>
        </w:rPr>
        <w:t xml:space="preserve"> Klub obavlja sljedeće djelatnost</w:t>
      </w:r>
      <w:r w:rsidRPr="00C55293">
        <w:rPr>
          <w:rFonts w:ascii="Times New Roman" w:hAnsi="Times New Roman"/>
          <w:color w:val="000000"/>
          <w:sz w:val="24"/>
          <w:szCs w:val="24"/>
          <w:lang w:eastAsia="hr-HR"/>
        </w:rPr>
        <w:t>i:</w:t>
      </w:r>
    </w:p>
    <w:p w:rsidR="00364351" w:rsidRPr="00C55293" w:rsidRDefault="00364351" w:rsidP="009A3A41">
      <w:pPr>
        <w:numPr>
          <w:ilvl w:val="0"/>
          <w:numId w:val="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suradnja sa nadležnim organima društveno-političke zajednice, društven</w:t>
      </w:r>
      <w:r>
        <w:rPr>
          <w:rFonts w:ascii="Times New Roman" w:hAnsi="Times New Roman"/>
          <w:color w:val="000000"/>
          <w:sz w:val="24"/>
          <w:szCs w:val="24"/>
          <w:lang w:eastAsia="hr-HR"/>
        </w:rPr>
        <w:t>i</w:t>
      </w:r>
      <w:r w:rsidRPr="00C55293">
        <w:rPr>
          <w:rFonts w:ascii="Times New Roman" w:hAnsi="Times New Roman"/>
          <w:color w:val="000000"/>
          <w:sz w:val="24"/>
          <w:szCs w:val="24"/>
          <w:lang w:eastAsia="hr-HR"/>
        </w:rPr>
        <w:t>m organizacijama, poduzećima, odgojno obrazovnim institucijama, drugim stručnim institucijama na području Republike Hrvatske.</w:t>
      </w:r>
    </w:p>
    <w:p w:rsidR="00364351" w:rsidRPr="00C55293" w:rsidRDefault="00364351" w:rsidP="009A3A41">
      <w:pPr>
        <w:numPr>
          <w:ilvl w:val="0"/>
          <w:numId w:val="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stalno vježbanje članova, uvodeći ih u atletski sport, osposobljavajući članove za natjecateljski sport, te osiguravanjem uvjeta za rad svih struktura Kluba</w:t>
      </w:r>
    </w:p>
    <w:p w:rsidR="00364351" w:rsidRPr="00C55293" w:rsidRDefault="00364351" w:rsidP="009A3A41">
      <w:pPr>
        <w:numPr>
          <w:ilvl w:val="0"/>
          <w:numId w:val="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poduzimanje mjera i akcija radi unapređenja i omasovljenja atletskog sporta u vidu organiziranja atletskih natjecanja i atletskih škola.</w:t>
      </w:r>
    </w:p>
    <w:p w:rsidR="00364351" w:rsidRPr="00C55293" w:rsidRDefault="00364351" w:rsidP="009A3A41">
      <w:pPr>
        <w:numPr>
          <w:ilvl w:val="0"/>
          <w:numId w:val="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natjecanje izabranih članova u atletskim natjecanjima</w:t>
      </w:r>
    </w:p>
    <w:p w:rsidR="00364351" w:rsidRPr="00C55293" w:rsidRDefault="00364351" w:rsidP="009A3A41">
      <w:pPr>
        <w:numPr>
          <w:ilvl w:val="0"/>
          <w:numId w:val="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suradnja s drugim atletskim i sportskim udrugama</w:t>
      </w:r>
    </w:p>
    <w:p w:rsidR="00364351" w:rsidRPr="0005032D" w:rsidRDefault="00364351" w:rsidP="0005032D">
      <w:pPr>
        <w:pStyle w:val="ListParagraph"/>
        <w:numPr>
          <w:ilvl w:val="0"/>
          <w:numId w:val="5"/>
        </w:numPr>
        <w:spacing w:after="0" w:line="240" w:lineRule="auto"/>
        <w:rPr>
          <w:rFonts w:ascii="Times New Roman" w:hAnsi="Times New Roman"/>
          <w:sz w:val="24"/>
          <w:szCs w:val="24"/>
          <w:lang w:eastAsia="hr-HR"/>
        </w:rPr>
      </w:pPr>
      <w:r w:rsidRPr="0005032D">
        <w:rPr>
          <w:rFonts w:ascii="Times New Roman" w:hAnsi="Times New Roman"/>
          <w:color w:val="000000"/>
          <w:sz w:val="24"/>
          <w:szCs w:val="24"/>
          <w:lang w:eastAsia="hr-HR"/>
        </w:rPr>
        <w:t>klub se udružuje u Hrvatski atletski savez.</w:t>
      </w:r>
    </w:p>
    <w:p w:rsidR="00364351" w:rsidRPr="0005032D" w:rsidRDefault="00364351" w:rsidP="0005032D">
      <w:pPr>
        <w:pStyle w:val="ListParagraph"/>
        <w:numPr>
          <w:ilvl w:val="0"/>
          <w:numId w:val="5"/>
        </w:numPr>
        <w:spacing w:after="0" w:line="240" w:lineRule="auto"/>
        <w:rPr>
          <w:rFonts w:ascii="Times New Roman" w:hAnsi="Times New Roman"/>
          <w:sz w:val="24"/>
          <w:szCs w:val="24"/>
          <w:lang w:eastAsia="hr-HR"/>
        </w:rPr>
      </w:pPr>
      <w:r w:rsidRPr="0005032D">
        <w:rPr>
          <w:rFonts w:ascii="Times New Roman" w:hAnsi="Times New Roman"/>
          <w:sz w:val="24"/>
          <w:szCs w:val="24"/>
          <w:lang w:eastAsia="hr-HR"/>
        </w:rPr>
        <w:t>Shodno odredbama u statutu udruga djeluje na području sporta</w:t>
      </w:r>
    </w:p>
    <w:p w:rsidR="00364351" w:rsidRPr="00C55293" w:rsidRDefault="00364351" w:rsidP="00C55293">
      <w:pPr>
        <w:spacing w:after="0" w:line="240" w:lineRule="auto"/>
        <w:ind w:left="360"/>
        <w:textAlignment w:val="baseline"/>
        <w:rPr>
          <w:rFonts w:ascii="Times New Roman" w:hAnsi="Times New Roman"/>
          <w:color w:val="000000"/>
          <w:sz w:val="24"/>
          <w:szCs w:val="24"/>
          <w:lang w:eastAsia="hr-HR"/>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8.</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Rad udruge je javan uz potpuno poštivanje demokratskih načela modernog društva.</w:t>
      </w: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ČLANSTVO U UDRUZI</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9.</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Članstvo je dobrovoljno, a članom Udruge može postati svaka fizička  i pravna osoba.</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10.</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Članom Udruge se postaje upisom u registar članova koji vodi Tajnik Udruge.</w:t>
      </w:r>
    </w:p>
    <w:p w:rsidR="00364351" w:rsidRPr="00C55293" w:rsidRDefault="00364351" w:rsidP="009A3A41">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Klub vodi popis svojih članova.</w:t>
      </w:r>
    </w:p>
    <w:p w:rsidR="00364351" w:rsidRPr="00C55293" w:rsidRDefault="00364351" w:rsidP="009A3A41">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Oblik članstva u Klubu može biti:</w:t>
      </w:r>
    </w:p>
    <w:p w:rsidR="00364351" w:rsidRPr="00C55293" w:rsidRDefault="00364351" w:rsidP="009A3A41">
      <w:pPr>
        <w:numPr>
          <w:ilvl w:val="0"/>
          <w:numId w:val="6"/>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aktivan član - sportaš atletičar, trener</w:t>
      </w:r>
    </w:p>
    <w:p w:rsidR="00364351" w:rsidRPr="00C55293" w:rsidRDefault="00364351" w:rsidP="009A3A41">
      <w:pPr>
        <w:numPr>
          <w:ilvl w:val="0"/>
          <w:numId w:val="6"/>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član kluba - podupirući član, sponzor</w:t>
      </w:r>
    </w:p>
    <w:p w:rsidR="00364351" w:rsidRPr="00C55293" w:rsidRDefault="00364351" w:rsidP="009A3A41">
      <w:pPr>
        <w:numPr>
          <w:ilvl w:val="0"/>
          <w:numId w:val="6"/>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počasni član</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11.</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Skupština udruge određuje godišnji iznos članarine.</w:t>
      </w:r>
    </w:p>
    <w:p w:rsidR="00364351" w:rsidRDefault="00364351" w:rsidP="00A23BD9">
      <w:pPr>
        <w:autoSpaceDE w:val="0"/>
        <w:autoSpaceDN w:val="0"/>
        <w:adjustRightInd w:val="0"/>
        <w:spacing w:after="0" w:line="240" w:lineRule="auto"/>
        <w:jc w:val="both"/>
        <w:rPr>
          <w:rFonts w:ascii="Times New Roman" w:hAnsi="Times New Roman"/>
          <w:sz w:val="24"/>
          <w:szCs w:val="24"/>
        </w:rPr>
      </w:pPr>
    </w:p>
    <w:p w:rsidR="00364351" w:rsidRDefault="00364351" w:rsidP="00A23BD9">
      <w:pPr>
        <w:autoSpaceDE w:val="0"/>
        <w:autoSpaceDN w:val="0"/>
        <w:adjustRightInd w:val="0"/>
        <w:spacing w:after="0" w:line="240" w:lineRule="auto"/>
        <w:jc w:val="both"/>
        <w:rPr>
          <w:rFonts w:ascii="Times New Roman" w:hAnsi="Times New Roman"/>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Default="00364351" w:rsidP="00A23BD9">
      <w:pPr>
        <w:autoSpaceDE w:val="0"/>
        <w:autoSpaceDN w:val="0"/>
        <w:adjustRightInd w:val="0"/>
        <w:spacing w:after="0" w:line="240" w:lineRule="auto"/>
        <w:jc w:val="center"/>
        <w:rPr>
          <w:rFonts w:ascii="Times New Roman" w:hAnsi="Times New Roman"/>
          <w:b/>
          <w:bCs/>
          <w:sz w:val="24"/>
          <w:szCs w:val="24"/>
        </w:rPr>
      </w:pPr>
      <w:r w:rsidRPr="00C55293">
        <w:rPr>
          <w:rFonts w:ascii="Times New Roman" w:hAnsi="Times New Roman"/>
          <w:b/>
          <w:bCs/>
          <w:sz w:val="24"/>
          <w:szCs w:val="24"/>
        </w:rPr>
        <w:t>Članak 12.</w:t>
      </w:r>
    </w:p>
    <w:p w:rsidR="00364351" w:rsidRPr="00C55293" w:rsidRDefault="00364351" w:rsidP="00A23BD9">
      <w:pPr>
        <w:autoSpaceDE w:val="0"/>
        <w:autoSpaceDN w:val="0"/>
        <w:adjustRightInd w:val="0"/>
        <w:spacing w:after="0" w:line="240" w:lineRule="auto"/>
        <w:jc w:val="center"/>
        <w:rPr>
          <w:rFonts w:ascii="Times New Roman" w:hAnsi="Times New Roman"/>
          <w:b/>
          <w:bCs/>
          <w:sz w:val="24"/>
          <w:szCs w:val="24"/>
        </w:rPr>
      </w:pPr>
    </w:p>
    <w:p w:rsidR="00364351" w:rsidRPr="00C55293" w:rsidRDefault="00364351" w:rsidP="00A23BD9">
      <w:pPr>
        <w:autoSpaceDE w:val="0"/>
        <w:autoSpaceDN w:val="0"/>
        <w:adjustRightInd w:val="0"/>
        <w:spacing w:after="0" w:line="240" w:lineRule="auto"/>
        <w:jc w:val="both"/>
        <w:rPr>
          <w:rFonts w:ascii="Times New Roman" w:hAnsi="Times New Roman"/>
          <w:sz w:val="24"/>
          <w:szCs w:val="24"/>
        </w:rPr>
      </w:pPr>
      <w:r w:rsidRPr="00C55293">
        <w:rPr>
          <w:rFonts w:ascii="Times New Roman" w:hAnsi="Times New Roman"/>
          <w:sz w:val="24"/>
          <w:szCs w:val="24"/>
        </w:rPr>
        <w:t>Prava i obveze članova su plaćanje članarine, sudjelovanje u aktivnostima Udruge, upravljanje poslovima Udruge, čuvanje i podizanje ugleda Udruge, čuvanje materijalnih dobar</w:t>
      </w:r>
      <w:r>
        <w:rPr>
          <w:rFonts w:ascii="Times New Roman" w:hAnsi="Times New Roman"/>
          <w:sz w:val="24"/>
          <w:szCs w:val="24"/>
        </w:rPr>
        <w:t>a i izvršenje preuzetih obveza.</w:t>
      </w:r>
    </w:p>
    <w:p w:rsidR="00364351" w:rsidRDefault="00364351" w:rsidP="00A23BD9">
      <w:pPr>
        <w:spacing w:after="0" w:line="240" w:lineRule="auto"/>
        <w:rPr>
          <w:rFonts w:ascii="Times New Roman" w:hAnsi="Times New Roman"/>
          <w:color w:val="000000"/>
          <w:sz w:val="24"/>
          <w:szCs w:val="24"/>
          <w:lang w:eastAsia="hr-HR"/>
        </w:rPr>
      </w:pPr>
    </w:p>
    <w:p w:rsidR="00364351" w:rsidRDefault="00364351" w:rsidP="00A23BD9">
      <w:pPr>
        <w:spacing w:after="0" w:line="240" w:lineRule="auto"/>
        <w:rPr>
          <w:rFonts w:ascii="Times New Roman" w:hAnsi="Times New Roman"/>
          <w:color w:val="000000"/>
          <w:sz w:val="24"/>
          <w:szCs w:val="24"/>
          <w:lang w:eastAsia="hr-HR"/>
        </w:rPr>
      </w:pPr>
    </w:p>
    <w:p w:rsidR="00364351" w:rsidRPr="00C55293" w:rsidRDefault="00364351" w:rsidP="00A23BD9">
      <w:pPr>
        <w:spacing w:after="0" w:line="240" w:lineRule="auto"/>
        <w:rPr>
          <w:rFonts w:ascii="Times New Roman" w:hAnsi="Times New Roman"/>
          <w:color w:val="000000"/>
          <w:sz w:val="24"/>
          <w:szCs w:val="24"/>
          <w:lang w:eastAsia="hr-HR"/>
        </w:rPr>
      </w:pPr>
    </w:p>
    <w:p w:rsidR="00364351" w:rsidRPr="00C55293" w:rsidRDefault="00364351" w:rsidP="009A3A41">
      <w:pPr>
        <w:spacing w:after="0" w:line="240" w:lineRule="auto"/>
        <w:jc w:val="center"/>
        <w:rPr>
          <w:rFonts w:ascii="Times New Roman" w:hAnsi="Times New Roman"/>
          <w:sz w:val="24"/>
          <w:szCs w:val="24"/>
          <w:lang w:eastAsia="hr-HR"/>
        </w:rPr>
      </w:pPr>
      <w:r w:rsidRPr="00C55293">
        <w:rPr>
          <w:rFonts w:ascii="Times New Roman" w:hAnsi="Times New Roman"/>
          <w:b/>
          <w:bCs/>
          <w:color w:val="000000"/>
          <w:sz w:val="24"/>
          <w:szCs w:val="24"/>
          <w:lang w:eastAsia="hr-HR"/>
        </w:rPr>
        <w:t>Područje djelovanja</w:t>
      </w:r>
    </w:p>
    <w:p w:rsidR="00364351" w:rsidRPr="00C55293" w:rsidRDefault="00364351" w:rsidP="009A3A41">
      <w:pPr>
        <w:spacing w:after="0" w:line="240" w:lineRule="auto"/>
        <w:rPr>
          <w:rFonts w:ascii="Times New Roman" w:hAnsi="Times New Roman"/>
          <w:sz w:val="24"/>
          <w:szCs w:val="24"/>
          <w:lang w:eastAsia="hr-HR"/>
        </w:rPr>
      </w:pPr>
    </w:p>
    <w:p w:rsidR="00364351" w:rsidRDefault="00364351" w:rsidP="009364A8">
      <w:pPr>
        <w:spacing w:after="0" w:line="240" w:lineRule="auto"/>
        <w:jc w:val="center"/>
        <w:rPr>
          <w:rFonts w:ascii="Times New Roman" w:hAnsi="Times New Roman"/>
          <w:b/>
          <w:bCs/>
          <w:color w:val="000000"/>
          <w:sz w:val="24"/>
          <w:szCs w:val="24"/>
          <w:lang w:eastAsia="hr-HR"/>
        </w:rPr>
      </w:pPr>
      <w:r w:rsidRPr="00C55293">
        <w:rPr>
          <w:rFonts w:ascii="Times New Roman" w:hAnsi="Times New Roman"/>
          <w:b/>
          <w:bCs/>
          <w:color w:val="000000"/>
          <w:sz w:val="24"/>
          <w:szCs w:val="24"/>
          <w:lang w:eastAsia="hr-HR"/>
        </w:rPr>
        <w:t>Članak 13.</w:t>
      </w:r>
    </w:p>
    <w:p w:rsidR="00364351" w:rsidRPr="00C55293" w:rsidRDefault="00364351" w:rsidP="009364A8">
      <w:pPr>
        <w:spacing w:after="0" w:line="240" w:lineRule="auto"/>
        <w:jc w:val="center"/>
        <w:rPr>
          <w:rFonts w:ascii="Times New Roman" w:hAnsi="Times New Roman"/>
          <w:sz w:val="24"/>
          <w:szCs w:val="24"/>
          <w:lang w:eastAsia="hr-HR"/>
        </w:rPr>
      </w:pPr>
    </w:p>
    <w:p w:rsidR="00364351" w:rsidRPr="00C55293" w:rsidRDefault="00364351" w:rsidP="009A3A41">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Klub obavlja svoju aktivnost na području cijele Republike Hrvatske.</w:t>
      </w:r>
    </w:p>
    <w:p w:rsidR="00364351" w:rsidRPr="00C55293" w:rsidRDefault="00364351" w:rsidP="009A3A41">
      <w:pPr>
        <w:spacing w:after="0" w:line="240" w:lineRule="auto"/>
        <w:rPr>
          <w:rFonts w:ascii="Times New Roman" w:hAnsi="Times New Roman"/>
          <w:sz w:val="24"/>
          <w:szCs w:val="24"/>
          <w:lang w:eastAsia="hr-HR"/>
        </w:rPr>
      </w:pPr>
    </w:p>
    <w:p w:rsidR="00364351" w:rsidRPr="00C55293" w:rsidRDefault="00364351" w:rsidP="009A3A41">
      <w:pPr>
        <w:spacing w:after="0" w:line="240" w:lineRule="auto"/>
        <w:rPr>
          <w:rFonts w:ascii="Times New Roman" w:hAnsi="Times New Roman"/>
          <w:sz w:val="24"/>
          <w:szCs w:val="24"/>
          <w:lang w:eastAsia="hr-HR"/>
        </w:rPr>
      </w:pPr>
    </w:p>
    <w:p w:rsidR="00364351" w:rsidRPr="00C55293" w:rsidRDefault="00364351" w:rsidP="009A3A41">
      <w:pPr>
        <w:spacing w:after="0" w:line="240" w:lineRule="auto"/>
        <w:rPr>
          <w:rFonts w:ascii="Times New Roman" w:hAnsi="Times New Roman"/>
          <w:sz w:val="24"/>
          <w:szCs w:val="24"/>
          <w:lang w:eastAsia="hr-HR"/>
        </w:rPr>
      </w:pPr>
    </w:p>
    <w:p w:rsidR="00364351" w:rsidRPr="00C55293" w:rsidRDefault="00364351" w:rsidP="009A3A41">
      <w:pPr>
        <w:spacing w:after="0" w:line="240" w:lineRule="auto"/>
        <w:rPr>
          <w:rFonts w:ascii="Times New Roman" w:hAnsi="Times New Roman"/>
          <w:sz w:val="24"/>
          <w:szCs w:val="24"/>
          <w:lang w:eastAsia="hr-HR"/>
        </w:rPr>
      </w:pPr>
    </w:p>
    <w:p w:rsidR="00364351" w:rsidRDefault="00364351" w:rsidP="000869BA">
      <w:pPr>
        <w:spacing w:after="0" w:line="240" w:lineRule="auto"/>
        <w:jc w:val="center"/>
        <w:rPr>
          <w:rFonts w:ascii="Times New Roman" w:hAnsi="Times New Roman"/>
          <w:b/>
          <w:bCs/>
          <w:color w:val="000000"/>
          <w:sz w:val="24"/>
          <w:szCs w:val="24"/>
          <w:lang w:eastAsia="hr-HR"/>
        </w:rPr>
      </w:pPr>
      <w:r>
        <w:rPr>
          <w:rFonts w:ascii="Times New Roman" w:hAnsi="Times New Roman"/>
          <w:b/>
          <w:bCs/>
          <w:color w:val="000000"/>
          <w:sz w:val="24"/>
          <w:szCs w:val="24"/>
          <w:lang w:eastAsia="hr-HR"/>
        </w:rPr>
        <w:t>Članak 14</w:t>
      </w:r>
      <w:r w:rsidRPr="00C55293">
        <w:rPr>
          <w:rFonts w:ascii="Times New Roman" w:hAnsi="Times New Roman"/>
          <w:b/>
          <w:bCs/>
          <w:color w:val="000000"/>
          <w:sz w:val="24"/>
          <w:szCs w:val="24"/>
          <w:lang w:eastAsia="hr-HR"/>
        </w:rPr>
        <w:t>.</w:t>
      </w:r>
    </w:p>
    <w:p w:rsidR="00364351" w:rsidRDefault="00364351" w:rsidP="000869BA">
      <w:pPr>
        <w:spacing w:after="0" w:line="240" w:lineRule="auto"/>
        <w:jc w:val="center"/>
        <w:rPr>
          <w:rFonts w:ascii="Times New Roman" w:hAnsi="Times New Roman"/>
          <w:b/>
          <w:bCs/>
          <w:color w:val="000000"/>
          <w:sz w:val="24"/>
          <w:szCs w:val="24"/>
          <w:lang w:eastAsia="hr-HR"/>
        </w:rPr>
      </w:pPr>
    </w:p>
    <w:p w:rsidR="00364351" w:rsidRPr="00C55293" w:rsidRDefault="00364351" w:rsidP="000869BA">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Fizička ili pravna osoba koja želi postati redovnim članom Kluba podnosi zahtjev Izvršnom odboru Kluba, koji ga, dajući prethodno pozitivno ili negativno mišljenje, prosljeđuje Skupštini radi donošenja odluke običnom većinom prisutnih članova Kluba.</w:t>
      </w:r>
    </w:p>
    <w:p w:rsidR="00364351" w:rsidRPr="00C55293" w:rsidRDefault="00364351" w:rsidP="000869BA">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 xml:space="preserve">Redovni članovi plaćaju članarinu u iznosu koji utvrdi Izvršni odbor, biraju i mogu biti birani u tijela Kluba, imaju pravo biti informirani o </w:t>
      </w:r>
      <w:r>
        <w:rPr>
          <w:rFonts w:ascii="Times New Roman" w:hAnsi="Times New Roman"/>
          <w:color w:val="000000"/>
          <w:sz w:val="24"/>
          <w:szCs w:val="24"/>
          <w:lang w:eastAsia="hr-HR"/>
        </w:rPr>
        <w:t>radu Kluba i imaju druga prava u</w:t>
      </w:r>
      <w:r w:rsidRPr="00C55293">
        <w:rPr>
          <w:rFonts w:ascii="Times New Roman" w:hAnsi="Times New Roman"/>
          <w:color w:val="000000"/>
          <w:sz w:val="24"/>
          <w:szCs w:val="24"/>
          <w:lang w:eastAsia="hr-HR"/>
        </w:rPr>
        <w:t>tvrđena Zakonom i Statutom.</w:t>
      </w:r>
    </w:p>
    <w:p w:rsidR="00364351" w:rsidRPr="00C55293" w:rsidRDefault="00364351" w:rsidP="009A3A41">
      <w:pPr>
        <w:spacing w:after="0" w:line="240" w:lineRule="auto"/>
        <w:rPr>
          <w:rFonts w:ascii="Times New Roman" w:hAnsi="Times New Roman"/>
          <w:sz w:val="24"/>
          <w:szCs w:val="24"/>
          <w:lang w:eastAsia="hr-HR"/>
        </w:rPr>
      </w:pPr>
    </w:p>
    <w:p w:rsidR="00364351" w:rsidRPr="00C55293" w:rsidRDefault="00364351" w:rsidP="009A3A41">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15</w:t>
      </w:r>
      <w:r w:rsidRPr="00C55293">
        <w:rPr>
          <w:rFonts w:ascii="Times New Roman" w:hAnsi="Times New Roman"/>
          <w:b/>
          <w:bCs/>
          <w:color w:val="000000"/>
          <w:sz w:val="24"/>
          <w:szCs w:val="24"/>
          <w:lang w:eastAsia="hr-HR"/>
        </w:rPr>
        <w:t>.</w:t>
      </w:r>
    </w:p>
    <w:p w:rsidR="00364351" w:rsidRPr="00C55293" w:rsidRDefault="00364351" w:rsidP="009A3A41">
      <w:pPr>
        <w:spacing w:after="0" w:line="240" w:lineRule="auto"/>
        <w:rPr>
          <w:rFonts w:ascii="Times New Roman" w:hAnsi="Times New Roman"/>
          <w:sz w:val="24"/>
          <w:szCs w:val="24"/>
          <w:lang w:eastAsia="hr-HR"/>
        </w:rPr>
      </w:pPr>
    </w:p>
    <w:p w:rsidR="00364351" w:rsidRPr="00C55293" w:rsidRDefault="00364351" w:rsidP="009A3A41">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Počasni član Kluba može biti fizička ili pravna osoba koja je svojim djelovanjem pridonijela ostvarivanju ciljeva radi kojih je Klub osnovan, a imenuje ga Skupština na pisani obrazloženi prijedlog 25% članova Kluba, ili na prijedlog Izvršnog odbora.</w:t>
      </w:r>
    </w:p>
    <w:p w:rsidR="00364351" w:rsidRPr="00C55293" w:rsidRDefault="00364351" w:rsidP="009A3A41">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Počasni član nema pravo glasa na Skupštini, ne može sudjelovati u biranju tijela Kluba niti može biti biran u ta tijela i ima pravo biti informiran o radu Kluba.</w:t>
      </w:r>
    </w:p>
    <w:p w:rsidR="00364351" w:rsidRPr="00C55293" w:rsidRDefault="00364351" w:rsidP="009A3A41">
      <w:pPr>
        <w:spacing w:after="0" w:line="240" w:lineRule="auto"/>
        <w:rPr>
          <w:rFonts w:ascii="Times New Roman" w:hAnsi="Times New Roman"/>
          <w:sz w:val="24"/>
          <w:szCs w:val="24"/>
          <w:lang w:eastAsia="hr-HR"/>
        </w:rPr>
      </w:pPr>
    </w:p>
    <w:p w:rsidR="00364351" w:rsidRPr="00C55293" w:rsidRDefault="00364351" w:rsidP="009A3A41">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16</w:t>
      </w:r>
      <w:r w:rsidRPr="00C55293">
        <w:rPr>
          <w:rFonts w:ascii="Times New Roman" w:hAnsi="Times New Roman"/>
          <w:b/>
          <w:bCs/>
          <w:color w:val="000000"/>
          <w:sz w:val="24"/>
          <w:szCs w:val="24"/>
          <w:lang w:eastAsia="hr-HR"/>
        </w:rPr>
        <w:t>.</w:t>
      </w:r>
    </w:p>
    <w:p w:rsidR="00364351" w:rsidRPr="00C55293" w:rsidRDefault="00364351" w:rsidP="009A3A41">
      <w:pPr>
        <w:spacing w:after="0" w:line="240" w:lineRule="auto"/>
        <w:rPr>
          <w:rFonts w:ascii="Times New Roman" w:hAnsi="Times New Roman"/>
          <w:sz w:val="24"/>
          <w:szCs w:val="24"/>
          <w:lang w:eastAsia="hr-HR"/>
        </w:rPr>
      </w:pPr>
    </w:p>
    <w:p w:rsidR="00364351" w:rsidRPr="00C55293" w:rsidRDefault="00364351" w:rsidP="009A3A41">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Članstvo prestaje:</w:t>
      </w:r>
    </w:p>
    <w:p w:rsidR="00364351" w:rsidRPr="00C55293" w:rsidRDefault="00364351" w:rsidP="009A3A41">
      <w:pPr>
        <w:numPr>
          <w:ilvl w:val="0"/>
          <w:numId w:val="7"/>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istupanjem iz kluba.</w:t>
      </w:r>
    </w:p>
    <w:p w:rsidR="00364351" w:rsidRPr="00C55293" w:rsidRDefault="00364351" w:rsidP="009A3A41">
      <w:pPr>
        <w:numPr>
          <w:ilvl w:val="0"/>
          <w:numId w:val="7"/>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 xml:space="preserve">isključivanjem </w:t>
      </w:r>
    </w:p>
    <w:p w:rsidR="00364351" w:rsidRPr="00C55293" w:rsidRDefault="00364351" w:rsidP="009A3A41">
      <w:pPr>
        <w:spacing w:after="0" w:line="240" w:lineRule="auto"/>
        <w:rPr>
          <w:rFonts w:ascii="Times New Roman" w:hAnsi="Times New Roman"/>
          <w:sz w:val="24"/>
          <w:szCs w:val="24"/>
          <w:lang w:eastAsia="hr-HR"/>
        </w:rPr>
      </w:pPr>
    </w:p>
    <w:p w:rsidR="00364351" w:rsidRPr="00C55293" w:rsidRDefault="00364351" w:rsidP="009A3A41">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Odluku o isključenju donosi Skupština na način predviđen za primanje članova u Klub, a može se zatražiti radi nepoštivanja odredbi statuta, nepla</w:t>
      </w:r>
      <w:r>
        <w:rPr>
          <w:rFonts w:ascii="Times New Roman" w:hAnsi="Times New Roman"/>
          <w:color w:val="000000"/>
          <w:sz w:val="24"/>
          <w:szCs w:val="24"/>
          <w:lang w:eastAsia="hr-HR"/>
        </w:rPr>
        <w:t>ć</w:t>
      </w:r>
      <w:r w:rsidRPr="00C55293">
        <w:rPr>
          <w:rFonts w:ascii="Times New Roman" w:hAnsi="Times New Roman"/>
          <w:color w:val="000000"/>
          <w:sz w:val="24"/>
          <w:szCs w:val="24"/>
          <w:lang w:eastAsia="hr-HR"/>
        </w:rPr>
        <w:t>anja čl</w:t>
      </w:r>
      <w:r>
        <w:rPr>
          <w:rFonts w:ascii="Times New Roman" w:hAnsi="Times New Roman"/>
          <w:color w:val="000000"/>
          <w:sz w:val="24"/>
          <w:szCs w:val="24"/>
          <w:lang w:eastAsia="hr-HR"/>
        </w:rPr>
        <w:t>a</w:t>
      </w:r>
      <w:r w:rsidRPr="00C55293">
        <w:rPr>
          <w:rFonts w:ascii="Times New Roman" w:hAnsi="Times New Roman"/>
          <w:color w:val="000000"/>
          <w:sz w:val="24"/>
          <w:szCs w:val="24"/>
          <w:lang w:eastAsia="hr-HR"/>
        </w:rPr>
        <w:t>narine, materijalne ili druge štete nanesene klubu, nesportskog i neprimjerenog ponašanja i sl.</w:t>
      </w:r>
    </w:p>
    <w:p w:rsidR="00364351" w:rsidRPr="00C55293" w:rsidRDefault="00364351" w:rsidP="009A3A41">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Protiv odluke o isključenju dopuštena je žalba u roku od 15 dana, o kojoj odlučuje Skupština na sljedećem zasjedanju.</w:t>
      </w:r>
    </w:p>
    <w:p w:rsidR="00364351" w:rsidRPr="00C55293" w:rsidRDefault="00364351" w:rsidP="00A23BD9">
      <w:pPr>
        <w:spacing w:after="0" w:line="240" w:lineRule="auto"/>
        <w:rPr>
          <w:rFonts w:ascii="Times New Roman" w:hAnsi="Times New Roman"/>
          <w:color w:val="000000"/>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17</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Osobe ovlaštene za zastupanje:</w:t>
      </w:r>
    </w:p>
    <w:p w:rsidR="00364351" w:rsidRPr="00C55293" w:rsidRDefault="00364351" w:rsidP="00A23BD9">
      <w:pPr>
        <w:numPr>
          <w:ilvl w:val="0"/>
          <w:numId w:val="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odgovaraju za zakonitost rada Kluba</w:t>
      </w:r>
    </w:p>
    <w:p w:rsidR="00364351" w:rsidRPr="00C55293" w:rsidRDefault="00364351" w:rsidP="00A23BD9">
      <w:pPr>
        <w:numPr>
          <w:ilvl w:val="0"/>
          <w:numId w:val="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vode poslove Kluba sukladno odlukama skupštine i Izvršnog odbora Kluba</w:t>
      </w:r>
    </w:p>
    <w:p w:rsidR="00364351" w:rsidRPr="00C55293" w:rsidRDefault="00364351" w:rsidP="00A23BD9">
      <w:pPr>
        <w:numPr>
          <w:ilvl w:val="0"/>
          <w:numId w:val="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odgovorni su za podnošenje skupštini prijedloga godišnjeg financijskog izvješća</w:t>
      </w:r>
    </w:p>
    <w:p w:rsidR="00364351" w:rsidRPr="00C55293" w:rsidRDefault="00364351" w:rsidP="00A23BD9">
      <w:pPr>
        <w:numPr>
          <w:ilvl w:val="0"/>
          <w:numId w:val="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dostavljaju zapisnik s redovne sjednice skupštine Hrvatskom Atletskom Savezu (u nastavku: HAS)</w:t>
      </w:r>
    </w:p>
    <w:p w:rsidR="00364351" w:rsidRPr="00C55293" w:rsidRDefault="00364351" w:rsidP="00A23BD9">
      <w:pPr>
        <w:numPr>
          <w:ilvl w:val="0"/>
          <w:numId w:val="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sklapa ugovore i poduzima druge pravne radnje u ime i za račun Kluba</w:t>
      </w:r>
    </w:p>
    <w:p w:rsidR="00364351" w:rsidRPr="00C55293" w:rsidRDefault="00364351" w:rsidP="00A23BD9">
      <w:pPr>
        <w:numPr>
          <w:ilvl w:val="0"/>
          <w:numId w:val="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saziva skupštinu Kluba</w:t>
      </w:r>
    </w:p>
    <w:p w:rsidR="00364351" w:rsidRPr="00C55293" w:rsidRDefault="00364351" w:rsidP="00A23BD9">
      <w:pPr>
        <w:numPr>
          <w:ilvl w:val="0"/>
          <w:numId w:val="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obavlja i druge poslove u skladu sa zakonom, Statutom i aktima Kluba</w:t>
      </w:r>
    </w:p>
    <w:p w:rsidR="00364351"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sidRPr="00C55293">
        <w:rPr>
          <w:rFonts w:ascii="Times New Roman" w:hAnsi="Times New Roman"/>
          <w:b/>
          <w:bCs/>
          <w:color w:val="000000"/>
          <w:sz w:val="24"/>
          <w:szCs w:val="24"/>
          <w:lang w:eastAsia="hr-HR"/>
        </w:rPr>
        <w:t>Tijela Kluba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18</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Pr>
          <w:rFonts w:ascii="Times New Roman" w:hAnsi="Times New Roman"/>
          <w:color w:val="000000"/>
          <w:sz w:val="24"/>
          <w:szCs w:val="24"/>
          <w:lang w:eastAsia="hr-HR"/>
        </w:rPr>
        <w:t>Tijela Kluba č</w:t>
      </w:r>
      <w:r w:rsidRPr="00C55293">
        <w:rPr>
          <w:rFonts w:ascii="Times New Roman" w:hAnsi="Times New Roman"/>
          <w:color w:val="000000"/>
          <w:sz w:val="24"/>
          <w:szCs w:val="24"/>
          <w:lang w:eastAsia="hr-HR"/>
        </w:rPr>
        <w:t>ine:</w:t>
      </w:r>
    </w:p>
    <w:p w:rsidR="00364351" w:rsidRPr="00C55293" w:rsidRDefault="00364351" w:rsidP="00A23BD9">
      <w:pPr>
        <w:numPr>
          <w:ilvl w:val="0"/>
          <w:numId w:val="8"/>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Skupština kluba</w:t>
      </w:r>
    </w:p>
    <w:p w:rsidR="00364351" w:rsidRPr="00C55293" w:rsidRDefault="00364351" w:rsidP="00A23BD9">
      <w:pPr>
        <w:numPr>
          <w:ilvl w:val="0"/>
          <w:numId w:val="8"/>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Izvršni odbor</w:t>
      </w:r>
    </w:p>
    <w:p w:rsidR="00364351" w:rsidRPr="00C55293" w:rsidRDefault="00364351" w:rsidP="00A23BD9">
      <w:pPr>
        <w:numPr>
          <w:ilvl w:val="0"/>
          <w:numId w:val="8"/>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Stručno tehnička komisija</w:t>
      </w:r>
    </w:p>
    <w:p w:rsidR="00364351" w:rsidRPr="00C55293" w:rsidRDefault="00364351" w:rsidP="00A23BD9">
      <w:pPr>
        <w:numPr>
          <w:ilvl w:val="0"/>
          <w:numId w:val="8"/>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Nadzorni odbor</w:t>
      </w:r>
    </w:p>
    <w:p w:rsidR="00364351" w:rsidRPr="00C55293" w:rsidRDefault="00364351" w:rsidP="00A23BD9">
      <w:pPr>
        <w:numPr>
          <w:ilvl w:val="0"/>
          <w:numId w:val="8"/>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Komisija za marketing</w:t>
      </w:r>
    </w:p>
    <w:p w:rsidR="00364351" w:rsidRPr="00C55293" w:rsidRDefault="00364351" w:rsidP="00A23BD9">
      <w:pPr>
        <w:numPr>
          <w:ilvl w:val="0"/>
          <w:numId w:val="8"/>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Predsjednik kluba i dva dopredsjednika</w:t>
      </w:r>
    </w:p>
    <w:p w:rsidR="00364351" w:rsidRPr="00C55293" w:rsidRDefault="00364351" w:rsidP="00A23BD9">
      <w:pPr>
        <w:numPr>
          <w:ilvl w:val="0"/>
          <w:numId w:val="8"/>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Tajnik</w:t>
      </w:r>
    </w:p>
    <w:p w:rsidR="00364351"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C55293">
      <w:pPr>
        <w:spacing w:after="0" w:line="240" w:lineRule="auto"/>
        <w:ind w:left="720"/>
        <w:jc w:val="center"/>
        <w:textAlignment w:val="baseline"/>
        <w:rPr>
          <w:rFonts w:ascii="Times New Roman" w:hAnsi="Times New Roman"/>
          <w:b/>
          <w:bCs/>
          <w:color w:val="000000"/>
          <w:sz w:val="24"/>
          <w:szCs w:val="24"/>
          <w:lang w:eastAsia="hr-HR"/>
        </w:rPr>
      </w:pPr>
      <w:r w:rsidRPr="00C55293">
        <w:rPr>
          <w:rFonts w:ascii="Times New Roman" w:hAnsi="Times New Roman"/>
          <w:b/>
          <w:bCs/>
          <w:color w:val="000000"/>
          <w:sz w:val="24"/>
          <w:szCs w:val="24"/>
          <w:lang w:eastAsia="hr-HR"/>
        </w:rPr>
        <w:t>SKUPŠTINA KLUBA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19.</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Skupština je najviše tijelo upravljanja Klubom.</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Skupštinu čine redoviti članovi Kluba.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Skupština Kluba:</w:t>
      </w:r>
    </w:p>
    <w:p w:rsidR="00364351" w:rsidRPr="00C55293" w:rsidRDefault="00364351" w:rsidP="00A23BD9">
      <w:pPr>
        <w:numPr>
          <w:ilvl w:val="0"/>
          <w:numId w:val="1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usvaja Statut i njegove izmjene i dopune</w:t>
      </w:r>
    </w:p>
    <w:p w:rsidR="00364351" w:rsidRPr="00C55293" w:rsidRDefault="00364351" w:rsidP="00A23BD9">
      <w:pPr>
        <w:numPr>
          <w:ilvl w:val="0"/>
          <w:numId w:val="1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bira i razrješava osobe ovlaštene za zastupanje</w:t>
      </w:r>
    </w:p>
    <w:p w:rsidR="00364351" w:rsidRPr="00C55293" w:rsidRDefault="00364351" w:rsidP="00A23BD9">
      <w:pPr>
        <w:numPr>
          <w:ilvl w:val="0"/>
          <w:numId w:val="1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bira i razrješava druga tijela Kluba</w:t>
      </w:r>
    </w:p>
    <w:p w:rsidR="00364351" w:rsidRPr="00C55293" w:rsidRDefault="00364351" w:rsidP="00A23BD9">
      <w:pPr>
        <w:numPr>
          <w:ilvl w:val="0"/>
          <w:numId w:val="1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odlučuje o povezivanju drugim Klubovima i statusnim promjenama</w:t>
      </w:r>
    </w:p>
    <w:p w:rsidR="00364351" w:rsidRPr="00C55293" w:rsidRDefault="00364351" w:rsidP="00A23BD9">
      <w:pPr>
        <w:numPr>
          <w:ilvl w:val="0"/>
          <w:numId w:val="1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usvaja plan rada i financijski plan za sljedeću kalendarsku godinu i izvješće o radu za prethodnu kalendarsku godinu</w:t>
      </w:r>
    </w:p>
    <w:p w:rsidR="00364351" w:rsidRPr="00C55293" w:rsidRDefault="00364351" w:rsidP="00A23BD9">
      <w:pPr>
        <w:numPr>
          <w:ilvl w:val="0"/>
          <w:numId w:val="1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usvaja godišnje financijsko izvješće</w:t>
      </w:r>
    </w:p>
    <w:p w:rsidR="00364351" w:rsidRPr="00C55293" w:rsidRDefault="00364351" w:rsidP="00A23BD9">
      <w:pPr>
        <w:numPr>
          <w:ilvl w:val="0"/>
          <w:numId w:val="1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odlučuje o promjeni ciljeva i djelatnosti, prestanku rada i raspodjeli preostale imovine Kluba</w:t>
      </w:r>
    </w:p>
    <w:p w:rsidR="00364351" w:rsidRPr="00C55293" w:rsidRDefault="00364351" w:rsidP="00A23BD9">
      <w:pPr>
        <w:numPr>
          <w:ilvl w:val="0"/>
          <w:numId w:val="1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odlučuje i o drugim pitanjima utvrđenim Zakonom i Statutom te o pitanjima za koja Statutom nije utvrđena nadležnost drugih tijela Kluba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Svake če</w:t>
      </w:r>
      <w:r>
        <w:rPr>
          <w:rFonts w:ascii="Times New Roman" w:hAnsi="Times New Roman"/>
          <w:color w:val="000000"/>
          <w:sz w:val="24"/>
          <w:szCs w:val="24"/>
          <w:lang w:eastAsia="hr-HR"/>
        </w:rPr>
        <w:t>ti</w:t>
      </w:r>
      <w:r w:rsidRPr="00C55293">
        <w:rPr>
          <w:rFonts w:ascii="Times New Roman" w:hAnsi="Times New Roman"/>
          <w:color w:val="000000"/>
          <w:sz w:val="24"/>
          <w:szCs w:val="24"/>
          <w:lang w:eastAsia="hr-HR"/>
        </w:rPr>
        <w:t xml:space="preserve">ri godine Skupština bira organe Kluba utvrđene ovim Statutom a može i prije u slučaju njihova odlaska ili opoziva. </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20</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Skupština radi u sjednicama i donosi poslovnik o svom radu.</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Sjednicom Skupštine rukovodi i akte koje Skupština donosi potpisuje predsjednik skupštine kojeg za svako pojedino zasjedanje biraju članovi, obično većinom.</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Redovne sjednice Skupštine sazivaju se najmanje jednom godišnje.</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Sjednicu Skupštine saziva Izvršni odbor ili najmanje 25% plus jedan član Kluba o čemu dostavljaju pisane i vlastoručno potpisane izjave.</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21</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Skupština može donositi pravovaljane odluke ako je na sjednici prisutna polovina ukupnog broja članova Kluba plus jedan član.</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Za donošenje valjanih odluka Skupštine potrebno je da za prihvaćanje odluke glasa polovina plus jedan na Skupštini prisutnih članova Kluba ako Statutom nije drugačije određeno.</w:t>
      </w:r>
    </w:p>
    <w:p w:rsidR="00364351" w:rsidRDefault="00364351" w:rsidP="00A23BD9">
      <w:pPr>
        <w:spacing w:after="240" w:line="240" w:lineRule="auto"/>
        <w:rPr>
          <w:rFonts w:ascii="Times New Roman" w:hAnsi="Times New Roman"/>
          <w:sz w:val="24"/>
          <w:szCs w:val="24"/>
          <w:lang w:eastAsia="hr-HR"/>
        </w:rPr>
      </w:pPr>
      <w:r w:rsidRPr="00052B59">
        <w:rPr>
          <w:rFonts w:ascii="Times New Roman" w:hAnsi="Times New Roman"/>
          <w:sz w:val="24"/>
          <w:szCs w:val="24"/>
          <w:lang w:eastAsia="hr-HR"/>
        </w:rPr>
        <w:t>U slučaju isteka mandata sjednicu skupštine saziva osoba koja je zadnja imala ovlast za zastupanje udruge ili pet osoba koje su imale pravo glasa na zadnjoj skupštini.</w:t>
      </w:r>
    </w:p>
    <w:p w:rsidR="00364351" w:rsidRPr="00052B59" w:rsidRDefault="00364351" w:rsidP="00A23BD9">
      <w:pPr>
        <w:spacing w:after="240" w:line="240" w:lineRule="auto"/>
        <w:rPr>
          <w:rFonts w:ascii="Times New Roman" w:hAnsi="Times New Roman"/>
          <w:sz w:val="24"/>
          <w:szCs w:val="24"/>
          <w:lang w:eastAsia="hr-HR"/>
        </w:rPr>
      </w:pPr>
    </w:p>
    <w:p w:rsidR="00364351" w:rsidRPr="00C55293" w:rsidRDefault="00364351" w:rsidP="00C55293">
      <w:pPr>
        <w:spacing w:after="0" w:line="240" w:lineRule="auto"/>
        <w:jc w:val="center"/>
        <w:textAlignment w:val="baseline"/>
        <w:rPr>
          <w:rFonts w:ascii="Times New Roman" w:hAnsi="Times New Roman"/>
          <w:b/>
          <w:bCs/>
          <w:color w:val="000000"/>
          <w:sz w:val="24"/>
          <w:szCs w:val="24"/>
          <w:lang w:eastAsia="hr-HR"/>
        </w:rPr>
      </w:pPr>
      <w:r w:rsidRPr="00C55293">
        <w:rPr>
          <w:rFonts w:ascii="Times New Roman" w:hAnsi="Times New Roman"/>
          <w:b/>
          <w:bCs/>
          <w:color w:val="000000"/>
          <w:sz w:val="24"/>
          <w:szCs w:val="24"/>
          <w:lang w:eastAsia="hr-HR"/>
        </w:rPr>
        <w:t>IZVRŠNI ODBOR</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sidRPr="00C55293">
        <w:rPr>
          <w:rFonts w:ascii="Times New Roman" w:hAnsi="Times New Roman"/>
          <w:b/>
          <w:bCs/>
          <w:color w:val="000000"/>
          <w:sz w:val="24"/>
          <w:szCs w:val="24"/>
          <w:lang w:eastAsia="hr-HR"/>
        </w:rPr>
        <w:t>Člana</w:t>
      </w:r>
      <w:r>
        <w:rPr>
          <w:rFonts w:ascii="Times New Roman" w:hAnsi="Times New Roman"/>
          <w:b/>
          <w:bCs/>
          <w:color w:val="000000"/>
          <w:sz w:val="24"/>
          <w:szCs w:val="24"/>
          <w:lang w:eastAsia="hr-HR"/>
        </w:rPr>
        <w:t>k 22</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Izvršni odbor je izvršni odbor Skupštine za obavljan</w:t>
      </w:r>
      <w:r>
        <w:rPr>
          <w:rFonts w:ascii="Times New Roman" w:hAnsi="Times New Roman"/>
          <w:color w:val="000000"/>
          <w:sz w:val="24"/>
          <w:szCs w:val="24"/>
          <w:lang w:eastAsia="hr-HR"/>
        </w:rPr>
        <w:t>je funkcija i drugih poslova ut</w:t>
      </w:r>
      <w:r w:rsidRPr="00C55293">
        <w:rPr>
          <w:rFonts w:ascii="Times New Roman" w:hAnsi="Times New Roman"/>
          <w:color w:val="000000"/>
          <w:sz w:val="24"/>
          <w:szCs w:val="24"/>
          <w:lang w:eastAsia="hr-HR"/>
        </w:rPr>
        <w:t>v</w:t>
      </w:r>
      <w:r>
        <w:rPr>
          <w:rFonts w:ascii="Times New Roman" w:hAnsi="Times New Roman"/>
          <w:color w:val="000000"/>
          <w:sz w:val="24"/>
          <w:szCs w:val="24"/>
          <w:lang w:eastAsia="hr-HR"/>
        </w:rPr>
        <w:t>r</w:t>
      </w:r>
      <w:r w:rsidRPr="00C55293">
        <w:rPr>
          <w:rFonts w:ascii="Times New Roman" w:hAnsi="Times New Roman"/>
          <w:color w:val="000000"/>
          <w:sz w:val="24"/>
          <w:szCs w:val="24"/>
          <w:lang w:eastAsia="hr-HR"/>
        </w:rPr>
        <w:t xml:space="preserve">đenih ovim Statutom. </w:t>
      </w:r>
    </w:p>
    <w:p w:rsidR="00364351" w:rsidRPr="00C55293" w:rsidRDefault="00364351" w:rsidP="00A23BD9">
      <w:pPr>
        <w:numPr>
          <w:ilvl w:val="0"/>
          <w:numId w:val="12"/>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 xml:space="preserve">Izvršni odbor ima </w:t>
      </w:r>
      <w:r>
        <w:rPr>
          <w:rFonts w:ascii="Times New Roman" w:hAnsi="Times New Roman"/>
          <w:color w:val="000000"/>
          <w:sz w:val="24"/>
          <w:szCs w:val="24"/>
          <w:lang w:eastAsia="hr-HR"/>
        </w:rPr>
        <w:t xml:space="preserve"> </w:t>
      </w:r>
      <w:r w:rsidRPr="009364A8">
        <w:rPr>
          <w:rFonts w:ascii="Times New Roman" w:hAnsi="Times New Roman"/>
          <w:sz w:val="24"/>
          <w:szCs w:val="24"/>
          <w:lang w:eastAsia="hr-HR"/>
        </w:rPr>
        <w:t>7</w:t>
      </w:r>
      <w:r>
        <w:rPr>
          <w:rFonts w:ascii="Times New Roman" w:hAnsi="Times New Roman"/>
          <w:color w:val="000000"/>
          <w:sz w:val="24"/>
          <w:szCs w:val="24"/>
          <w:lang w:eastAsia="hr-HR"/>
        </w:rPr>
        <w:t xml:space="preserve"> </w:t>
      </w:r>
      <w:r w:rsidRPr="00C55293">
        <w:rPr>
          <w:rFonts w:ascii="Times New Roman" w:hAnsi="Times New Roman"/>
          <w:color w:val="000000"/>
          <w:sz w:val="24"/>
          <w:szCs w:val="24"/>
          <w:lang w:eastAsia="hr-HR"/>
        </w:rPr>
        <w:t>članova. Članove Izvršnog odbora bira iz svog sastava Skupština Kluba na vrijeme od četiri godine na prijedlog predsjednika Kluba.</w:t>
      </w:r>
    </w:p>
    <w:p w:rsidR="00364351" w:rsidRPr="00C55293" w:rsidRDefault="00364351" w:rsidP="00A23BD9">
      <w:pPr>
        <w:numPr>
          <w:ilvl w:val="0"/>
          <w:numId w:val="12"/>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Radom Skupštine rukovodi predsjednik Kluba, koji je ujedno i predsjednik Izvršnog odbora. Izvršni odbor radi na sjednicama koje se sazivaju prema potrebi.</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23</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Sjednice Izvršnog odbora saziva predsjednik Kluba:</w:t>
      </w:r>
    </w:p>
    <w:p w:rsidR="00364351" w:rsidRPr="00C55293" w:rsidRDefault="00364351" w:rsidP="00A23BD9">
      <w:pPr>
        <w:numPr>
          <w:ilvl w:val="0"/>
          <w:numId w:val="1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kada ocjeni da je potrebno sazvati Izvršni odbor</w:t>
      </w:r>
    </w:p>
    <w:p w:rsidR="00364351" w:rsidRPr="00C55293" w:rsidRDefault="00364351" w:rsidP="00A23BD9">
      <w:pPr>
        <w:numPr>
          <w:ilvl w:val="0"/>
          <w:numId w:val="1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kada zahtijeva Skupština Kluba i</w:t>
      </w:r>
    </w:p>
    <w:p w:rsidR="00364351" w:rsidRPr="00C55293" w:rsidRDefault="00364351" w:rsidP="00A23BD9">
      <w:pPr>
        <w:numPr>
          <w:ilvl w:val="0"/>
          <w:numId w:val="13"/>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na zahtjev više od polovice članova Izvršnog odbora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24</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Izvršni odbor po svojoj nadležnosti:</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provodi utvrđenu poslovnu politiku kluba,</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priprema materijale za skupštinu,</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utvrđuje prijedlog statuta i drugih općih akata,</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donosi akte iz svoje nadležnosti,</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predlaže Skupštini Kluba godišnji program rada i financijski plan,</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provodi financijski plan Kluba i u okviru financijskog plana odlučuje o rasporedu i dinamici korištenja sredstava,</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utvrđuje mjere za unapređivanje stručnog rada i atletskog kadra,</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imenuje predstavnike kluba u organe drugih organizacija i udruženja,</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imenuje predsjednika i članove komisija te osniva stalna i povremena radna tijela,</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odlučuje o organizaciji i načinu obavljanja stručno-tehničkih i administrativnih poslova,</w:t>
      </w:r>
    </w:p>
    <w:p w:rsidR="00364351" w:rsidRPr="00C55293" w:rsidRDefault="00364351" w:rsidP="00A23BD9">
      <w:pPr>
        <w:numPr>
          <w:ilvl w:val="0"/>
          <w:numId w:val="14"/>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obavlja i druge poslove određene ovim statutom i odlukom skupštine.</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25</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Izvršni odbor može pravovaljano odlučivati ako na sjednici prisustvuje više od polovine njegovih članova.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Izvršni odbor donosi odluke o pitanjima iz svog djelokruga većinom glasova svojih članova.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Odluke se donose javnim glasanjem dizanjem ruke.</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Članovi izvršnog odbora odgovorni su skupštini za svoj  rad.</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26</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Klub ima predsjednika kluba i dva dopredsjednika kluba.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Predsjednika kluba bira skupština iz svog sastava javnim glasanjem na vrijeme od četri godine.</w:t>
      </w:r>
    </w:p>
    <w:p w:rsidR="00364351"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Dopredsjednike kluba bira skupština iz svog sastava javnim glasanjem na vrijeme od četri godine.</w:t>
      </w:r>
    </w:p>
    <w:p w:rsidR="00364351"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p>
    <w:p w:rsidR="00364351" w:rsidRDefault="00364351" w:rsidP="00C55293">
      <w:pPr>
        <w:spacing w:after="0" w:line="240" w:lineRule="auto"/>
        <w:jc w:val="center"/>
        <w:rPr>
          <w:rFonts w:ascii="Times New Roman" w:hAnsi="Times New Roman"/>
          <w:b/>
          <w:sz w:val="24"/>
          <w:szCs w:val="24"/>
          <w:lang w:eastAsia="hr-HR"/>
        </w:rPr>
      </w:pPr>
      <w:r w:rsidRPr="00C55293">
        <w:rPr>
          <w:rFonts w:ascii="Times New Roman" w:hAnsi="Times New Roman"/>
          <w:b/>
          <w:sz w:val="24"/>
          <w:szCs w:val="24"/>
          <w:lang w:eastAsia="hr-HR"/>
        </w:rPr>
        <w:t>PREDSJEDNIK KLUBA</w:t>
      </w:r>
    </w:p>
    <w:p w:rsidR="00364351" w:rsidRPr="00C55293" w:rsidRDefault="00364351" w:rsidP="00C55293">
      <w:pPr>
        <w:spacing w:after="0" w:line="240" w:lineRule="auto"/>
        <w:jc w:val="center"/>
        <w:rPr>
          <w:rFonts w:ascii="Times New Roman" w:hAnsi="Times New Roman"/>
          <w:b/>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27.</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Predsjednik kluba</w:t>
      </w:r>
    </w:p>
    <w:p w:rsidR="00364351" w:rsidRPr="00C55293" w:rsidRDefault="00364351" w:rsidP="00A23BD9">
      <w:pPr>
        <w:numPr>
          <w:ilvl w:val="0"/>
          <w:numId w:val="1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zastupa i predstavlja klub u okviru nadležnosti utvrđenih ovim statutom i drugim općim aktima kluba,</w:t>
      </w:r>
    </w:p>
    <w:p w:rsidR="00364351" w:rsidRPr="00C55293" w:rsidRDefault="00364351" w:rsidP="00A23BD9">
      <w:pPr>
        <w:numPr>
          <w:ilvl w:val="0"/>
          <w:numId w:val="1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saziva sjednice skupštine i izvršnog odbora,</w:t>
      </w:r>
    </w:p>
    <w:p w:rsidR="00364351" w:rsidRPr="00C55293" w:rsidRDefault="00364351" w:rsidP="00A23BD9">
      <w:pPr>
        <w:numPr>
          <w:ilvl w:val="0"/>
          <w:numId w:val="1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potpisuje akte koje donosi Skupština i izvršni odbor,</w:t>
      </w:r>
    </w:p>
    <w:p w:rsidR="00364351" w:rsidRPr="00C55293" w:rsidRDefault="00364351" w:rsidP="00A23BD9">
      <w:pPr>
        <w:numPr>
          <w:ilvl w:val="0"/>
          <w:numId w:val="1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brine o izvršavanju odluka Skupštine i Izvršnog odbora,</w:t>
      </w:r>
    </w:p>
    <w:p w:rsidR="00364351" w:rsidRPr="00C55293" w:rsidRDefault="00364351" w:rsidP="00A23BD9">
      <w:pPr>
        <w:numPr>
          <w:ilvl w:val="0"/>
          <w:numId w:val="1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obavlja druge poslove predviđene ovim statutom i drugim općim aktima kluba,</w:t>
      </w:r>
    </w:p>
    <w:p w:rsidR="00364351" w:rsidRPr="00C55293" w:rsidRDefault="00364351" w:rsidP="00A23BD9">
      <w:pPr>
        <w:numPr>
          <w:ilvl w:val="0"/>
          <w:numId w:val="15"/>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uz predsjednika klub zastupa i dopredsjednik i jedan član izvršnog odbora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28</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Predsjednik je za svoj rad odgovoran Skupštini i izvršnom odboru kluba.</w:t>
      </w:r>
    </w:p>
    <w:p w:rsidR="00364351" w:rsidRPr="00C55293" w:rsidRDefault="00364351" w:rsidP="00A23BD9">
      <w:pPr>
        <w:spacing w:after="240" w:line="240" w:lineRule="auto"/>
        <w:rPr>
          <w:rFonts w:ascii="Times New Roman" w:hAnsi="Times New Roman"/>
          <w:sz w:val="24"/>
          <w:szCs w:val="24"/>
          <w:lang w:eastAsia="hr-HR"/>
        </w:rPr>
      </w:pPr>
    </w:p>
    <w:p w:rsidR="00364351" w:rsidRPr="00C55293" w:rsidRDefault="00364351" w:rsidP="00C55293">
      <w:pPr>
        <w:spacing w:after="0" w:line="240" w:lineRule="auto"/>
        <w:jc w:val="center"/>
        <w:textAlignment w:val="baseline"/>
        <w:rPr>
          <w:rFonts w:ascii="Times New Roman" w:hAnsi="Times New Roman"/>
          <w:b/>
          <w:bCs/>
          <w:color w:val="000000"/>
          <w:sz w:val="24"/>
          <w:szCs w:val="24"/>
          <w:lang w:eastAsia="hr-HR"/>
        </w:rPr>
      </w:pPr>
      <w:r w:rsidRPr="00C55293">
        <w:rPr>
          <w:rFonts w:ascii="Times New Roman" w:hAnsi="Times New Roman"/>
          <w:b/>
          <w:bCs/>
          <w:color w:val="000000"/>
          <w:sz w:val="24"/>
          <w:szCs w:val="24"/>
          <w:lang w:eastAsia="hr-HR"/>
        </w:rPr>
        <w:t>STRUČNO TEHNIČKA KOMISIJA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29</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numPr>
          <w:ilvl w:val="0"/>
          <w:numId w:val="17"/>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Komisiju sačinjavaju predsjednik komisije i dva člana i svi treneri kluba</w:t>
      </w:r>
    </w:p>
    <w:p w:rsidR="00364351" w:rsidRPr="00C55293" w:rsidRDefault="00364351" w:rsidP="00A23BD9">
      <w:pPr>
        <w:numPr>
          <w:ilvl w:val="0"/>
          <w:numId w:val="17"/>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brine o stručnim pitanjima i problemima kluba te predlaže Izvršnom odboru stručno rješenje i potrebe,</w:t>
      </w:r>
    </w:p>
    <w:p w:rsidR="00364351" w:rsidRPr="00C55293" w:rsidRDefault="00364351" w:rsidP="00A23BD9">
      <w:pPr>
        <w:numPr>
          <w:ilvl w:val="0"/>
          <w:numId w:val="17"/>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brine o organizaciji atletskih priredbi i odlasku na natjecanja,</w:t>
      </w:r>
    </w:p>
    <w:p w:rsidR="00364351" w:rsidRPr="00C55293" w:rsidRDefault="00364351" w:rsidP="00A23BD9">
      <w:pPr>
        <w:numPr>
          <w:ilvl w:val="0"/>
          <w:numId w:val="17"/>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sjednice saziva i njima rukovodi predsjednik komisije</w:t>
      </w:r>
    </w:p>
    <w:p w:rsidR="00364351" w:rsidRDefault="00364351" w:rsidP="00A23BD9">
      <w:pPr>
        <w:numPr>
          <w:ilvl w:val="0"/>
          <w:numId w:val="17"/>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podnosi plan i program rada, program natjecanja i određuje sudionike na pojedinim natjecanjima, usklađen s programom izvršnog odbora.</w:t>
      </w:r>
    </w:p>
    <w:p w:rsidR="00364351" w:rsidRDefault="00364351" w:rsidP="00D64155">
      <w:pPr>
        <w:spacing w:after="0" w:line="240" w:lineRule="auto"/>
        <w:textAlignment w:val="baseline"/>
        <w:rPr>
          <w:rFonts w:ascii="Times New Roman" w:hAnsi="Times New Roman"/>
          <w:color w:val="000000"/>
          <w:sz w:val="24"/>
          <w:szCs w:val="24"/>
          <w:lang w:eastAsia="hr-HR"/>
        </w:rPr>
      </w:pPr>
    </w:p>
    <w:p w:rsidR="00364351" w:rsidRDefault="00364351" w:rsidP="00D64155">
      <w:pPr>
        <w:spacing w:after="0" w:line="240" w:lineRule="auto"/>
        <w:textAlignment w:val="baseline"/>
        <w:rPr>
          <w:rFonts w:ascii="Times New Roman" w:hAnsi="Times New Roman"/>
          <w:color w:val="000000"/>
          <w:sz w:val="24"/>
          <w:szCs w:val="24"/>
          <w:lang w:eastAsia="hr-HR"/>
        </w:rPr>
      </w:pPr>
    </w:p>
    <w:p w:rsidR="00364351" w:rsidRPr="00C55293" w:rsidRDefault="00364351" w:rsidP="00D64155">
      <w:pPr>
        <w:spacing w:after="0" w:line="240" w:lineRule="auto"/>
        <w:textAlignment w:val="baseline"/>
        <w:rPr>
          <w:rFonts w:ascii="Times New Roman" w:hAnsi="Times New Roman"/>
          <w:color w:val="000000"/>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C55293">
      <w:pPr>
        <w:spacing w:after="0" w:line="240" w:lineRule="auto"/>
        <w:jc w:val="center"/>
        <w:textAlignment w:val="baseline"/>
        <w:rPr>
          <w:rFonts w:ascii="Times New Roman" w:hAnsi="Times New Roman"/>
          <w:b/>
          <w:bCs/>
          <w:color w:val="000000"/>
          <w:sz w:val="24"/>
          <w:szCs w:val="24"/>
          <w:lang w:eastAsia="hr-HR"/>
        </w:rPr>
      </w:pPr>
      <w:r w:rsidRPr="00C55293">
        <w:rPr>
          <w:rFonts w:ascii="Times New Roman" w:hAnsi="Times New Roman"/>
          <w:b/>
          <w:bCs/>
          <w:color w:val="000000"/>
          <w:sz w:val="24"/>
          <w:szCs w:val="24"/>
          <w:lang w:eastAsia="hr-HR"/>
        </w:rPr>
        <w:t>KOMISIJA ZA MARKETING</w:t>
      </w:r>
    </w:p>
    <w:p w:rsidR="00364351" w:rsidRPr="00C55293" w:rsidRDefault="00364351" w:rsidP="00C55293">
      <w:pPr>
        <w:spacing w:after="0" w:line="240" w:lineRule="auto"/>
        <w:jc w:val="center"/>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30</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Komisiju sačinjavaju predsj</w:t>
      </w:r>
      <w:r>
        <w:rPr>
          <w:rFonts w:ascii="Times New Roman" w:hAnsi="Times New Roman"/>
          <w:color w:val="000000"/>
          <w:sz w:val="24"/>
          <w:szCs w:val="24"/>
          <w:lang w:eastAsia="hr-HR"/>
        </w:rPr>
        <w:t>ed</w:t>
      </w:r>
      <w:r w:rsidRPr="00C55293">
        <w:rPr>
          <w:rFonts w:ascii="Times New Roman" w:hAnsi="Times New Roman"/>
          <w:color w:val="000000"/>
          <w:sz w:val="24"/>
          <w:szCs w:val="24"/>
          <w:lang w:eastAsia="hr-HR"/>
        </w:rPr>
        <w:t>nik i više članova Komisije.</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Vodi brigu o mate</w:t>
      </w:r>
      <w:r>
        <w:rPr>
          <w:rFonts w:ascii="Times New Roman" w:hAnsi="Times New Roman"/>
          <w:color w:val="000000"/>
          <w:sz w:val="24"/>
          <w:szCs w:val="24"/>
          <w:lang w:eastAsia="hr-HR"/>
        </w:rPr>
        <w:t>rijalnom stanju Kluba i usklađ</w:t>
      </w:r>
      <w:r w:rsidRPr="00C55293">
        <w:rPr>
          <w:rFonts w:ascii="Times New Roman" w:hAnsi="Times New Roman"/>
          <w:color w:val="000000"/>
          <w:sz w:val="24"/>
          <w:szCs w:val="24"/>
          <w:lang w:eastAsia="hr-HR"/>
        </w:rPr>
        <w:t>uje svoj rad s ostalim Komisijama te pokušava zadovoljiti njihove potrebe</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C55293">
      <w:pPr>
        <w:spacing w:after="0" w:line="240" w:lineRule="auto"/>
        <w:jc w:val="center"/>
        <w:textAlignment w:val="baseline"/>
        <w:rPr>
          <w:rFonts w:ascii="Times New Roman" w:hAnsi="Times New Roman"/>
          <w:b/>
          <w:bCs/>
          <w:color w:val="000000"/>
          <w:sz w:val="24"/>
          <w:szCs w:val="24"/>
          <w:lang w:eastAsia="hr-HR"/>
        </w:rPr>
      </w:pPr>
      <w:r w:rsidRPr="00C55293">
        <w:rPr>
          <w:rFonts w:ascii="Times New Roman" w:hAnsi="Times New Roman"/>
          <w:b/>
          <w:bCs/>
          <w:color w:val="000000"/>
          <w:sz w:val="24"/>
          <w:szCs w:val="24"/>
          <w:lang w:eastAsia="hr-HR"/>
        </w:rPr>
        <w:t>TAJNIK</w:t>
      </w:r>
    </w:p>
    <w:p w:rsidR="00364351" w:rsidRPr="00C55293" w:rsidRDefault="00364351" w:rsidP="00C55293">
      <w:pPr>
        <w:spacing w:after="0" w:line="240" w:lineRule="auto"/>
        <w:jc w:val="center"/>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31</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numPr>
          <w:ilvl w:val="0"/>
          <w:numId w:val="2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klub ima tajnika (volontera, honorarca),</w:t>
      </w:r>
    </w:p>
    <w:p w:rsidR="00364351" w:rsidRPr="00C55293" w:rsidRDefault="00364351" w:rsidP="00A23BD9">
      <w:pPr>
        <w:numPr>
          <w:ilvl w:val="0"/>
          <w:numId w:val="2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tajnika imenuje izvršni odbor na vrijeme od čet</w:t>
      </w:r>
      <w:r>
        <w:rPr>
          <w:rFonts w:ascii="Times New Roman" w:hAnsi="Times New Roman"/>
          <w:color w:val="000000"/>
          <w:sz w:val="24"/>
          <w:szCs w:val="24"/>
          <w:lang w:eastAsia="hr-HR"/>
        </w:rPr>
        <w:t>i</w:t>
      </w:r>
      <w:r w:rsidRPr="00C55293">
        <w:rPr>
          <w:rFonts w:ascii="Times New Roman" w:hAnsi="Times New Roman"/>
          <w:color w:val="000000"/>
          <w:sz w:val="24"/>
          <w:szCs w:val="24"/>
          <w:lang w:eastAsia="hr-HR"/>
        </w:rPr>
        <w:t>ri godine</w:t>
      </w:r>
    </w:p>
    <w:p w:rsidR="00364351" w:rsidRPr="00C55293" w:rsidRDefault="00364351" w:rsidP="00A23BD9">
      <w:pPr>
        <w:numPr>
          <w:ilvl w:val="0"/>
          <w:numId w:val="20"/>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tajnik je za svoj rad odgovoran izvršnom odboru</w:t>
      </w:r>
    </w:p>
    <w:p w:rsidR="00364351" w:rsidRDefault="00364351" w:rsidP="00D64155">
      <w:pPr>
        <w:numPr>
          <w:ilvl w:val="0"/>
          <w:numId w:val="20"/>
        </w:numPr>
        <w:spacing w:after="0" w:line="240" w:lineRule="auto"/>
        <w:textAlignment w:val="baseline"/>
        <w:rPr>
          <w:rFonts w:ascii="Times New Roman" w:hAnsi="Times New Roman"/>
          <w:sz w:val="24"/>
          <w:szCs w:val="24"/>
          <w:lang w:eastAsia="hr-HR"/>
        </w:rPr>
      </w:pPr>
      <w:r w:rsidRPr="00C55293">
        <w:rPr>
          <w:rFonts w:ascii="Times New Roman" w:hAnsi="Times New Roman"/>
          <w:color w:val="000000"/>
          <w:sz w:val="24"/>
          <w:szCs w:val="24"/>
          <w:lang w:eastAsia="hr-HR"/>
        </w:rPr>
        <w:t>tajnik može predložiti izvršnom odboru administratora (volontera) koji mu pomaže u radu</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32</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Tajnik,</w:t>
      </w:r>
    </w:p>
    <w:p w:rsidR="00364351" w:rsidRPr="00C55293" w:rsidRDefault="00364351" w:rsidP="00A23BD9">
      <w:pPr>
        <w:numPr>
          <w:ilvl w:val="0"/>
          <w:numId w:val="21"/>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vodi brigu o realizaciji planiranih i programskih zadataka kluba</w:t>
      </w:r>
    </w:p>
    <w:p w:rsidR="00364351" w:rsidRPr="00C55293" w:rsidRDefault="00364351" w:rsidP="00A23BD9">
      <w:pPr>
        <w:numPr>
          <w:ilvl w:val="0"/>
          <w:numId w:val="21"/>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vodi brigu o materijalnom stanju kluba</w:t>
      </w:r>
    </w:p>
    <w:p w:rsidR="00364351" w:rsidRPr="00C55293" w:rsidRDefault="00364351" w:rsidP="00A23BD9">
      <w:pPr>
        <w:numPr>
          <w:ilvl w:val="0"/>
          <w:numId w:val="21"/>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prisustvuje sjednicama i sastancima, vodi zapisnike organa, upravlja i brine za realizaciju usvojenih zaključaka i odluka</w:t>
      </w:r>
    </w:p>
    <w:p w:rsidR="00364351" w:rsidRPr="00C55293" w:rsidRDefault="00364351" w:rsidP="00A23BD9">
      <w:pPr>
        <w:numPr>
          <w:ilvl w:val="0"/>
          <w:numId w:val="21"/>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vodi brigu o radu kom</w:t>
      </w:r>
      <w:r>
        <w:rPr>
          <w:rFonts w:ascii="Times New Roman" w:hAnsi="Times New Roman"/>
          <w:color w:val="000000"/>
          <w:sz w:val="24"/>
          <w:szCs w:val="24"/>
          <w:lang w:eastAsia="hr-HR"/>
        </w:rPr>
        <w:t>is</w:t>
      </w:r>
      <w:r w:rsidRPr="00C55293">
        <w:rPr>
          <w:rFonts w:ascii="Times New Roman" w:hAnsi="Times New Roman"/>
          <w:color w:val="000000"/>
          <w:sz w:val="24"/>
          <w:szCs w:val="24"/>
          <w:lang w:eastAsia="hr-HR"/>
        </w:rPr>
        <w:t>ija i pomaže im</w:t>
      </w:r>
      <w:r>
        <w:rPr>
          <w:rFonts w:ascii="Times New Roman" w:hAnsi="Times New Roman"/>
          <w:color w:val="000000"/>
          <w:sz w:val="24"/>
          <w:szCs w:val="24"/>
          <w:lang w:eastAsia="hr-HR"/>
        </w:rPr>
        <w:t xml:space="preserve"> u organizaciji određenih aktivno</w:t>
      </w:r>
      <w:r w:rsidRPr="00C55293">
        <w:rPr>
          <w:rFonts w:ascii="Times New Roman" w:hAnsi="Times New Roman"/>
          <w:color w:val="000000"/>
          <w:sz w:val="24"/>
          <w:szCs w:val="24"/>
          <w:lang w:eastAsia="hr-HR"/>
        </w:rPr>
        <w:t>sti,</w:t>
      </w:r>
    </w:p>
    <w:p w:rsidR="00364351" w:rsidRPr="00C55293" w:rsidRDefault="00364351" w:rsidP="00A23BD9">
      <w:pPr>
        <w:numPr>
          <w:ilvl w:val="0"/>
          <w:numId w:val="21"/>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vodi  zapisnike i korespondeniciju kluba</w:t>
      </w:r>
    </w:p>
    <w:p w:rsidR="00364351" w:rsidRPr="00C55293" w:rsidRDefault="00364351" w:rsidP="00A23BD9">
      <w:pPr>
        <w:numPr>
          <w:ilvl w:val="0"/>
          <w:numId w:val="21"/>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vodi administrativne i stručne poslove kluba</w:t>
      </w:r>
    </w:p>
    <w:p w:rsidR="00364351" w:rsidRPr="00C55293" w:rsidRDefault="00364351" w:rsidP="00A23BD9">
      <w:pPr>
        <w:numPr>
          <w:ilvl w:val="0"/>
          <w:numId w:val="21"/>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obavlja druge poslove po potrebi i nalogu izvršnog odbora.</w:t>
      </w:r>
    </w:p>
    <w:p w:rsidR="00364351" w:rsidRPr="00C55293" w:rsidRDefault="00364351" w:rsidP="00A23BD9">
      <w:pPr>
        <w:numPr>
          <w:ilvl w:val="0"/>
          <w:numId w:val="21"/>
        </w:numPr>
        <w:spacing w:after="0" w:line="240" w:lineRule="auto"/>
        <w:textAlignment w:val="baseline"/>
        <w:rPr>
          <w:rFonts w:ascii="Times New Roman" w:hAnsi="Times New Roman"/>
          <w:color w:val="000000"/>
          <w:sz w:val="24"/>
          <w:szCs w:val="24"/>
          <w:lang w:eastAsia="hr-HR"/>
        </w:rPr>
      </w:pPr>
      <w:r w:rsidRPr="00C55293">
        <w:rPr>
          <w:rFonts w:ascii="Times New Roman" w:hAnsi="Times New Roman"/>
          <w:color w:val="000000"/>
          <w:sz w:val="24"/>
          <w:szCs w:val="24"/>
          <w:lang w:eastAsia="hr-HR"/>
        </w:rPr>
        <w:t>vodi popis članova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33</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Izvršni odbor može imenovati administratora (volontera ) koji pomaže tajniku u obavljanju zadataka.</w:t>
      </w:r>
    </w:p>
    <w:p w:rsidR="00364351" w:rsidRPr="00C55293" w:rsidRDefault="00364351" w:rsidP="00A23BD9">
      <w:pPr>
        <w:spacing w:after="240" w:line="240" w:lineRule="auto"/>
        <w:rPr>
          <w:rFonts w:ascii="Times New Roman" w:hAnsi="Times New Roman"/>
          <w:sz w:val="24"/>
          <w:szCs w:val="24"/>
          <w:lang w:eastAsia="hr-HR"/>
        </w:rPr>
      </w:pPr>
    </w:p>
    <w:p w:rsidR="00364351" w:rsidRPr="00C55293" w:rsidRDefault="00364351" w:rsidP="00C55293">
      <w:pPr>
        <w:spacing w:after="0" w:line="240" w:lineRule="auto"/>
        <w:jc w:val="center"/>
        <w:rPr>
          <w:rFonts w:ascii="Times New Roman" w:hAnsi="Times New Roman"/>
          <w:sz w:val="24"/>
          <w:szCs w:val="24"/>
          <w:lang w:eastAsia="hr-HR"/>
        </w:rPr>
      </w:pPr>
      <w:r w:rsidRPr="00C55293">
        <w:rPr>
          <w:rFonts w:ascii="Times New Roman" w:hAnsi="Times New Roman"/>
          <w:b/>
          <w:bCs/>
          <w:color w:val="000000"/>
          <w:sz w:val="24"/>
          <w:szCs w:val="24"/>
          <w:lang w:eastAsia="hr-HR"/>
        </w:rPr>
        <w:t>Izbor i opoziv likvidatora Kluba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34</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Likvidatora Kluba bira i opoziva Skupština na prijedlog Izvršnog odbora. Likvidator može biti i osoba koja nije član Kluba, a mora raspolagati odgovarajućim stručnim (financijskim i pravnim) znanjem kako bi mogao voditi brigu o raspodjeli imovine Kluba.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Likvidator ima pravo na naknadu troškova za svoj rad iz sredstava Kluba u visini koju određuje Izvršni odbor na prvoj sjednici nakon njegovog imenovanja.</w:t>
      </w:r>
    </w:p>
    <w:p w:rsidR="00364351" w:rsidRDefault="00364351" w:rsidP="00A23BD9">
      <w:pPr>
        <w:spacing w:after="0" w:line="240" w:lineRule="auto"/>
        <w:rPr>
          <w:rFonts w:ascii="Times New Roman" w:hAnsi="Times New Roman"/>
          <w:sz w:val="24"/>
          <w:szCs w:val="24"/>
          <w:lang w:eastAsia="hr-HR"/>
        </w:rPr>
      </w:pPr>
    </w:p>
    <w:p w:rsidR="00364351" w:rsidRDefault="00364351" w:rsidP="00A23BD9">
      <w:pPr>
        <w:spacing w:after="0" w:line="240" w:lineRule="auto"/>
        <w:rPr>
          <w:rFonts w:ascii="Times New Roman" w:hAnsi="Times New Roman"/>
          <w:sz w:val="24"/>
          <w:szCs w:val="24"/>
          <w:lang w:eastAsia="hr-HR"/>
        </w:rPr>
      </w:pPr>
    </w:p>
    <w:p w:rsidR="00364351"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sidRPr="00C55293">
        <w:rPr>
          <w:rFonts w:ascii="Times New Roman" w:hAnsi="Times New Roman"/>
          <w:b/>
          <w:bCs/>
          <w:color w:val="000000"/>
          <w:sz w:val="24"/>
          <w:szCs w:val="24"/>
          <w:lang w:eastAsia="hr-HR"/>
        </w:rPr>
        <w:t xml:space="preserve"> Način stjecanja i raspolaganja imovinom Kluba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35</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Klub pribavlja novčana sredstva iz članarine, donacija, poklona, financiranjem iz državnog proračuna i/ili proračuna regionalne i lokalne samouprave te iz drugih dopuštenih izvora i koristi ih za ostvarivanje svojih ciljeva, a o njihovoj raspodjeli odlučuje Izvršni odbor.</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Za opravdane troškove učinjene u vezi s obavljanjem djelatnosti Kluba članovi imaju pravo na naknadu koju odobrava Izvršni odbor na temelju priloženih računa.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Klub vodi poslovne knjige i sastavlja financijska izvješća sukladno propisima kojima se uređuje način financijskog poslovanja i vođenja računovodstva neprofitnih organizacija.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36</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Ako Klub provodi programe i projekte od interesa za opće dobro financirane iz javnih izvora najmanje jednom godišnje o svom radu, opsegu, načinu stjecanja i korištenja sredstava mora izvijestiti davatelja sredstav</w:t>
      </w:r>
      <w:r>
        <w:rPr>
          <w:rFonts w:ascii="Times New Roman" w:hAnsi="Times New Roman"/>
          <w:color w:val="000000"/>
          <w:sz w:val="24"/>
          <w:szCs w:val="24"/>
          <w:lang w:eastAsia="hr-HR"/>
        </w:rPr>
        <w:t>a, a putem mrežne stranice obav</w:t>
      </w:r>
      <w:r w:rsidRPr="00C55293">
        <w:rPr>
          <w:rFonts w:ascii="Times New Roman" w:hAnsi="Times New Roman"/>
          <w:color w:val="000000"/>
          <w:sz w:val="24"/>
          <w:szCs w:val="24"/>
          <w:lang w:eastAsia="hr-HR"/>
        </w:rPr>
        <w:t>ještava i širu javnost. Sredstva prikupljena sukladno st. 1. Klub može koristiti isključivo za provedbu odobrenih programa i projekata.</w:t>
      </w:r>
    </w:p>
    <w:p w:rsidR="00364351"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37</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Materijalno - financijsko poslovanje vodi se u klubu, a prati ga tajnik i o tome izvještava Izvršni odbor kluba.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Dobit koja se stječe ide za dobrobit razvoja kluba.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Po završetku godine skupština kluba usvaja završni račun kluba.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38</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Klub može stjecati pokretnu i nepokretnu imovinu.</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Skupština donosi odluku o stjecanju nepokretne imovine, kao i odluku o prodaji, prijenosu na drugu društveno pravnu osobu ili davanje u zakup pokretne imovine.</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sidRPr="00C55293">
        <w:rPr>
          <w:rFonts w:ascii="Times New Roman" w:hAnsi="Times New Roman"/>
          <w:b/>
          <w:bCs/>
          <w:color w:val="000000"/>
          <w:sz w:val="24"/>
          <w:szCs w:val="24"/>
          <w:lang w:eastAsia="hr-HR"/>
        </w:rPr>
        <w:t>Statusne promjene</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39</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O statusnim promjenama Kluba odlučuje Skupština većinom od ¾ svih članova Kluba.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Pripajanje ili spajanje se ne može provesti s klubom ili udrugom čija financijska izvješća iskazuju negativan rezultat.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sidRPr="00C55293">
        <w:rPr>
          <w:rFonts w:ascii="Times New Roman" w:hAnsi="Times New Roman"/>
          <w:b/>
          <w:bCs/>
          <w:color w:val="000000"/>
          <w:sz w:val="24"/>
          <w:szCs w:val="24"/>
          <w:lang w:eastAsia="hr-HR"/>
        </w:rPr>
        <w:t>Prestanak postojanja Kluba i postupak s imovinom</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40</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Klub može prestati iz razloga utvrđenih Zakonom i odlukom Skupštine ako ne izvršava zadatke i ciljeve utvrđene ovim statutom. Prestanak rada mora biti usvojen dvo</w:t>
      </w:r>
      <w:r>
        <w:rPr>
          <w:rFonts w:ascii="Times New Roman" w:hAnsi="Times New Roman"/>
          <w:color w:val="000000"/>
          <w:sz w:val="24"/>
          <w:szCs w:val="24"/>
          <w:lang w:eastAsia="hr-HR"/>
        </w:rPr>
        <w:t xml:space="preserve"> treč</w:t>
      </w:r>
      <w:r w:rsidRPr="00C55293">
        <w:rPr>
          <w:rFonts w:ascii="Times New Roman" w:hAnsi="Times New Roman"/>
          <w:color w:val="000000"/>
          <w:sz w:val="24"/>
          <w:szCs w:val="24"/>
          <w:lang w:eastAsia="hr-HR"/>
        </w:rPr>
        <w:t>inskom glasova svih članova Kluba.</w:t>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 xml:space="preserve">U slučaju prestanka postojanja Kluba, njegova imovina nakon ispunjenja zakonskih </w:t>
      </w:r>
      <w:r>
        <w:rPr>
          <w:rFonts w:ascii="Times New Roman" w:hAnsi="Times New Roman"/>
          <w:color w:val="000000"/>
          <w:sz w:val="24"/>
          <w:szCs w:val="24"/>
          <w:lang w:eastAsia="hr-HR"/>
        </w:rPr>
        <w:t xml:space="preserve">obaveza </w:t>
      </w:r>
      <w:r w:rsidRPr="00C55293">
        <w:rPr>
          <w:rFonts w:ascii="Times New Roman" w:hAnsi="Times New Roman"/>
          <w:color w:val="000000"/>
          <w:sz w:val="24"/>
          <w:szCs w:val="24"/>
          <w:lang w:eastAsia="hr-HR"/>
        </w:rPr>
        <w:t xml:space="preserve">pripada </w:t>
      </w:r>
      <w:r>
        <w:rPr>
          <w:rFonts w:ascii="Times New Roman" w:hAnsi="Times New Roman"/>
          <w:color w:val="000000"/>
          <w:sz w:val="24"/>
          <w:szCs w:val="24"/>
          <w:lang w:eastAsia="hr-HR"/>
        </w:rPr>
        <w:t>Kulturno prosvjetnom društvu „Tadija Smičiklas“ odnosno Općini Žumberak</w:t>
      </w:r>
      <w:r w:rsidRPr="00C55293">
        <w:rPr>
          <w:rFonts w:ascii="Times New Roman" w:hAnsi="Times New Roman"/>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sidRPr="00C55293">
        <w:rPr>
          <w:rFonts w:ascii="Times New Roman" w:hAnsi="Times New Roman"/>
          <w:b/>
          <w:bCs/>
          <w:color w:val="000000"/>
          <w:sz w:val="24"/>
          <w:szCs w:val="24"/>
          <w:lang w:eastAsia="hr-HR"/>
        </w:rPr>
        <w:t>Način rješavanja sporova i sukoba interesa unutar Kluba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41</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Sve međusobne sporove proizašle iz članstva u Klubu i/ili aktivnostima u sklopu djelovanja Kluba, članovi se obvezuju riješiti mirnim putem uz arbitražu Izvršnog odbora.</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sidRPr="00C55293">
        <w:rPr>
          <w:rFonts w:ascii="Times New Roman" w:hAnsi="Times New Roman"/>
          <w:b/>
          <w:bCs/>
          <w:color w:val="000000"/>
          <w:sz w:val="24"/>
          <w:szCs w:val="24"/>
          <w:lang w:eastAsia="hr-HR"/>
        </w:rPr>
        <w:t>Prijelazne i završne odredbe</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42</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Statut donosi skupština većinom glasova  članova skupštine</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jc w:val="center"/>
        <w:rPr>
          <w:rFonts w:ascii="Times New Roman" w:hAnsi="Times New Roman"/>
          <w:sz w:val="24"/>
          <w:szCs w:val="24"/>
          <w:lang w:eastAsia="hr-HR"/>
        </w:rPr>
      </w:pPr>
      <w:r>
        <w:rPr>
          <w:rFonts w:ascii="Times New Roman" w:hAnsi="Times New Roman"/>
          <w:b/>
          <w:bCs/>
          <w:color w:val="000000"/>
          <w:sz w:val="24"/>
          <w:szCs w:val="24"/>
          <w:lang w:eastAsia="hr-HR"/>
        </w:rPr>
        <w:t>Članak 43</w:t>
      </w:r>
      <w:r w:rsidRPr="00C55293">
        <w:rPr>
          <w:rFonts w:ascii="Times New Roman" w:hAnsi="Times New Roman"/>
          <w:b/>
          <w:bCs/>
          <w:color w:val="000000"/>
          <w:sz w:val="24"/>
          <w:szCs w:val="24"/>
          <w:lang w:eastAsia="hr-HR"/>
        </w:rPr>
        <w:t>.</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Izmjene i dopune statuta obavljaju se na način i po postupku predviđenom za njeno donošenje</w:t>
      </w:r>
    </w:p>
    <w:p w:rsidR="00364351" w:rsidRPr="00C55293" w:rsidRDefault="00364351" w:rsidP="00A23BD9">
      <w:pPr>
        <w:spacing w:after="0" w:line="240" w:lineRule="auto"/>
        <w:rPr>
          <w:rFonts w:ascii="Times New Roman" w:hAnsi="Times New Roman"/>
          <w:sz w:val="24"/>
          <w:szCs w:val="24"/>
          <w:lang w:eastAsia="hr-HR"/>
        </w:rPr>
      </w:pP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Ovaj Statut stupa na snagu s danom donošenja</w:t>
      </w:r>
      <w:r>
        <w:rPr>
          <w:rFonts w:ascii="Times New Roman" w:hAnsi="Times New Roman"/>
          <w:color w:val="000000"/>
          <w:sz w:val="24"/>
          <w:szCs w:val="24"/>
          <w:lang w:eastAsia="hr-HR"/>
        </w:rPr>
        <w:t>.</w:t>
      </w:r>
    </w:p>
    <w:p w:rsidR="00364351" w:rsidRDefault="00364351" w:rsidP="00A23BD9">
      <w:pPr>
        <w:spacing w:after="240" w:line="240" w:lineRule="auto"/>
        <w:rPr>
          <w:rFonts w:ascii="Times New Roman" w:hAnsi="Times New Roman"/>
          <w:sz w:val="24"/>
          <w:szCs w:val="24"/>
          <w:lang w:eastAsia="hr-HR"/>
        </w:rPr>
      </w:pPr>
      <w:r>
        <w:rPr>
          <w:rFonts w:ascii="Times New Roman" w:hAnsi="Times New Roman"/>
          <w:sz w:val="24"/>
          <w:szCs w:val="24"/>
          <w:lang w:eastAsia="hr-HR"/>
        </w:rPr>
        <w:br/>
      </w:r>
    </w:p>
    <w:p w:rsidR="00364351" w:rsidRPr="00C55293" w:rsidRDefault="00364351" w:rsidP="00A23BD9">
      <w:pPr>
        <w:spacing w:after="240" w:line="240" w:lineRule="auto"/>
        <w:rPr>
          <w:rFonts w:ascii="Times New Roman" w:hAnsi="Times New Roman"/>
          <w:sz w:val="24"/>
          <w:szCs w:val="24"/>
          <w:lang w:eastAsia="hr-HR"/>
        </w:rPr>
      </w:pPr>
    </w:p>
    <w:p w:rsidR="00364351" w:rsidRPr="00C55293" w:rsidRDefault="00364351" w:rsidP="00A23BD9">
      <w:pPr>
        <w:spacing w:after="0" w:line="240" w:lineRule="auto"/>
        <w:jc w:val="right"/>
        <w:rPr>
          <w:rFonts w:ascii="Times New Roman" w:hAnsi="Times New Roman"/>
          <w:sz w:val="24"/>
          <w:szCs w:val="24"/>
          <w:lang w:eastAsia="hr-HR"/>
        </w:rPr>
      </w:pPr>
      <w:r w:rsidRPr="00C55293">
        <w:rPr>
          <w:rFonts w:ascii="Times New Roman" w:hAnsi="Times New Roman"/>
          <w:color w:val="000000"/>
          <w:sz w:val="24"/>
          <w:szCs w:val="24"/>
          <w:lang w:eastAsia="hr-HR"/>
        </w:rPr>
        <w:t>Predsjednik kluba</w:t>
      </w:r>
    </w:p>
    <w:p w:rsidR="00364351" w:rsidRPr="00C55293" w:rsidRDefault="00364351" w:rsidP="00A23BD9">
      <w:pPr>
        <w:spacing w:after="240" w:line="240" w:lineRule="auto"/>
        <w:rPr>
          <w:rFonts w:ascii="Times New Roman" w:hAnsi="Times New Roman"/>
          <w:sz w:val="24"/>
          <w:szCs w:val="24"/>
          <w:lang w:eastAsia="hr-HR"/>
        </w:rPr>
      </w:pPr>
      <w:r w:rsidRPr="00C55293">
        <w:rPr>
          <w:rFonts w:ascii="Times New Roman" w:hAnsi="Times New Roman"/>
          <w:sz w:val="24"/>
          <w:szCs w:val="24"/>
          <w:lang w:eastAsia="hr-HR"/>
        </w:rPr>
        <w:br/>
      </w:r>
    </w:p>
    <w:p w:rsidR="00364351" w:rsidRPr="00C55293" w:rsidRDefault="00364351" w:rsidP="00A23BD9">
      <w:pPr>
        <w:spacing w:after="0" w:line="240" w:lineRule="auto"/>
        <w:rPr>
          <w:rFonts w:ascii="Times New Roman" w:hAnsi="Times New Roman"/>
          <w:sz w:val="24"/>
          <w:szCs w:val="24"/>
          <w:lang w:eastAsia="hr-HR"/>
        </w:rPr>
      </w:pPr>
      <w:r w:rsidRPr="00C55293">
        <w:rPr>
          <w:rFonts w:ascii="Times New Roman" w:hAnsi="Times New Roman"/>
          <w:color w:val="000000"/>
          <w:sz w:val="24"/>
          <w:szCs w:val="24"/>
          <w:lang w:eastAsia="hr-HR"/>
        </w:rPr>
        <w:t>U Zagrebu, 25. kolovoza 2015.</w:t>
      </w:r>
    </w:p>
    <w:p w:rsidR="00364351" w:rsidRDefault="00364351" w:rsidP="00A23BD9"/>
    <w:p w:rsidR="00364351" w:rsidRDefault="00364351" w:rsidP="00DC2397">
      <w:pPr>
        <w:autoSpaceDE w:val="0"/>
        <w:autoSpaceDN w:val="0"/>
        <w:adjustRightInd w:val="0"/>
        <w:spacing w:after="0" w:line="240" w:lineRule="auto"/>
        <w:jc w:val="both"/>
        <w:rPr>
          <w:rFonts w:ascii="Times New Roman" w:hAnsi="Times New Roman"/>
          <w:sz w:val="24"/>
          <w:szCs w:val="24"/>
        </w:rPr>
      </w:pPr>
    </w:p>
    <w:sectPr w:rsidR="00364351" w:rsidSect="001E3F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04A"/>
    <w:multiLevelType w:val="multilevel"/>
    <w:tmpl w:val="26F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4C43"/>
    <w:multiLevelType w:val="multilevel"/>
    <w:tmpl w:val="B48C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316A0"/>
    <w:multiLevelType w:val="multilevel"/>
    <w:tmpl w:val="546AF5B6"/>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27250367"/>
    <w:multiLevelType w:val="multilevel"/>
    <w:tmpl w:val="8A58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66C4A"/>
    <w:multiLevelType w:val="multilevel"/>
    <w:tmpl w:val="216A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CB2DE6"/>
    <w:multiLevelType w:val="multilevel"/>
    <w:tmpl w:val="2A566818"/>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4AD04470"/>
    <w:multiLevelType w:val="multilevel"/>
    <w:tmpl w:val="8B98DE3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4BAF42BB"/>
    <w:multiLevelType w:val="multilevel"/>
    <w:tmpl w:val="84A2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843B0C"/>
    <w:multiLevelType w:val="multilevel"/>
    <w:tmpl w:val="E756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135B9A"/>
    <w:multiLevelType w:val="multilevel"/>
    <w:tmpl w:val="CD7E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DB020C"/>
    <w:multiLevelType w:val="multilevel"/>
    <w:tmpl w:val="529A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60953"/>
    <w:multiLevelType w:val="multilevel"/>
    <w:tmpl w:val="C2F84822"/>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658B427A"/>
    <w:multiLevelType w:val="multilevel"/>
    <w:tmpl w:val="F1B4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DE2599"/>
    <w:multiLevelType w:val="multilevel"/>
    <w:tmpl w:val="305CA2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678B098E"/>
    <w:multiLevelType w:val="multilevel"/>
    <w:tmpl w:val="616A950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69EF4CCE"/>
    <w:multiLevelType w:val="multilevel"/>
    <w:tmpl w:val="A40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F313D8"/>
    <w:multiLevelType w:val="hybridMultilevel"/>
    <w:tmpl w:val="627EE9A4"/>
    <w:lvl w:ilvl="0" w:tplc="35905CE0">
      <w:numFmt w:val="bullet"/>
      <w:lvlText w:val="-"/>
      <w:lvlJc w:val="left"/>
      <w:pPr>
        <w:ind w:left="720" w:hanging="360"/>
      </w:pPr>
      <w:rPr>
        <w:rFonts w:ascii="Times New Roman" w:eastAsia="Times New Roman" w:hAnsi="Times New Roman"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7198369E"/>
    <w:multiLevelType w:val="multilevel"/>
    <w:tmpl w:val="0DC8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511B0"/>
    <w:multiLevelType w:val="multilevel"/>
    <w:tmpl w:val="6A78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7C081C"/>
    <w:multiLevelType w:val="multilevel"/>
    <w:tmpl w:val="AED4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6B178F"/>
    <w:multiLevelType w:val="hybridMultilevel"/>
    <w:tmpl w:val="489878C4"/>
    <w:lvl w:ilvl="0" w:tplc="C91AA382">
      <w:numFmt w:val="bullet"/>
      <w:lvlText w:val="-"/>
      <w:lvlJc w:val="left"/>
      <w:pPr>
        <w:ind w:left="720" w:hanging="360"/>
      </w:pPr>
      <w:rPr>
        <w:rFonts w:ascii="Times New Roman" w:eastAsia="Times New Roman" w:hAnsi="Times New Roman"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0"/>
  </w:num>
  <w:num w:numId="4">
    <w:abstractNumId w:val="19"/>
  </w:num>
  <w:num w:numId="5">
    <w:abstractNumId w:val="4"/>
  </w:num>
  <w:num w:numId="6">
    <w:abstractNumId w:val="9"/>
  </w:num>
  <w:num w:numId="7">
    <w:abstractNumId w:val="17"/>
  </w:num>
  <w:num w:numId="8">
    <w:abstractNumId w:val="13"/>
  </w:num>
  <w:num w:numId="9">
    <w:abstractNumId w:val="14"/>
  </w:num>
  <w:num w:numId="10">
    <w:abstractNumId w:val="15"/>
  </w:num>
  <w:num w:numId="11">
    <w:abstractNumId w:val="2"/>
    <w:lvlOverride w:ilvl="0">
      <w:lvl w:ilvl="0">
        <w:numFmt w:val="decimal"/>
        <w:lvlText w:val="%1."/>
        <w:lvlJc w:val="left"/>
        <w:rPr>
          <w:rFonts w:cs="Times New Roman"/>
        </w:rPr>
      </w:lvl>
    </w:lvlOverride>
  </w:num>
  <w:num w:numId="12">
    <w:abstractNumId w:val="12"/>
  </w:num>
  <w:num w:numId="13">
    <w:abstractNumId w:val="10"/>
  </w:num>
  <w:num w:numId="14">
    <w:abstractNumId w:val="3"/>
  </w:num>
  <w:num w:numId="15">
    <w:abstractNumId w:val="7"/>
  </w:num>
  <w:num w:numId="16">
    <w:abstractNumId w:val="6"/>
    <w:lvlOverride w:ilvl="0">
      <w:lvl w:ilvl="0">
        <w:numFmt w:val="decimal"/>
        <w:lvlText w:val="%1."/>
        <w:lvlJc w:val="left"/>
        <w:rPr>
          <w:rFonts w:cs="Times New Roman"/>
        </w:rPr>
      </w:lvl>
    </w:lvlOverride>
  </w:num>
  <w:num w:numId="17">
    <w:abstractNumId w:val="18"/>
  </w:num>
  <w:num w:numId="18">
    <w:abstractNumId w:val="5"/>
    <w:lvlOverride w:ilvl="0">
      <w:lvl w:ilvl="0">
        <w:numFmt w:val="decimal"/>
        <w:lvlText w:val="%1."/>
        <w:lvlJc w:val="left"/>
        <w:rPr>
          <w:rFonts w:cs="Times New Roman"/>
        </w:rPr>
      </w:lvl>
    </w:lvlOverride>
  </w:num>
  <w:num w:numId="19">
    <w:abstractNumId w:val="11"/>
    <w:lvlOverride w:ilvl="0">
      <w:lvl w:ilvl="0">
        <w:numFmt w:val="decimal"/>
        <w:lvlText w:val="%1."/>
        <w:lvlJc w:val="left"/>
        <w:rPr>
          <w:rFonts w:cs="Times New Roman"/>
        </w:rPr>
      </w:lvl>
    </w:lvlOverride>
  </w:num>
  <w:num w:numId="20">
    <w:abstractNumId w:val="8"/>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70EB"/>
    <w:rsid w:val="0005032D"/>
    <w:rsid w:val="00052B59"/>
    <w:rsid w:val="00082D2D"/>
    <w:rsid w:val="000869BA"/>
    <w:rsid w:val="00095062"/>
    <w:rsid w:val="000E5CD6"/>
    <w:rsid w:val="0012564D"/>
    <w:rsid w:val="00132FFD"/>
    <w:rsid w:val="00150FA6"/>
    <w:rsid w:val="0019195E"/>
    <w:rsid w:val="001E0D03"/>
    <w:rsid w:val="001E3F4C"/>
    <w:rsid w:val="002218E9"/>
    <w:rsid w:val="002C2E55"/>
    <w:rsid w:val="002C62BE"/>
    <w:rsid w:val="002E20B9"/>
    <w:rsid w:val="00331678"/>
    <w:rsid w:val="00360E69"/>
    <w:rsid w:val="00364351"/>
    <w:rsid w:val="0038654F"/>
    <w:rsid w:val="003B36A6"/>
    <w:rsid w:val="00426DA0"/>
    <w:rsid w:val="00485790"/>
    <w:rsid w:val="004A7761"/>
    <w:rsid w:val="004D7B5B"/>
    <w:rsid w:val="004F2F78"/>
    <w:rsid w:val="005639D8"/>
    <w:rsid w:val="005711F5"/>
    <w:rsid w:val="00574478"/>
    <w:rsid w:val="005A1B6E"/>
    <w:rsid w:val="005D11A5"/>
    <w:rsid w:val="005D7B8C"/>
    <w:rsid w:val="005E13AF"/>
    <w:rsid w:val="005F0225"/>
    <w:rsid w:val="00627883"/>
    <w:rsid w:val="00647CC3"/>
    <w:rsid w:val="00664323"/>
    <w:rsid w:val="006A6DEF"/>
    <w:rsid w:val="006B28C3"/>
    <w:rsid w:val="006E200B"/>
    <w:rsid w:val="007056A6"/>
    <w:rsid w:val="007647AB"/>
    <w:rsid w:val="007F7369"/>
    <w:rsid w:val="008130BB"/>
    <w:rsid w:val="0082524C"/>
    <w:rsid w:val="00851994"/>
    <w:rsid w:val="00893600"/>
    <w:rsid w:val="008B0E06"/>
    <w:rsid w:val="008D0D4B"/>
    <w:rsid w:val="0092510B"/>
    <w:rsid w:val="009364A8"/>
    <w:rsid w:val="009547D4"/>
    <w:rsid w:val="0095635D"/>
    <w:rsid w:val="00957B61"/>
    <w:rsid w:val="009A3A41"/>
    <w:rsid w:val="00A12791"/>
    <w:rsid w:val="00A23BD9"/>
    <w:rsid w:val="00AD173A"/>
    <w:rsid w:val="00B01B32"/>
    <w:rsid w:val="00B06E6D"/>
    <w:rsid w:val="00B343C9"/>
    <w:rsid w:val="00BA4203"/>
    <w:rsid w:val="00BD5327"/>
    <w:rsid w:val="00BE0075"/>
    <w:rsid w:val="00BE0499"/>
    <w:rsid w:val="00C16900"/>
    <w:rsid w:val="00C349FB"/>
    <w:rsid w:val="00C55293"/>
    <w:rsid w:val="00C6291B"/>
    <w:rsid w:val="00CB1B44"/>
    <w:rsid w:val="00CC561D"/>
    <w:rsid w:val="00CD22C1"/>
    <w:rsid w:val="00CF31A8"/>
    <w:rsid w:val="00D11289"/>
    <w:rsid w:val="00D64155"/>
    <w:rsid w:val="00DA20F4"/>
    <w:rsid w:val="00DB6969"/>
    <w:rsid w:val="00DC2397"/>
    <w:rsid w:val="00E427F8"/>
    <w:rsid w:val="00E468ED"/>
    <w:rsid w:val="00EA0D48"/>
    <w:rsid w:val="00EC70EB"/>
    <w:rsid w:val="00ED248C"/>
    <w:rsid w:val="00ED7502"/>
    <w:rsid w:val="00F8475B"/>
    <w:rsid w:val="00FA1F98"/>
    <w:rsid w:val="00FA35F6"/>
  </w:rsids>
  <m:mathPr>
    <m:mathFont m:val="Cambria Math"/>
    <m:brkBin m:val="before"/>
    <m:brkBinSub m:val="--"/>
    <m:smallFrac m:val="off"/>
    <m:dispDef/>
    <m:lMargin m:val="0"/>
    <m:rMargin m:val="0"/>
    <m:defJc m:val="centerGroup"/>
    <m:wrapIndent m:val="1440"/>
    <m:intLim m:val="subSup"/>
    <m:naryLim m:val="undOvr"/>
  </m:mathPr>
  <w:uiCompat97To2003/>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hr-HR" w:eastAsia="hr-H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4C"/>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639D8"/>
    <w:pPr>
      <w:ind w:left="720"/>
      <w:contextualSpacing/>
    </w:pPr>
  </w:style>
  <w:style w:type="paragraph" w:styleId="BalloonText">
    <w:name w:val="Balloon Text"/>
    <w:basedOn w:val="Normal"/>
    <w:link w:val="BalloonTextChar"/>
    <w:uiPriority w:val="99"/>
    <w:semiHidden/>
    <w:rsid w:val="00132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2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9</Pages>
  <Words>2163</Words>
  <Characters>12333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 temelju članka 11</dc:title>
  <dc:subject/>
  <dc:creator>Nino</dc:creator>
  <cp:keywords/>
  <dc:description/>
  <cp:lastModifiedBy>Boris</cp:lastModifiedBy>
  <cp:revision>2</cp:revision>
  <cp:lastPrinted>2015-04-17T11:58:00Z</cp:lastPrinted>
  <dcterms:created xsi:type="dcterms:W3CDTF">2019-10-25T19:05:00Z</dcterms:created>
  <dcterms:modified xsi:type="dcterms:W3CDTF">2019-10-25T19:05:00Z</dcterms:modified>
</cp:coreProperties>
</file>