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A130" w14:textId="4C4E034D" w:rsidR="002F161E" w:rsidRDefault="002F161E" w:rsidP="002F161E">
      <w:pPr>
        <w:jc w:val="center"/>
        <w:rPr>
          <w:b/>
          <w:bCs/>
          <w:sz w:val="40"/>
          <w:szCs w:val="36"/>
          <w:u w:val="thick"/>
          <w:lang w:val="es-AR"/>
        </w:rPr>
      </w:pPr>
      <w:r w:rsidRPr="002F161E">
        <w:rPr>
          <w:b/>
          <w:bCs/>
          <w:sz w:val="40"/>
          <w:szCs w:val="36"/>
          <w:u w:val="thick"/>
          <w:lang w:val="es-AR"/>
        </w:rPr>
        <w:t>Análisis de Requerimientos</w:t>
      </w:r>
    </w:p>
    <w:p w14:paraId="79D8925E" w14:textId="3864AFE4" w:rsidR="002F161E" w:rsidRPr="002F161E" w:rsidRDefault="002F161E" w:rsidP="002F161E">
      <w:pPr>
        <w:jc w:val="center"/>
        <w:rPr>
          <w:b/>
          <w:bCs/>
          <w:sz w:val="40"/>
          <w:szCs w:val="36"/>
          <w:u w:val="thick"/>
          <w:lang w:val="es-AR"/>
        </w:rPr>
      </w:pPr>
      <w:r w:rsidRPr="002F161E">
        <w:rPr>
          <w:b/>
          <w:bCs/>
          <w:sz w:val="40"/>
          <w:szCs w:val="36"/>
          <w:u w:val="thick"/>
          <w:lang w:val="es-AR"/>
        </w:rPr>
        <w:t>Proceso de Compras y Proveedores</w:t>
      </w:r>
    </w:p>
    <w:p w14:paraId="3ACCF6B4" w14:textId="77777777" w:rsidR="00124423" w:rsidRDefault="00124423">
      <w:pPr>
        <w:rPr>
          <w:lang w:val="es-AR"/>
        </w:rPr>
      </w:pPr>
    </w:p>
    <w:p w14:paraId="6B372F0A" w14:textId="7B92ADB5" w:rsidR="00124423" w:rsidRDefault="00056A37" w:rsidP="00E1786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Inicio:</w:t>
      </w:r>
    </w:p>
    <w:p w14:paraId="0073A47E" w14:textId="51D72AA3" w:rsidR="00056A37" w:rsidRPr="00056A37" w:rsidRDefault="00056A37" w:rsidP="00056A3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Vista principal del sistema, donde mediante un menú lateral se podrá ingresar a los módulos de Proveedores y Compras.</w:t>
      </w:r>
    </w:p>
    <w:p w14:paraId="69984886" w14:textId="71FF5BBE" w:rsidR="00124423" w:rsidRPr="00124423" w:rsidRDefault="00124423" w:rsidP="001244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Proveedores:</w:t>
      </w:r>
    </w:p>
    <w:p w14:paraId="2DB942E2" w14:textId="641E3610" w:rsidR="00124423" w:rsidRPr="00E17869" w:rsidRDefault="00124423" w:rsidP="00124423">
      <w:pPr>
        <w:pStyle w:val="Prrafodelista"/>
        <w:numPr>
          <w:ilvl w:val="1"/>
          <w:numId w:val="1"/>
        </w:numPr>
        <w:rPr>
          <w:lang w:val="es-AR"/>
        </w:rPr>
      </w:pPr>
    </w:p>
    <w:sectPr w:rsidR="00124423" w:rsidRPr="00E17869" w:rsidSect="00E17869">
      <w:footerReference w:type="default" r:id="rId7"/>
      <w:pgSz w:w="11906" w:h="16838" w:code="9"/>
      <w:pgMar w:top="851" w:right="849" w:bottom="1560" w:left="709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EBA2" w14:textId="77777777" w:rsidR="00AC193A" w:rsidRDefault="00AC193A" w:rsidP="00E17869">
      <w:pPr>
        <w:spacing w:after="0" w:line="240" w:lineRule="auto"/>
      </w:pPr>
      <w:r>
        <w:separator/>
      </w:r>
    </w:p>
  </w:endnote>
  <w:endnote w:type="continuationSeparator" w:id="0">
    <w:p w14:paraId="42A608FF" w14:textId="77777777" w:rsidR="00AC193A" w:rsidRDefault="00AC193A" w:rsidP="00E1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39745"/>
      <w:docPartObj>
        <w:docPartGallery w:val="Page Numbers (Bottom of Page)"/>
        <w:docPartUnique/>
      </w:docPartObj>
    </w:sdtPr>
    <w:sdtContent>
      <w:p w14:paraId="7A1813BE" w14:textId="71BF7ABE" w:rsidR="00E17869" w:rsidRDefault="00E178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3ECCF2" w14:textId="77777777" w:rsidR="00E17869" w:rsidRDefault="00E178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D130" w14:textId="77777777" w:rsidR="00AC193A" w:rsidRDefault="00AC193A" w:rsidP="00E17869">
      <w:pPr>
        <w:spacing w:after="0" w:line="240" w:lineRule="auto"/>
      </w:pPr>
      <w:r>
        <w:separator/>
      </w:r>
    </w:p>
  </w:footnote>
  <w:footnote w:type="continuationSeparator" w:id="0">
    <w:p w14:paraId="1BE7177C" w14:textId="77777777" w:rsidR="00AC193A" w:rsidRDefault="00AC193A" w:rsidP="00E17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6088"/>
    <w:multiLevelType w:val="hybridMultilevel"/>
    <w:tmpl w:val="C07E2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49"/>
    <w:rsid w:val="00056A37"/>
    <w:rsid w:val="00124423"/>
    <w:rsid w:val="001F6691"/>
    <w:rsid w:val="00233ACA"/>
    <w:rsid w:val="002F161E"/>
    <w:rsid w:val="005B0FC2"/>
    <w:rsid w:val="00733F33"/>
    <w:rsid w:val="00AC193A"/>
    <w:rsid w:val="00D36149"/>
    <w:rsid w:val="00E17869"/>
    <w:rsid w:val="00E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ABAF"/>
  <w15:chartTrackingRefBased/>
  <w15:docId w15:val="{B3987712-9AA8-4591-AA88-2BAD499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8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869"/>
  </w:style>
  <w:style w:type="paragraph" w:styleId="Piedepgina">
    <w:name w:val="footer"/>
    <w:basedOn w:val="Normal"/>
    <w:link w:val="PiedepginaCar"/>
    <w:uiPriority w:val="99"/>
    <w:unhideWhenUsed/>
    <w:rsid w:val="00E1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4</cp:revision>
  <dcterms:created xsi:type="dcterms:W3CDTF">2025-04-02T22:58:00Z</dcterms:created>
  <dcterms:modified xsi:type="dcterms:W3CDTF">2025-04-03T02:10:00Z</dcterms:modified>
</cp:coreProperties>
</file>