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r>
        <w:rPr>
          <w:rFonts w:ascii="Garamond" w:hAnsi="Garamond"/>
          <w:b/>
          <w:bCs/>
          <w:sz w:val="24"/>
          <w:szCs w:val="24"/>
        </w:rPr>
        <w:t>DE FAMÍLIA</w:t>
      </w:r>
      <w:bookmarkStart w:id="0" w:name="_GoBack"/>
      <w:bookmarkEnd w:id="0"/>
      <w:r w:rsidRPr="008B0994">
        <w:rPr>
          <w:rFonts w:ascii="Garamond" w:hAnsi="Garamond"/>
          <w:b/>
          <w:bCs/>
          <w:sz w:val="24"/>
          <w:szCs w:val="24"/>
        </w:rPr>
        <w:t xml:space="preserve">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874268" w:rsidRPr="008B0994" w:rsidRDefault="00874268" w:rsidP="00874268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 xml:space="preserve">_, neste ato representado por seu advogado que esta subscreve, com endereço ao rodapé, vem respeitosamente perante Vossa Excelência </w:t>
      </w:r>
      <w:r>
        <w:rPr>
          <w:rFonts w:ascii="Garamond" w:hAnsi="Garamond"/>
          <w:sz w:val="24"/>
          <w:szCs w:val="24"/>
        </w:rPr>
        <w:t>requerer</w:t>
      </w:r>
    </w:p>
    <w:p w:rsidR="00874268" w:rsidRPr="008B0994" w:rsidRDefault="00874268" w:rsidP="00874268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874268" w:rsidRPr="00B84A4E" w:rsidRDefault="00874268" w:rsidP="00874268">
      <w:pPr>
        <w:shd w:val="clear" w:color="auto" w:fill="FFFFFF"/>
        <w:spacing w:before="240" w:after="0" w:line="390" w:lineRule="atLeast"/>
        <w:jc w:val="center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AUTORIZAÇÃO JUDICIAL</w:t>
      </w:r>
    </w:p>
    <w:p w:rsidR="00874268" w:rsidRPr="00B84A4E" w:rsidRDefault="00874268" w:rsidP="00874268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874268" w:rsidRPr="008B0994" w:rsidRDefault="00874268" w:rsidP="00874268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82346D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5297" w:rsidRDefault="00265297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5297" w:rsidRDefault="00265297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5297" w:rsidRPr="002827DD" w:rsidRDefault="00265297" w:rsidP="00265297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827DD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2827DD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827DD">
        <w:rPr>
          <w:rFonts w:ascii="Garamond" w:hAnsi="Garamond"/>
          <w:color w:val="000000"/>
          <w:sz w:val="24"/>
          <w:szCs w:val="24"/>
        </w:rPr>
        <w:t>.</w:t>
      </w: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 xml:space="preserve">Ocorre Meritíssimo que este requerente, não se encontra sem condição de arcar com as custas judiciárias, uma vez que não conta mais com os vencimentos quais gozava, sendo ainda que o valor outrora fixado em sede de pensão se faz altíssimo, razão da </w:t>
      </w:r>
      <w:r w:rsidRPr="002827DD">
        <w:rPr>
          <w:rFonts w:ascii="Garamond" w:hAnsi="Garamond"/>
          <w:color w:val="000000"/>
          <w:sz w:val="24"/>
          <w:szCs w:val="24"/>
        </w:rPr>
        <w:lastRenderedPageBreak/>
        <w:t>presente demanda, salientando-se ainda que possui diversas despesas, quais são acostadas em anexo ao presente auto,</w:t>
      </w:r>
      <w:r w:rsidRPr="002827DD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65297" w:rsidRPr="002827DD" w:rsidRDefault="00265297" w:rsidP="00265297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265297" w:rsidRPr="002827DD" w:rsidRDefault="00265297" w:rsidP="00265297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2827DD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827DD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65297" w:rsidRPr="002827DD" w:rsidRDefault="00265297" w:rsidP="00265297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265297" w:rsidRPr="002827DD" w:rsidRDefault="00265297" w:rsidP="0026529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265297" w:rsidRPr="002827DD" w:rsidRDefault="00265297" w:rsidP="00265297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827DD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827DD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827DD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265297" w:rsidRPr="002827DD" w:rsidRDefault="00265297" w:rsidP="00265297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265297" w:rsidRPr="002827DD" w:rsidRDefault="00265297" w:rsidP="0026529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265297" w:rsidRPr="002827DD" w:rsidRDefault="00265297" w:rsidP="00265297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827DD">
        <w:rPr>
          <w:rFonts w:ascii="Garamond" w:hAnsi="Garamond"/>
          <w:color w:val="000000"/>
          <w:sz w:val="24"/>
          <w:szCs w:val="24"/>
        </w:rPr>
        <w:lastRenderedPageBreak/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265297" w:rsidRPr="00265297" w:rsidRDefault="00265297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b/>
          <w:color w:val="000000" w:themeColor="text1"/>
          <w:sz w:val="24"/>
          <w:szCs w:val="24"/>
        </w:rPr>
        <w:t xml:space="preserve"> I - </w:t>
      </w:r>
      <w:proofErr w:type="gramStart"/>
      <w:r w:rsidRPr="00265297">
        <w:rPr>
          <w:rFonts w:ascii="Garamond" w:hAnsi="Garamond" w:cs="Tahoma"/>
          <w:b/>
          <w:color w:val="000000" w:themeColor="text1"/>
          <w:sz w:val="24"/>
          <w:szCs w:val="24"/>
        </w:rPr>
        <w:t>DOS  FATOS</w:t>
      </w:r>
      <w:proofErr w:type="gramEnd"/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1.  O Requerente é filho de .... e .... que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casaram-se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em data de .... (doc. .... em anexo), sendo que em data de ...., ocorreu a separação judicial consensual a qual transitou perante a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....ª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Vara de  Família autos n.º ...., convertida em divórcio em .... que tramitou perante o juízo da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....ª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Vara de Família, autos ....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2. Conforme acordo celebrado nos autos nº .... de Divórcio, a guarda do Requerente ficou com sua mãe .... (doc. .... em anexo).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3. Ocorre que o Requerente foi beneficiado com uma bolsa de estudos em virtude de Intercâmbio Cultural, que será realizado na Áustria, com duração de 1 (um) ano, estando a viagem prevista para início do mês de .... do corrente ano. 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4. O Requerente, mesmo com a autorização de sua mãe (doc. .... em anexo), ao levantar a documentação necessária para a viagem, não obteve concessão do passaporte em virtude de falta de autorização de seu pai. Tal não foi possível, posto que o pai do ora Requerente, encontra-se em lugar incerto e não sabido desde meados do ano de .... até a data de hoje, portanto há ... (.......) anos aproximadamente, sendo que durante todo este período não mandou notícias, e, nem procurou saber de sua família.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b/>
          <w:color w:val="000000" w:themeColor="text1"/>
          <w:sz w:val="24"/>
          <w:szCs w:val="24"/>
        </w:rPr>
        <w:t>II - DO DIREITO</w:t>
      </w: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      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Diante dos fatos supra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mencionados,  constata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-se o direito do Requerente realizar a viagem haja vista que a mesma lhe proporcionará benefícios intelectuais de grande importância para  seu futuro. Sendo uma injustiça não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realizá-la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em virtude do desinteresse de seu pai.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Saliente-se ainda que por ser de família com poucos recursos financeiros, não terá o Requerente outra oportunidade de estudar fora do país.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Ademais, a Constituição Federal de 1988, assegura a todos os cidadãos o direito à educação, conforme artigo 6º, in </w:t>
      </w:r>
      <w:proofErr w:type="spellStart"/>
      <w:r w:rsidRPr="00265297">
        <w:rPr>
          <w:rFonts w:ascii="Garamond" w:hAnsi="Garamond" w:cs="Tahoma"/>
          <w:color w:val="000000" w:themeColor="text1"/>
          <w:sz w:val="24"/>
          <w:szCs w:val="24"/>
        </w:rPr>
        <w:t>verbis</w:t>
      </w:r>
      <w:proofErr w:type="spellEnd"/>
      <w:r w:rsidRPr="00265297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"Art. 6º - São direitos sociais a educação (...), na forma desta constituição."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Como se vê, a ninguém é vedado o direito à educação, cabendo ao Estado a sua promoção, devendo incentivar e não criar obstáculos para a sua realização.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b/>
          <w:color w:val="000000" w:themeColor="text1"/>
          <w:sz w:val="24"/>
          <w:szCs w:val="24"/>
        </w:rPr>
        <w:t>III - DO PEDIDO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POSTO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ISTO,  requer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>-se  a V. Exa. :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Que, após ouvido o Ministério Público, seja </w:t>
      </w:r>
      <w:proofErr w:type="gramStart"/>
      <w:r w:rsidRPr="00265297">
        <w:rPr>
          <w:rFonts w:ascii="Garamond" w:hAnsi="Garamond" w:cs="Tahoma"/>
          <w:color w:val="000000" w:themeColor="text1"/>
          <w:sz w:val="24"/>
          <w:szCs w:val="24"/>
        </w:rPr>
        <w:t>julgado  o</w:t>
      </w:r>
      <w:proofErr w:type="gramEnd"/>
      <w:r w:rsidRPr="00265297">
        <w:rPr>
          <w:rFonts w:ascii="Garamond" w:hAnsi="Garamond" w:cs="Tahoma"/>
          <w:color w:val="000000" w:themeColor="text1"/>
          <w:sz w:val="24"/>
          <w:szCs w:val="24"/>
        </w:rPr>
        <w:t xml:space="preserve"> presente pedido, para que ao final seja concedido o suprimento de autorização paterna para a viagem do requerente em caráter de URGÊNCIA em razão de que a viagem está prevista para início do mês de agosto do corrente ano.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Pretende o Requerente provar o alegado através de todas as provas admitidas em direito.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65297">
        <w:rPr>
          <w:rFonts w:ascii="Garamond" w:hAnsi="Garamond" w:cs="Tahoma"/>
          <w:color w:val="000000" w:themeColor="text1"/>
          <w:sz w:val="24"/>
          <w:szCs w:val="24"/>
        </w:rPr>
        <w:t>Estima-se à causa para fins fiscais o valor de R$ ....</w:t>
      </w:r>
    </w:p>
    <w:p w:rsidR="0082346D" w:rsidRPr="00265297" w:rsidRDefault="0082346D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6218F" w:rsidRPr="00265297" w:rsidRDefault="0046218F" w:rsidP="00462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265297">
        <w:rPr>
          <w:rFonts w:ascii="Garamond" w:hAnsi="Garamond" w:cs="Tahoma"/>
          <w:spacing w:val="2"/>
        </w:rPr>
        <w:t xml:space="preserve">Nestes termos, </w:t>
      </w:r>
    </w:p>
    <w:p w:rsidR="0046218F" w:rsidRPr="00265297" w:rsidRDefault="0046218F" w:rsidP="00462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65297">
        <w:rPr>
          <w:rFonts w:ascii="Garamond" w:hAnsi="Garamond" w:cs="Tahoma"/>
          <w:spacing w:val="2"/>
        </w:rPr>
        <w:t>pede e espera deferimento.</w:t>
      </w:r>
    </w:p>
    <w:p w:rsidR="0046218F" w:rsidRPr="00265297" w:rsidRDefault="0046218F" w:rsidP="00462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65297">
        <w:rPr>
          <w:rFonts w:ascii="Garamond" w:hAnsi="Garamond" w:cs="Tahoma"/>
          <w:spacing w:val="2"/>
        </w:rPr>
        <w:t>... (Município – UF), ... (dia) de ... (mês) de ... (ano).</w:t>
      </w:r>
    </w:p>
    <w:p w:rsidR="0046218F" w:rsidRPr="00265297" w:rsidRDefault="0046218F" w:rsidP="0046218F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6218F" w:rsidRPr="00265297" w:rsidRDefault="0046218F" w:rsidP="0046218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65297">
        <w:rPr>
          <w:rFonts w:ascii="Garamond" w:hAnsi="Garamond" w:cs="Tahoma"/>
          <w:b/>
          <w:sz w:val="24"/>
          <w:szCs w:val="24"/>
        </w:rPr>
        <w:t>ADVOGADO</w:t>
      </w:r>
    </w:p>
    <w:p w:rsidR="0046218F" w:rsidRPr="00265297" w:rsidRDefault="0046218F" w:rsidP="0046218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65297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46218F" w:rsidRPr="00265297" w:rsidRDefault="0046218F" w:rsidP="0046218F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265297" w:rsidRDefault="00B97B4B" w:rsidP="00462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265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265297"/>
    <w:rsid w:val="0046218F"/>
    <w:rsid w:val="007314F5"/>
    <w:rsid w:val="0082346D"/>
    <w:rsid w:val="00874268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5CF6"/>
  <w15:chartTrackingRefBased/>
  <w15:docId w15:val="{F0CC1AE6-3D74-416D-A5A0-C681C66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2017-05-27T20:15:00Z</dcterms:created>
  <dcterms:modified xsi:type="dcterms:W3CDTF">2019-06-06T22:19:00Z</dcterms:modified>
</cp:coreProperties>
</file>