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77" w:rsidRPr="00B50676" w:rsidRDefault="00684377" w:rsidP="00684377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rFonts w:ascii="Garamond" w:hAnsi="Garamond" w:cs="Tahoma"/>
          <w:b/>
          <w:bCs/>
          <w:spacing w:val="2"/>
        </w:rPr>
      </w:pPr>
      <w:r w:rsidRPr="00B50676">
        <w:rPr>
          <w:rFonts w:ascii="Garamond" w:hAnsi="Garamond" w:cs="Tahoma"/>
          <w:b/>
          <w:bCs/>
          <w:spacing w:val="2"/>
        </w:rPr>
        <w:t xml:space="preserve">EXCELENTÍSSIMO </w:t>
      </w:r>
      <w:r w:rsidR="00B50676">
        <w:rPr>
          <w:rFonts w:ascii="Garamond" w:hAnsi="Garamond" w:cs="Tahoma"/>
          <w:b/>
          <w:bCs/>
          <w:spacing w:val="2"/>
        </w:rPr>
        <w:t>JUIZO DA _ VARA/JUIZADO DA COMARCA DE XXX ESTADO DE XXXX</w:t>
      </w:r>
    </w:p>
    <w:p w:rsidR="00684377" w:rsidRPr="00B50676" w:rsidRDefault="00684377" w:rsidP="00684377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rFonts w:ascii="Garamond" w:hAnsi="Garamond" w:cs="Tahoma"/>
          <w:spacing w:val="2"/>
        </w:rPr>
      </w:pP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b/>
          <w:spacing w:val="2"/>
          <w:sz w:val="24"/>
          <w:szCs w:val="24"/>
        </w:rPr>
        <w:t>qualificação</w:t>
      </w:r>
      <w:r w:rsidR="00684377" w:rsidRPr="00B50676">
        <w:rPr>
          <w:rFonts w:ascii="Garamond" w:hAnsi="Garamond" w:cs="Tahoma"/>
          <w:b/>
          <w:spacing w:val="2"/>
          <w:sz w:val="24"/>
          <w:szCs w:val="24"/>
        </w:rPr>
        <w:t xml:space="preserve">, </w:t>
      </w:r>
      <w:r w:rsidR="00684377" w:rsidRPr="00B50676">
        <w:rPr>
          <w:rFonts w:ascii="Garamond" w:hAnsi="Garamond" w:cs="Tahoma"/>
          <w:spacing w:val="2"/>
          <w:sz w:val="24"/>
          <w:szCs w:val="24"/>
        </w:rPr>
        <w:t xml:space="preserve">já qualificado no processo em epígrafe, que move em face de </w:t>
      </w:r>
      <w:r w:rsidR="00D87037" w:rsidRPr="00B50676">
        <w:rPr>
          <w:rFonts w:ascii="Garamond" w:hAnsi="Garamond" w:cs="Tahoma"/>
          <w:b/>
          <w:spacing w:val="2"/>
          <w:sz w:val="24"/>
          <w:szCs w:val="24"/>
        </w:rPr>
        <w:t>EMPRESA</w:t>
      </w:r>
      <w:r w:rsidR="00684377" w:rsidRPr="00B50676">
        <w:rPr>
          <w:rFonts w:ascii="Garamond" w:hAnsi="Garamond" w:cs="Tahoma"/>
          <w:b/>
          <w:spacing w:val="2"/>
          <w:sz w:val="24"/>
          <w:szCs w:val="24"/>
        </w:rPr>
        <w:t xml:space="preserve">, </w:t>
      </w:r>
      <w:r w:rsidR="00684377" w:rsidRPr="00B50676">
        <w:rPr>
          <w:rFonts w:ascii="Garamond" w:hAnsi="Garamond" w:cs="Tahoma"/>
          <w:spacing w:val="2"/>
          <w:sz w:val="24"/>
          <w:szCs w:val="24"/>
        </w:rPr>
        <w:t xml:space="preserve">por seus advogados que abaixo subscrevem, perante Vossa Excelência, apresentar </w:t>
      </w: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</w:p>
    <w:p w:rsidR="00B50676" w:rsidRDefault="00B04EB1" w:rsidP="00B50676">
      <w:pPr>
        <w:spacing w:line="360" w:lineRule="auto"/>
        <w:jc w:val="center"/>
        <w:rPr>
          <w:rFonts w:ascii="Garamond" w:hAnsi="Garamond" w:cs="Tahoma"/>
          <w:spacing w:val="2"/>
          <w:sz w:val="24"/>
          <w:szCs w:val="24"/>
        </w:rPr>
      </w:pPr>
      <w:r w:rsidRPr="00B50676">
        <w:rPr>
          <w:rFonts w:ascii="Garamond" w:hAnsi="Garamond" w:cs="Tahoma"/>
          <w:b/>
          <w:spacing w:val="2"/>
          <w:sz w:val="24"/>
          <w:szCs w:val="24"/>
        </w:rPr>
        <w:t>EXECUÇÃO DE ACORDO JUDICIAL</w:t>
      </w: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spacing w:val="2"/>
          <w:sz w:val="24"/>
          <w:szCs w:val="24"/>
        </w:rPr>
        <w:tab/>
        <w:t>Ocorre que a parte xxxxx, não adimpliu com a parte onerosa qual lhe fora incumbida em sede de acordo firmado e homologado perante este juízo.</w:t>
      </w: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spacing w:val="2"/>
          <w:sz w:val="24"/>
          <w:szCs w:val="24"/>
        </w:rPr>
        <w:tab/>
        <w:t>Desta forma, há de ser executado a quantia de R$ xxxxx, bem como a multa de X%, prevista em sede do acordo homologado.</w:t>
      </w: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spacing w:val="2"/>
          <w:sz w:val="24"/>
          <w:szCs w:val="24"/>
        </w:rPr>
        <w:tab/>
        <w:t>Por seguinte o montante resultando do descumprimento é o de R$ xxxxxx.</w:t>
      </w: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</w:p>
    <w:p w:rsidR="00B50676" w:rsidRDefault="00B50676" w:rsidP="00B04EB1">
      <w:pPr>
        <w:spacing w:line="360" w:lineRule="auto"/>
        <w:jc w:val="both"/>
        <w:rPr>
          <w:rFonts w:ascii="Garamond" w:hAnsi="Garamond" w:cs="Tahoma"/>
          <w:spacing w:val="2"/>
          <w:sz w:val="24"/>
          <w:szCs w:val="24"/>
        </w:rPr>
      </w:pPr>
      <w:r>
        <w:rPr>
          <w:rFonts w:ascii="Garamond" w:hAnsi="Garamond" w:cs="Tahoma"/>
          <w:spacing w:val="2"/>
          <w:sz w:val="24"/>
          <w:szCs w:val="24"/>
        </w:rPr>
        <w:tab/>
        <w:t>Doravante o exposto, postula pela imediata execução, com penhora via bacenjud, e todos os meios quais se fizerem necessários.</w:t>
      </w:r>
      <w:bookmarkStart w:id="0" w:name="_GoBack"/>
      <w:bookmarkEnd w:id="0"/>
    </w:p>
    <w:p w:rsidR="00007C98" w:rsidRPr="00B50676" w:rsidRDefault="00007C98" w:rsidP="00007C9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B50676">
        <w:rPr>
          <w:rFonts w:ascii="Garamond" w:hAnsi="Garamond" w:cs="Tahoma"/>
          <w:spacing w:val="2"/>
        </w:rPr>
        <w:t xml:space="preserve">Nestes termos, </w:t>
      </w:r>
    </w:p>
    <w:p w:rsidR="00007C98" w:rsidRPr="00B50676" w:rsidRDefault="00007C98" w:rsidP="00007C9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B50676">
        <w:rPr>
          <w:rFonts w:ascii="Garamond" w:hAnsi="Garamond" w:cs="Tahoma"/>
          <w:spacing w:val="2"/>
        </w:rPr>
        <w:t>pede e espera deferimento.</w:t>
      </w:r>
    </w:p>
    <w:p w:rsidR="00007C98" w:rsidRPr="00B50676" w:rsidRDefault="00007C98" w:rsidP="00007C9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B50676">
        <w:rPr>
          <w:rFonts w:ascii="Garamond" w:hAnsi="Garamond" w:cs="Tahoma"/>
          <w:spacing w:val="2"/>
        </w:rPr>
        <w:t>... (Município – UF), ... (dia) de ... (mês) de ... (ano).</w:t>
      </w:r>
    </w:p>
    <w:p w:rsidR="00007C98" w:rsidRPr="00B50676" w:rsidRDefault="00007C98" w:rsidP="00007C98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007C98" w:rsidRPr="00B50676" w:rsidRDefault="00007C98" w:rsidP="00007C9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50676">
        <w:rPr>
          <w:rFonts w:ascii="Garamond" w:hAnsi="Garamond" w:cs="Tahoma"/>
          <w:b/>
          <w:sz w:val="24"/>
          <w:szCs w:val="24"/>
        </w:rPr>
        <w:t>ADVOGADO</w:t>
      </w:r>
    </w:p>
    <w:p w:rsidR="00007C98" w:rsidRPr="00B50676" w:rsidRDefault="00007C98" w:rsidP="00007C98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B50676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07C98" w:rsidRPr="00B50676" w:rsidRDefault="00007C98" w:rsidP="00007C98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A325F" w:rsidRPr="00B50676" w:rsidRDefault="00BA325F" w:rsidP="00BA325F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A325F" w:rsidRPr="00B50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02F" w:rsidRDefault="006B702F" w:rsidP="00BA325F">
      <w:pPr>
        <w:spacing w:after="0" w:line="240" w:lineRule="auto"/>
      </w:pPr>
      <w:r>
        <w:separator/>
      </w:r>
    </w:p>
  </w:endnote>
  <w:endnote w:type="continuationSeparator" w:id="0">
    <w:p w:rsidR="006B702F" w:rsidRDefault="006B702F" w:rsidP="00BA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02F" w:rsidRDefault="006B702F" w:rsidP="00BA325F">
      <w:pPr>
        <w:spacing w:after="0" w:line="240" w:lineRule="auto"/>
      </w:pPr>
      <w:r>
        <w:separator/>
      </w:r>
    </w:p>
  </w:footnote>
  <w:footnote w:type="continuationSeparator" w:id="0">
    <w:p w:rsidR="006B702F" w:rsidRDefault="006B702F" w:rsidP="00BA3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4377"/>
    <w:rsid w:val="00007C98"/>
    <w:rsid w:val="001122CA"/>
    <w:rsid w:val="00263BCA"/>
    <w:rsid w:val="00331625"/>
    <w:rsid w:val="005445DA"/>
    <w:rsid w:val="0059340A"/>
    <w:rsid w:val="00620380"/>
    <w:rsid w:val="00684377"/>
    <w:rsid w:val="006B702F"/>
    <w:rsid w:val="008D5C0F"/>
    <w:rsid w:val="008F0250"/>
    <w:rsid w:val="00A17B9D"/>
    <w:rsid w:val="00A837B9"/>
    <w:rsid w:val="00B04EB1"/>
    <w:rsid w:val="00B50676"/>
    <w:rsid w:val="00BA325F"/>
    <w:rsid w:val="00CF16D6"/>
    <w:rsid w:val="00D87037"/>
    <w:rsid w:val="00F77E3B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3FE9E"/>
  <w15:docId w15:val="{CE5EE551-C4AF-4215-8507-93603B87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37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A3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325F"/>
  </w:style>
  <w:style w:type="paragraph" w:styleId="Rodap">
    <w:name w:val="footer"/>
    <w:basedOn w:val="Normal"/>
    <w:link w:val="RodapChar"/>
    <w:uiPriority w:val="99"/>
    <w:unhideWhenUsed/>
    <w:rsid w:val="00BA3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325F"/>
  </w:style>
  <w:style w:type="character" w:styleId="Forte">
    <w:name w:val="Strong"/>
    <w:basedOn w:val="Fontepargpadro"/>
    <w:uiPriority w:val="22"/>
    <w:qFormat/>
    <w:rsid w:val="008D5C0F"/>
    <w:rPr>
      <w:b/>
      <w:bCs/>
    </w:rPr>
  </w:style>
  <w:style w:type="character" w:customStyle="1" w:styleId="apple-converted-space">
    <w:name w:val="apple-converted-space"/>
    <w:basedOn w:val="Fontepargpadro"/>
    <w:rsid w:val="008D5C0F"/>
  </w:style>
  <w:style w:type="paragraph" w:customStyle="1" w:styleId="pargrafodalista">
    <w:name w:val="pargrafodalista"/>
    <w:basedOn w:val="Normal"/>
    <w:rsid w:val="008D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2017-02-06T17:33:00Z</dcterms:created>
  <dcterms:modified xsi:type="dcterms:W3CDTF">2019-02-20T19:42:00Z</dcterms:modified>
</cp:coreProperties>
</file>