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5A0" w:rsidRPr="00832532" w:rsidRDefault="000065A0" w:rsidP="000065A0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832532">
        <w:rPr>
          <w:rFonts w:ascii="Garamond" w:hAnsi="Garamond" w:cs="Tahoma"/>
          <w:b/>
          <w:bCs/>
          <w:color w:val="000000" w:themeColor="text1"/>
          <w:sz w:val="24"/>
          <w:szCs w:val="24"/>
        </w:rPr>
        <w:t>EXCELENTÍSSIMO JUÍZO DA _ ª VARA CIVEL DA COMARCA DE ______ ESTADO DE ______</w:t>
      </w:r>
    </w:p>
    <w:p w:rsidR="000065A0" w:rsidRPr="00832532" w:rsidRDefault="000065A0" w:rsidP="000065A0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0065A0" w:rsidRPr="00832532" w:rsidRDefault="000065A0" w:rsidP="000065A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0065A0" w:rsidRPr="00832532" w:rsidRDefault="000065A0" w:rsidP="000065A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32532">
        <w:rPr>
          <w:rFonts w:ascii="Garamond" w:hAnsi="Garamond" w:cs="Tahoma"/>
          <w:b/>
          <w:bCs/>
          <w:color w:val="000000" w:themeColor="text1"/>
          <w:sz w:val="24"/>
          <w:szCs w:val="24"/>
        </w:rPr>
        <w:t>PROCESSO nº: </w:t>
      </w:r>
      <w:r w:rsidRPr="00832532">
        <w:rPr>
          <w:rFonts w:ascii="Garamond" w:hAnsi="Garamond" w:cs="Tahoma"/>
          <w:color w:val="000000" w:themeColor="text1"/>
          <w:sz w:val="24"/>
          <w:szCs w:val="24"/>
        </w:rPr>
        <w:t>_______</w:t>
      </w:r>
    </w:p>
    <w:p w:rsidR="000065A0" w:rsidRPr="00832532" w:rsidRDefault="000065A0" w:rsidP="000065A0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spacing w:val="2"/>
        </w:rPr>
      </w:pPr>
      <w:bookmarkStart w:id="0" w:name="_Hlk482884762"/>
      <w:r w:rsidRPr="00832532">
        <w:rPr>
          <w:rFonts w:ascii="Garamond" w:hAnsi="Garamond" w:cs="Tahoma"/>
          <w:b/>
          <w:bCs/>
          <w:spacing w:val="2"/>
        </w:rPr>
        <w:t>__________________________________</w:t>
      </w:r>
      <w:r w:rsidRPr="00832532">
        <w:rPr>
          <w:rFonts w:ascii="Garamond" w:hAnsi="Garamond" w:cs="Tahoma"/>
          <w:spacing w:val="2"/>
        </w:rPr>
        <w:t>, já devidamente qualificado nos presentes autos, neste ato representado por seus advogados que esta subscrevem, em ação de ____ que move em face de ______, vem respeitosamente perante a Vossa Excelência interpor:</w:t>
      </w:r>
    </w:p>
    <w:p w:rsidR="000065A0" w:rsidRPr="00832532" w:rsidRDefault="000065A0" w:rsidP="000065A0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spacing w:val="2"/>
        </w:rPr>
      </w:pPr>
    </w:p>
    <w:bookmarkEnd w:id="0"/>
    <w:p w:rsidR="000065A0" w:rsidRPr="00832532" w:rsidRDefault="000065A0" w:rsidP="000065A0">
      <w:pPr>
        <w:spacing w:line="360" w:lineRule="auto"/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832532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CONTRARRAZOAR </w:t>
      </w:r>
      <w:r w:rsidRPr="00832532">
        <w:rPr>
          <w:rFonts w:ascii="Garamond" w:hAnsi="Garamond" w:cs="Tahoma"/>
          <w:b/>
          <w:bCs/>
          <w:color w:val="000000" w:themeColor="text1"/>
          <w:sz w:val="24"/>
          <w:szCs w:val="24"/>
        </w:rPr>
        <w:t>RECURSO DE APELAÇÃO</w:t>
      </w:r>
    </w:p>
    <w:p w:rsidR="000065A0" w:rsidRPr="00832532" w:rsidRDefault="000065A0" w:rsidP="000065A0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</w:p>
    <w:p w:rsidR="000065A0" w:rsidRPr="00832532" w:rsidRDefault="000065A0" w:rsidP="000065A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32532">
        <w:rPr>
          <w:rFonts w:ascii="Garamond" w:hAnsi="Garamond" w:cs="Tahoma"/>
          <w:color w:val="000000" w:themeColor="text1"/>
          <w:sz w:val="24"/>
          <w:szCs w:val="24"/>
        </w:rPr>
        <w:t>com fulcro no artigo </w:t>
      </w:r>
      <w:r w:rsidRPr="00832532">
        <w:rPr>
          <w:rStyle w:val="Hyperlink"/>
          <w:rFonts w:ascii="Garamond" w:hAnsi="Garamond" w:cs="Tahoma"/>
          <w:color w:val="000000" w:themeColor="text1"/>
          <w:sz w:val="24"/>
          <w:szCs w:val="24"/>
        </w:rPr>
        <w:t xml:space="preserve"> 1010</w:t>
      </w:r>
      <w:r w:rsidRPr="00832532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4" w:tooltip="Lei no 5.869, de 11 de janeiro de 1973." w:history="1">
        <w:r w:rsidRPr="00832532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Código de Processo Civil</w:t>
        </w:r>
      </w:hyperlink>
      <w:r w:rsidRPr="00832532">
        <w:rPr>
          <w:rFonts w:ascii="Garamond" w:hAnsi="Garamond" w:cs="Tahoma"/>
          <w:color w:val="000000" w:themeColor="text1"/>
          <w:sz w:val="24"/>
          <w:szCs w:val="24"/>
        </w:rPr>
        <w:t>, pelos fatos e fundamentos a seguir aduzidos:</w:t>
      </w:r>
    </w:p>
    <w:p w:rsidR="000065A0" w:rsidRPr="00832532" w:rsidRDefault="002E72D7" w:rsidP="000065A0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32532">
        <w:rPr>
          <w:rFonts w:ascii="Garamond" w:hAnsi="Garamond" w:cs="Tahoma"/>
          <w:color w:val="000000" w:themeColor="text1"/>
          <w:sz w:val="24"/>
          <w:szCs w:val="24"/>
        </w:rPr>
        <w:tab/>
        <w:t>Tendo em vista sua tempestividade pede pelo envio do presente ao Egrégio Tribunal de Justiça.</w:t>
      </w:r>
    </w:p>
    <w:p w:rsidR="000065A0" w:rsidRPr="00832532" w:rsidRDefault="000065A0" w:rsidP="000065A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832532">
        <w:rPr>
          <w:rFonts w:ascii="Garamond" w:hAnsi="Garamond" w:cs="Tahoma"/>
          <w:spacing w:val="2"/>
        </w:rPr>
        <w:t xml:space="preserve">Nestes termos, </w:t>
      </w:r>
    </w:p>
    <w:p w:rsidR="000065A0" w:rsidRPr="00832532" w:rsidRDefault="000065A0" w:rsidP="000065A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832532">
        <w:rPr>
          <w:rFonts w:ascii="Garamond" w:hAnsi="Garamond" w:cs="Tahoma"/>
          <w:spacing w:val="2"/>
        </w:rPr>
        <w:t>pede e espera deferimento.</w:t>
      </w:r>
    </w:p>
    <w:p w:rsidR="000065A0" w:rsidRPr="00832532" w:rsidRDefault="000065A0" w:rsidP="000065A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832532">
        <w:rPr>
          <w:rFonts w:ascii="Garamond" w:hAnsi="Garamond" w:cs="Tahoma"/>
          <w:spacing w:val="2"/>
        </w:rPr>
        <w:t>... (Município – UF), ... (dia) de ... (mês) de ... (ano).</w:t>
      </w:r>
    </w:p>
    <w:p w:rsidR="000065A0" w:rsidRPr="00832532" w:rsidRDefault="000065A0" w:rsidP="000065A0">
      <w:pPr>
        <w:shd w:val="clear" w:color="auto" w:fill="FFFFFF"/>
        <w:spacing w:line="360" w:lineRule="auto"/>
        <w:jc w:val="center"/>
        <w:rPr>
          <w:rFonts w:ascii="Garamond" w:hAnsi="Garamond" w:cs="Arial"/>
          <w:sz w:val="24"/>
          <w:szCs w:val="24"/>
          <w:lang w:eastAsia="pt-BR"/>
        </w:rPr>
      </w:pPr>
    </w:p>
    <w:p w:rsidR="000065A0" w:rsidRPr="00832532" w:rsidRDefault="000065A0" w:rsidP="000065A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832532">
        <w:rPr>
          <w:rFonts w:ascii="Garamond" w:hAnsi="Garamond" w:cs="Tahoma"/>
          <w:b/>
          <w:sz w:val="24"/>
          <w:szCs w:val="24"/>
        </w:rPr>
        <w:t>ADVOGADO</w:t>
      </w:r>
    </w:p>
    <w:p w:rsidR="000065A0" w:rsidRPr="00832532" w:rsidRDefault="000065A0" w:rsidP="000065A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832532">
        <w:rPr>
          <w:rFonts w:ascii="Garamond" w:hAnsi="Garamond" w:cs="Tahoma"/>
          <w:sz w:val="24"/>
          <w:szCs w:val="24"/>
        </w:rPr>
        <w:t>OAB/GO Nº</w:t>
      </w:r>
    </w:p>
    <w:p w:rsidR="000613F7" w:rsidRPr="00832532" w:rsidRDefault="000613F7" w:rsidP="004B671B">
      <w:pPr>
        <w:jc w:val="both"/>
        <w:rPr>
          <w:rFonts w:ascii="Garamond" w:hAnsi="Garamond" w:cs="Tahoma"/>
          <w:sz w:val="24"/>
          <w:szCs w:val="24"/>
        </w:rPr>
      </w:pPr>
    </w:p>
    <w:p w:rsidR="000613F7" w:rsidRPr="00832532" w:rsidRDefault="000613F7" w:rsidP="004B671B">
      <w:pPr>
        <w:jc w:val="both"/>
        <w:rPr>
          <w:rFonts w:ascii="Garamond" w:hAnsi="Garamond" w:cs="Tahoma"/>
          <w:sz w:val="24"/>
          <w:szCs w:val="24"/>
        </w:rPr>
      </w:pPr>
    </w:p>
    <w:p w:rsidR="004B671B" w:rsidRPr="00832532" w:rsidRDefault="004B671B" w:rsidP="004B671B">
      <w:pPr>
        <w:jc w:val="both"/>
        <w:rPr>
          <w:rFonts w:ascii="Garamond" w:hAnsi="Garamond" w:cs="Tahoma"/>
          <w:sz w:val="24"/>
          <w:szCs w:val="24"/>
        </w:rPr>
      </w:pPr>
    </w:p>
    <w:p w:rsidR="004B671B" w:rsidRPr="00832532" w:rsidRDefault="004B671B" w:rsidP="004B671B">
      <w:pPr>
        <w:jc w:val="both"/>
        <w:rPr>
          <w:rFonts w:ascii="Garamond" w:hAnsi="Garamond" w:cs="Tahoma"/>
          <w:sz w:val="24"/>
          <w:szCs w:val="24"/>
        </w:rPr>
      </w:pPr>
    </w:p>
    <w:p w:rsidR="004B671B" w:rsidRPr="00832532" w:rsidRDefault="004B671B" w:rsidP="004B671B">
      <w:pPr>
        <w:jc w:val="both"/>
        <w:rPr>
          <w:rFonts w:ascii="Garamond" w:hAnsi="Garamond" w:cs="Tahoma"/>
          <w:sz w:val="24"/>
          <w:szCs w:val="24"/>
        </w:rPr>
      </w:pPr>
    </w:p>
    <w:p w:rsidR="004B671B" w:rsidRPr="00832532" w:rsidRDefault="004B671B" w:rsidP="004B671B">
      <w:pPr>
        <w:jc w:val="both"/>
        <w:rPr>
          <w:rFonts w:ascii="Garamond" w:hAnsi="Garamond" w:cs="Tahoma"/>
          <w:sz w:val="24"/>
          <w:szCs w:val="24"/>
        </w:rPr>
      </w:pPr>
    </w:p>
    <w:p w:rsidR="000613F7" w:rsidRPr="00832532" w:rsidRDefault="000613F7" w:rsidP="004B671B">
      <w:pPr>
        <w:jc w:val="both"/>
        <w:rPr>
          <w:rFonts w:ascii="Garamond" w:hAnsi="Garamond" w:cs="Tahoma"/>
          <w:sz w:val="24"/>
          <w:szCs w:val="24"/>
        </w:rPr>
      </w:pPr>
    </w:p>
    <w:p w:rsidR="000613F7" w:rsidRPr="00832532" w:rsidRDefault="000613F7" w:rsidP="00832532">
      <w:pPr>
        <w:jc w:val="center"/>
        <w:rPr>
          <w:rFonts w:ascii="Garamond" w:hAnsi="Garamond" w:cs="Tahoma"/>
          <w:b/>
          <w:sz w:val="24"/>
          <w:szCs w:val="24"/>
        </w:rPr>
      </w:pPr>
      <w:r w:rsidRPr="00832532">
        <w:rPr>
          <w:rFonts w:ascii="Garamond" w:hAnsi="Garamond" w:cs="Tahoma"/>
          <w:b/>
          <w:sz w:val="24"/>
          <w:szCs w:val="24"/>
        </w:rPr>
        <w:t>CONTRA RAZÕES AO RECURSO DE APELAÇÃO</w:t>
      </w:r>
    </w:p>
    <w:p w:rsidR="000613F7" w:rsidRPr="00832532" w:rsidRDefault="000613F7" w:rsidP="004B671B">
      <w:pPr>
        <w:jc w:val="both"/>
        <w:rPr>
          <w:rFonts w:ascii="Garamond" w:hAnsi="Garamond" w:cs="Tahoma"/>
          <w:b/>
          <w:sz w:val="24"/>
          <w:szCs w:val="24"/>
        </w:rPr>
      </w:pPr>
    </w:p>
    <w:p w:rsidR="000613F7" w:rsidRPr="00832532" w:rsidRDefault="000613F7" w:rsidP="00832532">
      <w:pPr>
        <w:tabs>
          <w:tab w:val="left" w:pos="2137"/>
        </w:tabs>
        <w:jc w:val="both"/>
        <w:rPr>
          <w:rFonts w:ascii="Garamond" w:hAnsi="Garamond" w:cs="Tahoma"/>
          <w:bCs/>
          <w:sz w:val="24"/>
          <w:szCs w:val="24"/>
        </w:rPr>
      </w:pPr>
      <w:r w:rsidRPr="00832532">
        <w:rPr>
          <w:rFonts w:ascii="Garamond" w:hAnsi="Garamond" w:cs="Tahoma"/>
          <w:bCs/>
          <w:sz w:val="24"/>
          <w:szCs w:val="24"/>
        </w:rPr>
        <w:t xml:space="preserve">APELANTE: </w:t>
      </w:r>
      <w:r w:rsidR="00832532" w:rsidRPr="00832532">
        <w:rPr>
          <w:rFonts w:ascii="Garamond" w:hAnsi="Garamond" w:cs="Tahoma"/>
          <w:bCs/>
          <w:sz w:val="24"/>
          <w:szCs w:val="24"/>
        </w:rPr>
        <w:t>______</w:t>
      </w:r>
    </w:p>
    <w:p w:rsidR="000613F7" w:rsidRPr="00832532" w:rsidRDefault="000613F7" w:rsidP="004B671B">
      <w:pPr>
        <w:jc w:val="both"/>
        <w:rPr>
          <w:rFonts w:ascii="Garamond" w:hAnsi="Garamond" w:cs="Tahoma"/>
          <w:bCs/>
          <w:sz w:val="24"/>
          <w:szCs w:val="24"/>
        </w:rPr>
      </w:pPr>
      <w:r w:rsidRPr="00832532">
        <w:rPr>
          <w:rFonts w:ascii="Garamond" w:hAnsi="Garamond" w:cs="Tahoma"/>
          <w:bCs/>
          <w:sz w:val="24"/>
          <w:szCs w:val="24"/>
        </w:rPr>
        <w:t>APELADA:</w:t>
      </w:r>
      <w:r w:rsidR="00832532" w:rsidRPr="00832532">
        <w:rPr>
          <w:rFonts w:ascii="Garamond" w:hAnsi="Garamond" w:cs="Tahoma"/>
          <w:bCs/>
          <w:sz w:val="24"/>
          <w:szCs w:val="24"/>
        </w:rPr>
        <w:t xml:space="preserve"> ______</w:t>
      </w:r>
    </w:p>
    <w:p w:rsidR="000613F7" w:rsidRPr="00832532" w:rsidRDefault="00832532" w:rsidP="004B671B">
      <w:pPr>
        <w:jc w:val="both"/>
        <w:rPr>
          <w:rFonts w:ascii="Garamond" w:hAnsi="Garamond" w:cs="Tahoma"/>
          <w:bCs/>
          <w:sz w:val="24"/>
          <w:szCs w:val="24"/>
        </w:rPr>
      </w:pPr>
      <w:r w:rsidRPr="00832532">
        <w:rPr>
          <w:rFonts w:ascii="Garamond" w:hAnsi="Garamond" w:cs="Tahoma"/>
          <w:bCs/>
          <w:sz w:val="24"/>
          <w:szCs w:val="24"/>
        </w:rPr>
        <w:t>Processo nº ______</w:t>
      </w:r>
    </w:p>
    <w:p w:rsidR="000613F7" w:rsidRPr="00832532" w:rsidRDefault="000613F7" w:rsidP="004B671B">
      <w:pPr>
        <w:ind w:left="708"/>
        <w:jc w:val="center"/>
        <w:rPr>
          <w:rFonts w:ascii="Garamond" w:hAnsi="Garamond" w:cs="Tahoma"/>
          <w:sz w:val="24"/>
          <w:szCs w:val="24"/>
        </w:rPr>
      </w:pPr>
      <w:r w:rsidRPr="00832532">
        <w:rPr>
          <w:rFonts w:ascii="Garamond" w:hAnsi="Garamond" w:cs="Tahoma"/>
          <w:sz w:val="24"/>
          <w:szCs w:val="24"/>
        </w:rPr>
        <w:t>COLENDA CÂMARA CÍVEL</w:t>
      </w:r>
    </w:p>
    <w:p w:rsidR="000613F7" w:rsidRPr="00832532" w:rsidRDefault="000613F7" w:rsidP="004B671B">
      <w:pPr>
        <w:ind w:left="708"/>
        <w:jc w:val="center"/>
        <w:rPr>
          <w:rFonts w:ascii="Garamond" w:hAnsi="Garamond" w:cs="Tahoma"/>
          <w:sz w:val="24"/>
          <w:szCs w:val="24"/>
        </w:rPr>
      </w:pPr>
    </w:p>
    <w:p w:rsidR="000613F7" w:rsidRDefault="000613F7" w:rsidP="004B671B">
      <w:pPr>
        <w:ind w:left="708"/>
        <w:jc w:val="center"/>
        <w:rPr>
          <w:rFonts w:ascii="Garamond" w:hAnsi="Garamond" w:cs="Tahoma"/>
          <w:sz w:val="24"/>
          <w:szCs w:val="24"/>
        </w:rPr>
      </w:pPr>
      <w:r w:rsidRPr="00832532">
        <w:rPr>
          <w:rFonts w:ascii="Garamond" w:hAnsi="Garamond" w:cs="Tahoma"/>
          <w:sz w:val="24"/>
          <w:szCs w:val="24"/>
        </w:rPr>
        <w:t>EMÉRITOS JULGADORES</w:t>
      </w:r>
    </w:p>
    <w:p w:rsidR="00832532" w:rsidRDefault="00832532" w:rsidP="004B671B">
      <w:pPr>
        <w:ind w:left="708"/>
        <w:jc w:val="center"/>
        <w:rPr>
          <w:rFonts w:ascii="Garamond" w:hAnsi="Garamond" w:cs="Tahoma"/>
          <w:sz w:val="24"/>
          <w:szCs w:val="24"/>
        </w:rPr>
      </w:pPr>
    </w:p>
    <w:p w:rsidR="00832532" w:rsidRDefault="00832532" w:rsidP="004B671B">
      <w:pPr>
        <w:ind w:left="708"/>
        <w:jc w:val="center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NOBRE DESEMBARGADOR RELATOR</w:t>
      </w:r>
    </w:p>
    <w:p w:rsidR="00832532" w:rsidRPr="00832532" w:rsidRDefault="00832532" w:rsidP="004B671B">
      <w:pPr>
        <w:ind w:left="708"/>
        <w:jc w:val="center"/>
        <w:rPr>
          <w:rFonts w:ascii="Garamond" w:hAnsi="Garamond" w:cs="Tahoma"/>
          <w:sz w:val="24"/>
          <w:szCs w:val="24"/>
        </w:rPr>
      </w:pPr>
    </w:p>
    <w:p w:rsidR="000613F7" w:rsidRPr="00832532" w:rsidRDefault="000613F7" w:rsidP="004B671B">
      <w:pPr>
        <w:jc w:val="both"/>
        <w:rPr>
          <w:rFonts w:ascii="Garamond" w:hAnsi="Garamond" w:cs="Tahoma"/>
          <w:sz w:val="24"/>
          <w:szCs w:val="24"/>
        </w:rPr>
      </w:pPr>
    </w:p>
    <w:p w:rsidR="000613F7" w:rsidRPr="00832532" w:rsidRDefault="000613F7" w:rsidP="004B671B">
      <w:pPr>
        <w:jc w:val="both"/>
        <w:rPr>
          <w:rFonts w:ascii="Garamond" w:hAnsi="Garamond" w:cs="Tahoma"/>
          <w:b/>
          <w:sz w:val="24"/>
          <w:szCs w:val="24"/>
        </w:rPr>
      </w:pPr>
      <w:r w:rsidRPr="00832532">
        <w:rPr>
          <w:rFonts w:ascii="Garamond" w:hAnsi="Garamond" w:cs="Tahoma"/>
          <w:b/>
          <w:sz w:val="24"/>
          <w:szCs w:val="24"/>
        </w:rPr>
        <w:t xml:space="preserve">DA </w:t>
      </w:r>
      <w:r w:rsidR="00832532">
        <w:rPr>
          <w:rFonts w:ascii="Garamond" w:hAnsi="Garamond" w:cs="Tahoma"/>
          <w:b/>
          <w:sz w:val="24"/>
          <w:szCs w:val="24"/>
        </w:rPr>
        <w:t>SINTESE PROCESSUAL</w:t>
      </w:r>
    </w:p>
    <w:p w:rsidR="000613F7" w:rsidRDefault="00832532" w:rsidP="004B671B">
      <w:pPr>
        <w:jc w:val="both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ab/>
        <w:t>Trata-se de Ação de ______, protocolada pelo _______, em face deste apelado.</w:t>
      </w:r>
    </w:p>
    <w:p w:rsidR="00832532" w:rsidRPr="00832532" w:rsidRDefault="00832532" w:rsidP="004B671B">
      <w:pPr>
        <w:jc w:val="both"/>
        <w:rPr>
          <w:rFonts w:ascii="Garamond" w:hAnsi="Garamond" w:cs="Tahoma"/>
          <w:sz w:val="24"/>
          <w:szCs w:val="24"/>
        </w:rPr>
      </w:pPr>
    </w:p>
    <w:p w:rsidR="000613F7" w:rsidRDefault="000613F7" w:rsidP="004B671B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832532">
        <w:rPr>
          <w:rFonts w:ascii="Garamond" w:hAnsi="Garamond" w:cs="Tahoma"/>
          <w:sz w:val="24"/>
          <w:szCs w:val="24"/>
        </w:rPr>
        <w:t xml:space="preserve">Insurge-se a apelante contra a r. sentença que julgou improcedente a presente AÇÃO </w:t>
      </w:r>
      <w:r w:rsidR="00832532">
        <w:rPr>
          <w:rFonts w:ascii="Garamond" w:hAnsi="Garamond" w:cs="Tahoma"/>
          <w:sz w:val="24"/>
          <w:szCs w:val="24"/>
        </w:rPr>
        <w:t>______________________, qual proferiu o seguinte dispositivo:</w:t>
      </w:r>
    </w:p>
    <w:p w:rsidR="00832532" w:rsidRDefault="00832532" w:rsidP="004B671B">
      <w:pPr>
        <w:ind w:firstLine="708"/>
        <w:jc w:val="both"/>
        <w:rPr>
          <w:rFonts w:ascii="Garamond" w:hAnsi="Garamond" w:cs="Tahoma"/>
          <w:sz w:val="24"/>
          <w:szCs w:val="24"/>
        </w:rPr>
      </w:pPr>
    </w:p>
    <w:p w:rsidR="00832532" w:rsidRPr="00832532" w:rsidRDefault="00832532" w:rsidP="004B671B">
      <w:pPr>
        <w:ind w:firstLine="708"/>
        <w:jc w:val="both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______________________________________________________________________</w:t>
      </w:r>
    </w:p>
    <w:p w:rsidR="000613F7" w:rsidRPr="00832532" w:rsidRDefault="000613F7" w:rsidP="004B671B">
      <w:pPr>
        <w:jc w:val="both"/>
        <w:rPr>
          <w:rFonts w:ascii="Garamond" w:hAnsi="Garamond" w:cs="Tahoma"/>
          <w:sz w:val="24"/>
          <w:szCs w:val="24"/>
        </w:rPr>
      </w:pPr>
    </w:p>
    <w:p w:rsidR="000613F7" w:rsidRPr="00832532" w:rsidRDefault="000613F7" w:rsidP="004B671B">
      <w:pPr>
        <w:jc w:val="both"/>
        <w:rPr>
          <w:rFonts w:ascii="Garamond" w:hAnsi="Garamond" w:cs="Tahoma"/>
          <w:sz w:val="24"/>
          <w:szCs w:val="24"/>
        </w:rPr>
      </w:pPr>
    </w:p>
    <w:p w:rsidR="00DF1EBD" w:rsidRPr="00E22FEE" w:rsidRDefault="00DF1EBD" w:rsidP="00DF1EBD">
      <w:pPr>
        <w:rPr>
          <w:rFonts w:ascii="Garamond" w:hAnsi="Garamond" w:cs="Tahoma"/>
          <w:b/>
          <w:color w:val="000000"/>
          <w:sz w:val="24"/>
          <w:szCs w:val="24"/>
        </w:rPr>
      </w:pPr>
      <w:r w:rsidRPr="00E22FEE">
        <w:rPr>
          <w:rFonts w:ascii="Garamond" w:hAnsi="Garamond" w:cs="Tahoma"/>
          <w:b/>
          <w:color w:val="000000"/>
          <w:sz w:val="24"/>
          <w:szCs w:val="24"/>
        </w:rPr>
        <w:t xml:space="preserve">PRELIMINARMENTE DO EFEITO PROCRASTINATÓRIO ABUSO DO DIREITO DE RECORRER </w:t>
      </w:r>
    </w:p>
    <w:p w:rsidR="00DF1EBD" w:rsidRPr="00E22FEE" w:rsidRDefault="00DF1EBD" w:rsidP="00DF1EBD">
      <w:pPr>
        <w:rPr>
          <w:rFonts w:ascii="Garamond" w:hAnsi="Garamond" w:cs="Tahoma"/>
          <w:b/>
          <w:color w:val="000000"/>
          <w:sz w:val="24"/>
          <w:szCs w:val="24"/>
        </w:rPr>
      </w:pPr>
    </w:p>
    <w:p w:rsidR="00DF1EBD" w:rsidRDefault="00DF1EBD" w:rsidP="00DF1EBD">
      <w:pPr>
        <w:ind w:firstLine="708"/>
        <w:rPr>
          <w:rFonts w:ascii="Garamond" w:hAnsi="Garamond" w:cs="Tahoma"/>
          <w:color w:val="000000"/>
          <w:sz w:val="24"/>
          <w:szCs w:val="24"/>
        </w:rPr>
      </w:pPr>
      <w:r w:rsidRPr="00E22FEE">
        <w:rPr>
          <w:rFonts w:ascii="Garamond" w:hAnsi="Garamond" w:cs="Tahoma"/>
          <w:color w:val="000000"/>
          <w:sz w:val="24"/>
          <w:szCs w:val="24"/>
        </w:rPr>
        <w:t>A sentença proferida se faz clara e ausente de erros como alegados em sede d</w:t>
      </w:r>
      <w:r>
        <w:rPr>
          <w:rFonts w:ascii="Garamond" w:hAnsi="Garamond" w:cs="Tahoma"/>
          <w:color w:val="000000"/>
          <w:sz w:val="24"/>
          <w:szCs w:val="24"/>
        </w:rPr>
        <w:t>a apelação</w:t>
      </w:r>
      <w:r w:rsidRPr="00E22FEE">
        <w:rPr>
          <w:rFonts w:ascii="Garamond" w:hAnsi="Garamond" w:cs="Tahoma"/>
          <w:color w:val="000000"/>
          <w:sz w:val="24"/>
          <w:szCs w:val="24"/>
        </w:rPr>
        <w:t xml:space="preserve"> apresentad</w:t>
      </w:r>
      <w:r>
        <w:rPr>
          <w:rFonts w:ascii="Garamond" w:hAnsi="Garamond" w:cs="Tahoma"/>
          <w:color w:val="000000"/>
          <w:sz w:val="24"/>
          <w:szCs w:val="24"/>
        </w:rPr>
        <w:t>a</w:t>
      </w:r>
      <w:r w:rsidRPr="00E22FEE">
        <w:rPr>
          <w:rFonts w:ascii="Garamond" w:hAnsi="Garamond" w:cs="Tahoma"/>
          <w:color w:val="000000"/>
          <w:sz w:val="24"/>
          <w:szCs w:val="24"/>
        </w:rPr>
        <w:t>, neste sentido resta evidente a tentativa da parte requerida em tentar procrastinar o feito, adiar, retardar o efeitos da sentença.</w:t>
      </w:r>
    </w:p>
    <w:p w:rsidR="00DF1EBD" w:rsidRPr="00E22FEE" w:rsidRDefault="00DF1EBD" w:rsidP="00DF1EBD">
      <w:pPr>
        <w:ind w:firstLine="708"/>
        <w:rPr>
          <w:rFonts w:ascii="Garamond" w:hAnsi="Garamond" w:cs="Tahoma"/>
          <w:color w:val="000000"/>
          <w:sz w:val="24"/>
          <w:szCs w:val="24"/>
        </w:rPr>
      </w:pPr>
    </w:p>
    <w:p w:rsidR="00DF1EBD" w:rsidRPr="00E22FEE" w:rsidRDefault="00DF1EBD" w:rsidP="00DF1EBD">
      <w:pPr>
        <w:ind w:firstLine="708"/>
        <w:rPr>
          <w:rFonts w:ascii="Garamond" w:hAnsi="Garamond" w:cs="Tahoma"/>
          <w:color w:val="000000"/>
          <w:sz w:val="24"/>
          <w:szCs w:val="24"/>
        </w:rPr>
      </w:pPr>
      <w:r w:rsidRPr="00E22FEE">
        <w:rPr>
          <w:rFonts w:ascii="Garamond" w:hAnsi="Garamond" w:cs="Tahoma"/>
          <w:color w:val="000000"/>
          <w:sz w:val="24"/>
          <w:szCs w:val="24"/>
        </w:rPr>
        <w:t xml:space="preserve">Neste sentido o entendimento jurisprudencial pátrio, vem banindo a prática do jus </w:t>
      </w:r>
      <w:proofErr w:type="spellStart"/>
      <w:r w:rsidRPr="00E22FEE">
        <w:rPr>
          <w:rFonts w:ascii="Garamond" w:hAnsi="Garamond" w:cs="Tahoma"/>
          <w:color w:val="000000"/>
          <w:sz w:val="24"/>
          <w:szCs w:val="24"/>
        </w:rPr>
        <w:t>spnerniandi</w:t>
      </w:r>
      <w:proofErr w:type="spellEnd"/>
      <w:r w:rsidRPr="00E22FEE">
        <w:rPr>
          <w:rFonts w:ascii="Garamond" w:hAnsi="Garamond" w:cs="Tahoma"/>
          <w:color w:val="000000"/>
          <w:sz w:val="24"/>
          <w:szCs w:val="24"/>
        </w:rPr>
        <w:t xml:space="preserve">, a fim de manter o rito célere </w:t>
      </w:r>
      <w:r>
        <w:rPr>
          <w:rFonts w:ascii="Garamond" w:hAnsi="Garamond" w:cs="Tahoma"/>
          <w:color w:val="000000"/>
          <w:sz w:val="24"/>
          <w:szCs w:val="24"/>
        </w:rPr>
        <w:t>processual.</w:t>
      </w:r>
    </w:p>
    <w:p w:rsidR="00DF1EBD" w:rsidRPr="00E22FEE" w:rsidRDefault="00DF1EBD" w:rsidP="00DF1EBD">
      <w:pPr>
        <w:ind w:firstLine="708"/>
        <w:rPr>
          <w:rFonts w:ascii="Garamond" w:hAnsi="Garamond" w:cs="Tahoma"/>
          <w:color w:val="000000"/>
          <w:sz w:val="24"/>
          <w:szCs w:val="24"/>
        </w:rPr>
      </w:pPr>
    </w:p>
    <w:p w:rsidR="000613F7" w:rsidRDefault="00DF1EBD" w:rsidP="00DF1EBD">
      <w:pPr>
        <w:ind w:firstLine="708"/>
        <w:rPr>
          <w:rFonts w:ascii="Garamond" w:hAnsi="Garamond" w:cs="Tahoma"/>
          <w:color w:val="000000"/>
          <w:sz w:val="24"/>
          <w:szCs w:val="24"/>
        </w:rPr>
      </w:pPr>
      <w:r w:rsidRPr="00E22FEE">
        <w:rPr>
          <w:rFonts w:ascii="Garamond" w:hAnsi="Garamond" w:cs="Tahoma"/>
          <w:color w:val="000000"/>
          <w:sz w:val="24"/>
          <w:szCs w:val="24"/>
        </w:rPr>
        <w:lastRenderedPageBreak/>
        <w:t xml:space="preserve">Assim, não há o que ser reformado na incólume sentença proferida, neste sentido pugna </w:t>
      </w:r>
      <w:r>
        <w:rPr>
          <w:rFonts w:ascii="Garamond" w:hAnsi="Garamond" w:cs="Tahoma"/>
          <w:color w:val="000000"/>
          <w:sz w:val="24"/>
          <w:szCs w:val="24"/>
        </w:rPr>
        <w:t>o apelado pela não concessão do efeito suspensivo.</w:t>
      </w:r>
    </w:p>
    <w:p w:rsidR="00DF1EBD" w:rsidRPr="00DF1EBD" w:rsidRDefault="00DF1EBD" w:rsidP="00DF1EBD">
      <w:pPr>
        <w:ind w:firstLine="708"/>
        <w:rPr>
          <w:rFonts w:ascii="Garamond" w:hAnsi="Garamond" w:cs="Tahoma"/>
          <w:color w:val="000000"/>
          <w:sz w:val="24"/>
          <w:szCs w:val="24"/>
        </w:rPr>
      </w:pPr>
    </w:p>
    <w:p w:rsidR="000613F7" w:rsidRPr="00832532" w:rsidRDefault="000613F7" w:rsidP="004B671B">
      <w:pPr>
        <w:jc w:val="both"/>
        <w:rPr>
          <w:rFonts w:ascii="Garamond" w:hAnsi="Garamond" w:cs="Tahoma"/>
          <w:sz w:val="24"/>
          <w:szCs w:val="24"/>
        </w:rPr>
      </w:pPr>
    </w:p>
    <w:p w:rsidR="000613F7" w:rsidRPr="00832532" w:rsidRDefault="000613F7" w:rsidP="004B671B">
      <w:pPr>
        <w:jc w:val="both"/>
        <w:rPr>
          <w:rFonts w:ascii="Garamond" w:hAnsi="Garamond" w:cs="Tahoma"/>
          <w:b/>
          <w:sz w:val="24"/>
          <w:szCs w:val="24"/>
        </w:rPr>
      </w:pPr>
      <w:r w:rsidRPr="00832532">
        <w:rPr>
          <w:rFonts w:ascii="Garamond" w:hAnsi="Garamond" w:cs="Tahoma"/>
          <w:b/>
          <w:sz w:val="24"/>
          <w:szCs w:val="24"/>
        </w:rPr>
        <w:t>DOS HONORÁRIOS DE SUCUMBÊNCIA E DAS CUSTAS E DESPESAS PROCESSUAIS</w:t>
      </w:r>
    </w:p>
    <w:p w:rsidR="000613F7" w:rsidRPr="00832532" w:rsidRDefault="000613F7" w:rsidP="004B671B">
      <w:pPr>
        <w:jc w:val="both"/>
        <w:rPr>
          <w:rFonts w:ascii="Garamond" w:hAnsi="Garamond" w:cs="Tahoma"/>
          <w:sz w:val="24"/>
          <w:szCs w:val="24"/>
        </w:rPr>
      </w:pPr>
    </w:p>
    <w:p w:rsidR="000613F7" w:rsidRPr="00832532" w:rsidRDefault="000613F7" w:rsidP="004B671B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832532">
        <w:rPr>
          <w:rFonts w:ascii="Garamond" w:hAnsi="Garamond" w:cs="Tahoma"/>
          <w:sz w:val="24"/>
          <w:szCs w:val="24"/>
        </w:rPr>
        <w:t xml:space="preserve">Por derradeiro, a recorrente foge às raias do bom senso ao requerer reforma da respeitável sentença no que atine aos honorários advocatícios e custas processuais, </w:t>
      </w:r>
      <w:r w:rsidR="00DF1EBD">
        <w:rPr>
          <w:rFonts w:ascii="Garamond" w:hAnsi="Garamond" w:cs="Tahoma"/>
          <w:sz w:val="24"/>
          <w:szCs w:val="24"/>
        </w:rPr>
        <w:t>uma vez que guardou com zelo, este patrono ao proceder cada ato processual, na demanda, fazendo jus a remuneração prevista, no art. 85 do NCPC.</w:t>
      </w:r>
    </w:p>
    <w:p w:rsidR="000613F7" w:rsidRPr="00832532" w:rsidRDefault="000613F7" w:rsidP="004B671B">
      <w:pPr>
        <w:jc w:val="both"/>
        <w:rPr>
          <w:rFonts w:ascii="Garamond" w:hAnsi="Garamond" w:cs="Tahoma"/>
          <w:sz w:val="24"/>
          <w:szCs w:val="24"/>
        </w:rPr>
      </w:pPr>
    </w:p>
    <w:p w:rsidR="000613F7" w:rsidRPr="00832532" w:rsidRDefault="000613F7" w:rsidP="004B671B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832532">
        <w:rPr>
          <w:rFonts w:ascii="Garamond" w:hAnsi="Garamond" w:cs="Tahoma"/>
          <w:sz w:val="24"/>
          <w:szCs w:val="24"/>
        </w:rPr>
        <w:t xml:space="preserve">Mais uma vez, não </w:t>
      </w:r>
      <w:r w:rsidR="00DF1EBD">
        <w:rPr>
          <w:rFonts w:ascii="Garamond" w:hAnsi="Garamond" w:cs="Tahoma"/>
          <w:sz w:val="24"/>
          <w:szCs w:val="24"/>
        </w:rPr>
        <w:t>guarida a tese pretendida, uma vez que não existe motivo para reforma da sentença de 1º grau.</w:t>
      </w:r>
    </w:p>
    <w:p w:rsidR="000613F7" w:rsidRPr="00832532" w:rsidRDefault="000613F7" w:rsidP="004B671B">
      <w:pPr>
        <w:jc w:val="both"/>
        <w:rPr>
          <w:rFonts w:ascii="Garamond" w:hAnsi="Garamond" w:cs="Tahoma"/>
          <w:sz w:val="24"/>
          <w:szCs w:val="24"/>
        </w:rPr>
      </w:pPr>
    </w:p>
    <w:p w:rsidR="000613F7" w:rsidRPr="00832532" w:rsidRDefault="00DF1EBD" w:rsidP="004B671B">
      <w:pPr>
        <w:ind w:firstLine="708"/>
        <w:jc w:val="both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Neste sentido, pugna não só a reclamada pelo indeferimento do recurso, mas como pela condenação da mesma ao pagamento de novos honorários sucumbenciais em sede recursal.</w:t>
      </w:r>
    </w:p>
    <w:p w:rsidR="000613F7" w:rsidRDefault="00DF1EBD" w:rsidP="004B671B">
      <w:pPr>
        <w:jc w:val="both"/>
        <w:rPr>
          <w:rFonts w:ascii="Garamond" w:hAnsi="Garamond" w:cs="Tahoma"/>
          <w:b/>
          <w:bCs/>
          <w:sz w:val="24"/>
          <w:szCs w:val="24"/>
        </w:rPr>
      </w:pPr>
      <w:r>
        <w:rPr>
          <w:rFonts w:ascii="Garamond" w:hAnsi="Garamond" w:cs="Tahoma"/>
          <w:b/>
          <w:bCs/>
          <w:sz w:val="24"/>
          <w:szCs w:val="24"/>
        </w:rPr>
        <w:t>DOS PEDIDOS</w:t>
      </w:r>
    </w:p>
    <w:p w:rsidR="00DF1EBD" w:rsidRDefault="00DF1EBD" w:rsidP="004B671B">
      <w:pPr>
        <w:jc w:val="both"/>
        <w:rPr>
          <w:rFonts w:ascii="Garamond" w:hAnsi="Garamond" w:cs="Tahoma"/>
          <w:b/>
          <w:bCs/>
          <w:sz w:val="24"/>
          <w:szCs w:val="24"/>
        </w:rPr>
      </w:pPr>
    </w:p>
    <w:p w:rsidR="00DF1EBD" w:rsidRDefault="00DF1EBD" w:rsidP="004B671B">
      <w:pPr>
        <w:jc w:val="both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b/>
          <w:bCs/>
          <w:sz w:val="24"/>
          <w:szCs w:val="24"/>
        </w:rPr>
        <w:tab/>
      </w:r>
      <w:r>
        <w:rPr>
          <w:rFonts w:ascii="Garamond" w:hAnsi="Garamond" w:cs="Tahoma"/>
          <w:sz w:val="24"/>
          <w:szCs w:val="24"/>
        </w:rPr>
        <w:t>Ante o exposto pugna a parte apelada, pela não concessão do efeito suspensivo, ante ausência de periculum in mora.</w:t>
      </w:r>
    </w:p>
    <w:p w:rsidR="00DF1EBD" w:rsidRPr="00DF1EBD" w:rsidRDefault="00DF1EBD" w:rsidP="004B671B">
      <w:pPr>
        <w:jc w:val="both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ab/>
        <w:t>Pugna ainda pelo indeferimento do petitório recursal, pelas razões acima arguidas.</w:t>
      </w:r>
    </w:p>
    <w:p w:rsidR="004B671B" w:rsidRPr="00832532" w:rsidRDefault="004B671B" w:rsidP="004B671B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832532">
        <w:rPr>
          <w:rFonts w:ascii="Garamond" w:hAnsi="Garamond" w:cs="Tahoma"/>
          <w:spacing w:val="2"/>
        </w:rPr>
        <w:t xml:space="preserve">Nestes termos, </w:t>
      </w:r>
    </w:p>
    <w:p w:rsidR="004B671B" w:rsidRPr="00832532" w:rsidRDefault="004B671B" w:rsidP="004B671B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832532">
        <w:rPr>
          <w:rFonts w:ascii="Garamond" w:hAnsi="Garamond" w:cs="Tahoma"/>
          <w:spacing w:val="2"/>
        </w:rPr>
        <w:t>pede e espera deferimento.</w:t>
      </w:r>
    </w:p>
    <w:p w:rsidR="004B671B" w:rsidRPr="00832532" w:rsidRDefault="004B671B" w:rsidP="004B671B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832532">
        <w:rPr>
          <w:rFonts w:ascii="Garamond" w:hAnsi="Garamond" w:cs="Tahoma"/>
          <w:spacing w:val="2"/>
        </w:rPr>
        <w:t>... (Município – UF), ... (dia) de ... (mês) de ... (ano).</w:t>
      </w:r>
    </w:p>
    <w:p w:rsidR="004B671B" w:rsidRPr="00832532" w:rsidRDefault="004B671B" w:rsidP="004B671B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4B671B" w:rsidRPr="00832532" w:rsidRDefault="004B671B" w:rsidP="004B671B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832532">
        <w:rPr>
          <w:rFonts w:ascii="Garamond" w:hAnsi="Garamond" w:cs="Tahoma"/>
          <w:b/>
          <w:sz w:val="24"/>
          <w:szCs w:val="24"/>
        </w:rPr>
        <w:t>ADVOGADO</w:t>
      </w:r>
    </w:p>
    <w:p w:rsidR="004B671B" w:rsidRPr="00832532" w:rsidRDefault="004B671B" w:rsidP="004B671B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832532">
        <w:rPr>
          <w:rFonts w:ascii="Garamond" w:hAnsi="Garamond" w:cs="Tahoma"/>
          <w:sz w:val="24"/>
          <w:szCs w:val="24"/>
        </w:rPr>
        <w:t>OA</w:t>
      </w:r>
      <w:r w:rsidR="00DF1EBD">
        <w:rPr>
          <w:rFonts w:ascii="Garamond" w:hAnsi="Garamond" w:cs="Tahoma"/>
          <w:sz w:val="24"/>
          <w:szCs w:val="24"/>
        </w:rPr>
        <w:t>B/UF nº _________</w:t>
      </w:r>
      <w:bookmarkStart w:id="1" w:name="_GoBack"/>
      <w:bookmarkEnd w:id="1"/>
    </w:p>
    <w:p w:rsidR="004B671B" w:rsidRPr="00832532" w:rsidRDefault="004B671B" w:rsidP="004B671B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B97B4B" w:rsidRPr="00832532" w:rsidRDefault="00B97B4B" w:rsidP="004B671B">
      <w:pPr>
        <w:jc w:val="both"/>
        <w:rPr>
          <w:rFonts w:ascii="Garamond" w:hAnsi="Garamond" w:cs="Tahoma"/>
          <w:sz w:val="24"/>
          <w:szCs w:val="24"/>
        </w:rPr>
      </w:pPr>
    </w:p>
    <w:sectPr w:rsidR="00B97B4B" w:rsidRPr="00832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B32"/>
    <w:rsid w:val="000065A0"/>
    <w:rsid w:val="000613F7"/>
    <w:rsid w:val="0006277A"/>
    <w:rsid w:val="00257F7D"/>
    <w:rsid w:val="002E72D7"/>
    <w:rsid w:val="002F417E"/>
    <w:rsid w:val="00460A9F"/>
    <w:rsid w:val="004B671B"/>
    <w:rsid w:val="00741DEB"/>
    <w:rsid w:val="007F265E"/>
    <w:rsid w:val="00832532"/>
    <w:rsid w:val="00A76631"/>
    <w:rsid w:val="00B97B4B"/>
    <w:rsid w:val="00BD36DC"/>
    <w:rsid w:val="00BF2E6E"/>
    <w:rsid w:val="00CF5B32"/>
    <w:rsid w:val="00DF1EBD"/>
    <w:rsid w:val="00EE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C3CC"/>
  <w15:chartTrackingRefBased/>
  <w15:docId w15:val="{F3F4B48B-7C7B-408B-9232-97671B8B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6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6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usbrasil.com.br/legislacao/91735/c%C3%B3digo-processo-civil-lei-5869-7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6</cp:revision>
  <dcterms:created xsi:type="dcterms:W3CDTF">2017-05-28T19:39:00Z</dcterms:created>
  <dcterms:modified xsi:type="dcterms:W3CDTF">2019-06-05T20:31:00Z</dcterms:modified>
</cp:coreProperties>
</file>