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191" w:rsidRPr="006D4522" w:rsidRDefault="000D735A" w:rsidP="006D4522">
      <w:pPr>
        <w:spacing w:line="360" w:lineRule="auto"/>
        <w:jc w:val="center"/>
        <w:rPr>
          <w:rFonts w:ascii="Garamond" w:hAnsi="Garamond"/>
          <w:b/>
          <w:color w:val="000000"/>
          <w:shd w:val="clear" w:color="auto" w:fill="FFFFFF"/>
          <w:lang w:val="pt-BR"/>
        </w:rPr>
      </w:pPr>
      <w:r w:rsidRPr="006D4522">
        <w:rPr>
          <w:rFonts w:ascii="Garamond" w:hAnsi="Garamond"/>
          <w:b/>
          <w:color w:val="000000"/>
          <w:shd w:val="clear" w:color="auto" w:fill="FFFFFF"/>
          <w:lang w:val="pt-BR"/>
        </w:rPr>
        <w:t xml:space="preserve">EXCELENTÍSSIMO SENHOR DOUTOR JUIZ DE DIREITO DA 1º </w:t>
      </w:r>
      <w:r w:rsidRPr="006D4522">
        <w:rPr>
          <w:rFonts w:ascii="Garamond" w:hAnsi="Garamond"/>
          <w:b/>
          <w:shd w:val="clear" w:color="auto" w:fill="FFFFFF"/>
          <w:lang w:val="pt-BR"/>
        </w:rPr>
        <w:t>ESCRIVANIA DO CRIME DA</w:t>
      </w:r>
      <w:r w:rsidRPr="006D4522">
        <w:rPr>
          <w:rFonts w:ascii="Garamond" w:hAnsi="Garamond"/>
          <w:b/>
          <w:color w:val="000000"/>
          <w:shd w:val="clear" w:color="auto" w:fill="FFFFFF"/>
          <w:lang w:val="pt-BR"/>
        </w:rPr>
        <w:t xml:space="preserve"> COMARCA DE MORRINHOS, ESTADO DE GOIÁS.</w:t>
      </w:r>
    </w:p>
    <w:p w:rsidR="00127191" w:rsidRPr="006D4522" w:rsidRDefault="00127191" w:rsidP="006D4522">
      <w:pPr>
        <w:spacing w:line="360" w:lineRule="auto"/>
        <w:jc w:val="both"/>
        <w:rPr>
          <w:rFonts w:ascii="Garamond" w:hAnsi="Garamond"/>
          <w:b/>
          <w:i/>
          <w:shd w:val="clear" w:color="auto" w:fill="FFFFFF"/>
          <w:lang w:val="pt-BR"/>
        </w:rPr>
      </w:pPr>
    </w:p>
    <w:p w:rsidR="00127191" w:rsidRPr="006D4522" w:rsidRDefault="00127191" w:rsidP="006D4522">
      <w:pPr>
        <w:spacing w:line="360" w:lineRule="auto"/>
        <w:jc w:val="both"/>
        <w:rPr>
          <w:rFonts w:ascii="Garamond" w:hAnsi="Garamond"/>
          <w:b/>
          <w:i/>
          <w:shd w:val="clear" w:color="auto" w:fill="FFFFFF"/>
          <w:lang w:val="pt-BR"/>
        </w:rPr>
      </w:pPr>
    </w:p>
    <w:p w:rsidR="00127191" w:rsidRPr="006D4522" w:rsidRDefault="00127191" w:rsidP="006D4522">
      <w:pPr>
        <w:tabs>
          <w:tab w:val="left" w:pos="3250"/>
        </w:tabs>
        <w:spacing w:line="360" w:lineRule="auto"/>
        <w:jc w:val="both"/>
        <w:rPr>
          <w:rFonts w:ascii="Garamond" w:hAnsi="Garamond"/>
          <w:b/>
          <w:i/>
          <w:shd w:val="clear" w:color="auto" w:fill="FFFFFF"/>
          <w:lang w:val="pt-BR"/>
        </w:rPr>
      </w:pPr>
    </w:p>
    <w:p w:rsidR="00127191" w:rsidRPr="006D4522" w:rsidRDefault="00127191" w:rsidP="006D4522">
      <w:pPr>
        <w:spacing w:line="360" w:lineRule="auto"/>
        <w:jc w:val="both"/>
        <w:rPr>
          <w:rFonts w:ascii="Garamond" w:hAnsi="Garamond"/>
          <w:b/>
          <w:i/>
          <w:shd w:val="clear" w:color="auto" w:fill="FFFFFF"/>
          <w:lang w:val="pt-BR"/>
        </w:rPr>
      </w:pPr>
    </w:p>
    <w:p w:rsidR="00127191" w:rsidRPr="006D4522" w:rsidRDefault="00127191" w:rsidP="006D4522">
      <w:pPr>
        <w:spacing w:line="360" w:lineRule="auto"/>
        <w:jc w:val="both"/>
        <w:rPr>
          <w:rFonts w:ascii="Garamond" w:hAnsi="Garamond"/>
          <w:b/>
          <w:i/>
          <w:shd w:val="clear" w:color="auto" w:fill="FFFFFF"/>
          <w:lang w:val="pt-BR"/>
        </w:rPr>
      </w:pPr>
    </w:p>
    <w:tbl>
      <w:tblPr>
        <w:tblW w:w="0" w:type="auto"/>
        <w:tblInd w:w="-13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8619"/>
      </w:tblGrid>
      <w:tr w:rsidR="00127191" w:rsidRPr="006D4522">
        <w:tc>
          <w:tcPr>
            <w:tcW w:w="8644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FFF"/>
            <w:tcMar>
              <w:left w:w="-10" w:type="dxa"/>
            </w:tcMar>
          </w:tcPr>
          <w:p w:rsidR="00127191" w:rsidRPr="006D4522" w:rsidRDefault="000D735A" w:rsidP="006D4522">
            <w:pPr>
              <w:spacing w:line="360" w:lineRule="auto"/>
              <w:jc w:val="both"/>
              <w:rPr>
                <w:rStyle w:val="Forte"/>
                <w:rFonts w:ascii="Garamond" w:hAnsi="Garamond"/>
                <w:lang w:val="pt-BR"/>
              </w:rPr>
            </w:pPr>
            <w:r w:rsidRPr="006D4522">
              <w:rPr>
                <w:rStyle w:val="Forte"/>
                <w:rFonts w:ascii="Garamond" w:hAnsi="Garamond"/>
                <w:lang w:val="pt-BR"/>
              </w:rPr>
              <w:t xml:space="preserve">Processo: </w:t>
            </w:r>
            <w:r w:rsidR="0097711D" w:rsidRPr="006D4522">
              <w:rPr>
                <w:rStyle w:val="Forte"/>
                <w:rFonts w:ascii="Garamond" w:hAnsi="Garamond"/>
                <w:lang w:val="pt-BR"/>
              </w:rPr>
              <w:t>___________________</w:t>
            </w:r>
          </w:p>
          <w:p w:rsidR="00127191" w:rsidRPr="006D4522" w:rsidRDefault="000D735A" w:rsidP="006D4522">
            <w:pPr>
              <w:spacing w:line="360" w:lineRule="auto"/>
              <w:jc w:val="both"/>
              <w:rPr>
                <w:rStyle w:val="Forte"/>
                <w:rFonts w:ascii="Garamond" w:hAnsi="Garamond"/>
                <w:lang w:val="pt-BR"/>
              </w:rPr>
            </w:pPr>
            <w:r w:rsidRPr="006D4522">
              <w:rPr>
                <w:rStyle w:val="Forte"/>
                <w:rFonts w:ascii="Garamond" w:hAnsi="Garamond"/>
                <w:lang w:val="pt-BR"/>
              </w:rPr>
              <w:t xml:space="preserve">Indiciado: </w:t>
            </w:r>
            <w:r w:rsidR="0097711D" w:rsidRPr="006D4522">
              <w:rPr>
                <w:rStyle w:val="Forte"/>
                <w:rFonts w:ascii="Garamond" w:hAnsi="Garamond"/>
                <w:lang w:val="pt-BR"/>
              </w:rPr>
              <w:t>__________________</w:t>
            </w:r>
          </w:p>
          <w:p w:rsidR="00127191" w:rsidRPr="006D4522" w:rsidRDefault="000D735A" w:rsidP="006D4522">
            <w:pPr>
              <w:spacing w:line="360" w:lineRule="auto"/>
              <w:jc w:val="both"/>
              <w:rPr>
                <w:rStyle w:val="Forte"/>
                <w:rFonts w:ascii="Garamond" w:hAnsi="Garamond"/>
                <w:lang w:val="pt-BR"/>
              </w:rPr>
            </w:pPr>
            <w:r w:rsidRPr="006D4522">
              <w:rPr>
                <w:rStyle w:val="Forte"/>
                <w:rFonts w:ascii="Garamond" w:hAnsi="Garamond"/>
                <w:lang w:val="pt-BR"/>
              </w:rPr>
              <w:t>Assunto</w:t>
            </w:r>
            <w:r w:rsidR="006D4522" w:rsidRPr="006D4522">
              <w:rPr>
                <w:rStyle w:val="Forte"/>
                <w:rFonts w:ascii="Garamond" w:hAnsi="Garamond"/>
                <w:lang w:val="pt-BR"/>
              </w:rPr>
              <w:t>: _______</w:t>
            </w:r>
          </w:p>
          <w:p w:rsidR="00127191" w:rsidRPr="006D4522" w:rsidRDefault="00127191" w:rsidP="006D4522">
            <w:pPr>
              <w:spacing w:line="360" w:lineRule="auto"/>
              <w:jc w:val="both"/>
              <w:rPr>
                <w:rFonts w:ascii="Garamond" w:hAnsi="Garamond"/>
                <w:i/>
                <w:shd w:val="clear" w:color="auto" w:fill="FFFFFF"/>
                <w:lang w:val="pt-BR"/>
              </w:rPr>
            </w:pPr>
          </w:p>
        </w:tc>
      </w:tr>
    </w:tbl>
    <w:p w:rsidR="00127191" w:rsidRPr="006D4522" w:rsidRDefault="00127191" w:rsidP="006D4522">
      <w:pPr>
        <w:spacing w:line="360" w:lineRule="auto"/>
        <w:jc w:val="both"/>
        <w:rPr>
          <w:rFonts w:ascii="Garamond" w:hAnsi="Garamond"/>
          <w:i/>
          <w:shd w:val="clear" w:color="auto" w:fill="FFFFFF"/>
          <w:lang w:val="pt-BR"/>
        </w:rPr>
      </w:pPr>
    </w:p>
    <w:p w:rsidR="00127191" w:rsidRPr="006D4522" w:rsidRDefault="00127191" w:rsidP="006D4522">
      <w:pPr>
        <w:spacing w:line="360" w:lineRule="auto"/>
        <w:jc w:val="both"/>
        <w:rPr>
          <w:rFonts w:ascii="Garamond" w:hAnsi="Garamond"/>
          <w:i/>
          <w:shd w:val="clear" w:color="auto" w:fill="FFFFFF"/>
          <w:lang w:val="pt-BR"/>
        </w:rPr>
      </w:pPr>
    </w:p>
    <w:p w:rsidR="00127191" w:rsidRPr="006D4522" w:rsidRDefault="0097711D" w:rsidP="006D4522">
      <w:pPr>
        <w:spacing w:line="360" w:lineRule="auto"/>
        <w:ind w:firstLine="3402"/>
        <w:jc w:val="both"/>
        <w:rPr>
          <w:rStyle w:val="apple-converted-space"/>
          <w:rFonts w:ascii="Garamond" w:hAnsi="Garamond"/>
          <w:shd w:val="clear" w:color="auto" w:fill="FFFFFF"/>
          <w:lang w:val="pt-BR"/>
        </w:rPr>
      </w:pPr>
      <w:r w:rsidRPr="006D4522">
        <w:rPr>
          <w:rStyle w:val="apple-converted-space"/>
          <w:rFonts w:ascii="Garamond" w:hAnsi="Garamond"/>
          <w:b/>
          <w:u w:val="single"/>
          <w:shd w:val="clear" w:color="auto" w:fill="FFFFFF"/>
          <w:lang w:val="pt-BR"/>
        </w:rPr>
        <w:t>__________________</w:t>
      </w:r>
      <w:r w:rsidR="000D735A" w:rsidRPr="006D4522">
        <w:rPr>
          <w:rStyle w:val="apple-converted-space"/>
          <w:rFonts w:ascii="Garamond" w:hAnsi="Garamond"/>
          <w:shd w:val="clear" w:color="auto" w:fill="FFFFFF"/>
          <w:lang w:val="pt-BR"/>
        </w:rPr>
        <w:t xml:space="preserve">, já devidamente qualificada nos autos em apreço, vem à honrada presença de Vossa Excelência, através do advogado signatário, nos termo dos artigos 396 e 396-A, ambos do Código de Processo Penal, oferecer à elevada consideração do juízo a sua </w:t>
      </w:r>
    </w:p>
    <w:p w:rsidR="00127191" w:rsidRPr="006D4522" w:rsidRDefault="00127191" w:rsidP="006D4522">
      <w:pPr>
        <w:spacing w:line="360" w:lineRule="auto"/>
        <w:ind w:firstLine="3402"/>
        <w:jc w:val="both"/>
        <w:rPr>
          <w:rFonts w:ascii="Garamond" w:hAnsi="Garamond"/>
          <w:shd w:val="clear" w:color="auto" w:fill="FFFFFF"/>
          <w:lang w:val="pt-BR"/>
        </w:rPr>
      </w:pPr>
    </w:p>
    <w:p w:rsidR="00127191" w:rsidRPr="006D4522" w:rsidRDefault="000D735A" w:rsidP="006D4522">
      <w:pPr>
        <w:spacing w:line="360" w:lineRule="auto"/>
        <w:jc w:val="both"/>
        <w:rPr>
          <w:rStyle w:val="apple-converted-space"/>
          <w:rFonts w:ascii="Garamond" w:hAnsi="Garamond"/>
          <w:b/>
          <w:highlight w:val="lightGray"/>
          <w:u w:val="single"/>
          <w:shd w:val="clear" w:color="auto" w:fill="FFFFFF"/>
          <w:lang w:val="pt-BR"/>
        </w:rPr>
      </w:pPr>
      <w:r w:rsidRPr="006D4522">
        <w:rPr>
          <w:rStyle w:val="apple-converted-space"/>
          <w:rFonts w:ascii="Garamond" w:hAnsi="Garamond"/>
          <w:shd w:val="clear" w:color="auto" w:fill="FFFFFF"/>
          <w:lang w:val="pt-BR"/>
        </w:rPr>
        <w:t xml:space="preserve">                                </w:t>
      </w:r>
      <w:r w:rsidRPr="006D4522">
        <w:rPr>
          <w:rStyle w:val="apple-converted-space"/>
          <w:rFonts w:ascii="Garamond" w:hAnsi="Garamond"/>
          <w:b/>
          <w:highlight w:val="lightGray"/>
          <w:u w:val="single"/>
          <w:shd w:val="clear" w:color="auto" w:fill="FFFFFF"/>
          <w:lang w:val="pt-BR"/>
        </w:rPr>
        <w:t>RESPOSTA ESCRITA À ACUSAÇÃO</w:t>
      </w:r>
    </w:p>
    <w:p w:rsidR="00127191" w:rsidRPr="006D4522" w:rsidRDefault="00127191" w:rsidP="006D4522">
      <w:pPr>
        <w:spacing w:line="360" w:lineRule="auto"/>
        <w:ind w:firstLine="3402"/>
        <w:jc w:val="both"/>
        <w:rPr>
          <w:rFonts w:ascii="Garamond" w:hAnsi="Garamond"/>
          <w:i/>
          <w:shd w:val="clear" w:color="auto" w:fill="FFFFFF"/>
          <w:lang w:val="pt-BR"/>
        </w:rPr>
      </w:pPr>
    </w:p>
    <w:p w:rsidR="00127191" w:rsidRPr="006D4522" w:rsidRDefault="000D735A" w:rsidP="006D4522">
      <w:pPr>
        <w:spacing w:line="360" w:lineRule="auto"/>
        <w:jc w:val="both"/>
        <w:rPr>
          <w:rFonts w:ascii="Garamond" w:hAnsi="Garamond"/>
          <w:i/>
          <w:lang w:val="pt-BR"/>
        </w:rPr>
      </w:pPr>
      <w:r w:rsidRPr="006D4522">
        <w:rPr>
          <w:rFonts w:ascii="Garamond" w:hAnsi="Garamond"/>
          <w:i/>
          <w:lang w:val="pt-BR"/>
        </w:rPr>
        <w:tab/>
        <w:t>PRELIMINARMENTE DO PRINCIPIO DA INSIGNIFICANCIA</w:t>
      </w:r>
    </w:p>
    <w:p w:rsidR="00127191" w:rsidRPr="006D4522" w:rsidRDefault="00127191" w:rsidP="006D4522">
      <w:pPr>
        <w:spacing w:line="360" w:lineRule="auto"/>
        <w:jc w:val="both"/>
        <w:rPr>
          <w:rFonts w:ascii="Garamond" w:hAnsi="Garamond"/>
          <w:i/>
          <w:lang w:val="pt-BR"/>
        </w:rPr>
      </w:pPr>
    </w:p>
    <w:p w:rsidR="00127191" w:rsidRPr="006D4522" w:rsidRDefault="000D735A" w:rsidP="006D4522">
      <w:pPr>
        <w:spacing w:line="360" w:lineRule="auto"/>
        <w:jc w:val="both"/>
        <w:rPr>
          <w:rFonts w:ascii="Garamond" w:hAnsi="Garamond"/>
          <w:lang w:val="pt-BR"/>
        </w:rPr>
      </w:pPr>
      <w:r w:rsidRPr="006D4522">
        <w:rPr>
          <w:rFonts w:ascii="Garamond" w:hAnsi="Garamond"/>
          <w:i/>
          <w:lang w:val="pt-BR"/>
        </w:rPr>
        <w:tab/>
      </w:r>
      <w:r w:rsidRPr="006D4522">
        <w:rPr>
          <w:rFonts w:ascii="Garamond" w:hAnsi="Garamond"/>
          <w:i/>
          <w:lang w:val="pt-BR"/>
        </w:rPr>
        <w:tab/>
      </w:r>
      <w:r w:rsidRPr="006D4522">
        <w:rPr>
          <w:rFonts w:ascii="Garamond" w:hAnsi="Garamond"/>
          <w:i/>
          <w:lang w:val="pt-BR"/>
        </w:rPr>
        <w:tab/>
      </w:r>
      <w:r w:rsidRPr="006D4522">
        <w:rPr>
          <w:rFonts w:ascii="Garamond" w:hAnsi="Garamond"/>
          <w:lang w:val="pt-BR"/>
        </w:rPr>
        <w:t>Extrai-se da denúncia que o acusado, veio a furtar potes de sorvete, barras de chocolate e refrigerantes do estabelecimento, as 01 e 18 da madrugada, extrai ainda dos autos que o mesmo é réu primário, fatos estes que demonstram a insignificância do crime eis que o acusado ainda tem pouca idade e tão pouco veio á ameaçar a vida de outrem.</w:t>
      </w:r>
    </w:p>
    <w:p w:rsidR="00127191" w:rsidRPr="006D4522" w:rsidRDefault="000D735A" w:rsidP="006D4522">
      <w:pPr>
        <w:spacing w:line="360" w:lineRule="auto"/>
        <w:jc w:val="both"/>
        <w:rPr>
          <w:rFonts w:ascii="Garamond" w:hAnsi="Garamond"/>
          <w:lang w:val="pt-BR"/>
        </w:rPr>
      </w:pPr>
      <w:r w:rsidRPr="006D4522">
        <w:rPr>
          <w:rFonts w:ascii="Garamond" w:hAnsi="Garamond"/>
          <w:i/>
          <w:lang w:val="pt-BR"/>
        </w:rPr>
        <w:tab/>
      </w:r>
      <w:r w:rsidRPr="006D4522">
        <w:rPr>
          <w:rFonts w:ascii="Garamond" w:hAnsi="Garamond"/>
          <w:i/>
          <w:lang w:val="pt-BR"/>
        </w:rPr>
        <w:tab/>
      </w:r>
      <w:r w:rsidRPr="006D4522">
        <w:rPr>
          <w:rFonts w:ascii="Garamond" w:hAnsi="Garamond"/>
          <w:i/>
          <w:lang w:val="pt-BR"/>
        </w:rPr>
        <w:tab/>
      </w:r>
      <w:r w:rsidRPr="006D4522">
        <w:rPr>
          <w:rFonts w:ascii="Garamond" w:hAnsi="Garamond"/>
          <w:lang w:val="pt-BR"/>
        </w:rPr>
        <w:t xml:space="preserve">Consta ainda que o acusado encontra-se desempregado, demonstrando que o furto se fez por extrema necessidade, não há que se dar seguimento a </w:t>
      </w:r>
      <w:r w:rsidRPr="006D4522">
        <w:rPr>
          <w:rFonts w:ascii="Garamond" w:hAnsi="Garamond"/>
          <w:lang w:val="pt-BR"/>
        </w:rPr>
        <w:lastRenderedPageBreak/>
        <w:t>presente acusação eis que o mero fato da prisão serve de Ato Educativo qual repreende a conduta do mesmo, não carecendo de seguimento da mesma.</w:t>
      </w:r>
    </w:p>
    <w:p w:rsidR="00127191" w:rsidRPr="006D4522" w:rsidRDefault="000D735A" w:rsidP="006D4522">
      <w:pPr>
        <w:spacing w:line="360" w:lineRule="auto"/>
        <w:jc w:val="both"/>
        <w:rPr>
          <w:rFonts w:ascii="Garamond" w:hAnsi="Garamond"/>
          <w:lang w:val="pt-BR"/>
        </w:rPr>
      </w:pPr>
      <w:r w:rsidRPr="006D4522">
        <w:rPr>
          <w:rFonts w:ascii="Garamond" w:hAnsi="Garamond"/>
          <w:lang w:val="pt-BR"/>
        </w:rPr>
        <w:tab/>
      </w:r>
      <w:r w:rsidRPr="006D4522">
        <w:rPr>
          <w:rFonts w:ascii="Garamond" w:hAnsi="Garamond"/>
          <w:lang w:val="pt-BR"/>
        </w:rPr>
        <w:tab/>
      </w:r>
      <w:r w:rsidRPr="006D4522">
        <w:rPr>
          <w:rFonts w:ascii="Garamond" w:hAnsi="Garamond"/>
          <w:lang w:val="pt-BR"/>
        </w:rPr>
        <w:tab/>
        <w:t>Assim pugna a defesa pela tese e aplicação do Princípio da Insgnificância diante dos fatos arguidos.</w:t>
      </w:r>
    </w:p>
    <w:p w:rsidR="00127191" w:rsidRPr="006D4522" w:rsidRDefault="00127191" w:rsidP="006D4522">
      <w:pPr>
        <w:spacing w:line="360" w:lineRule="auto"/>
        <w:jc w:val="both"/>
        <w:rPr>
          <w:rFonts w:ascii="Garamond" w:hAnsi="Garamond"/>
          <w:i/>
          <w:lang w:val="pt-BR"/>
        </w:rPr>
      </w:pPr>
    </w:p>
    <w:p w:rsidR="00127191" w:rsidRPr="006D4522" w:rsidRDefault="000D735A" w:rsidP="006D4522">
      <w:pPr>
        <w:spacing w:line="360" w:lineRule="auto"/>
        <w:jc w:val="both"/>
        <w:rPr>
          <w:rFonts w:ascii="Garamond" w:hAnsi="Garamond"/>
          <w:lang w:val="pt-BR"/>
        </w:rPr>
      </w:pPr>
      <w:r w:rsidRPr="006D4522">
        <w:rPr>
          <w:rFonts w:ascii="Garamond" w:hAnsi="Garamond"/>
          <w:lang w:val="pt-BR"/>
        </w:rPr>
        <w:tab/>
      </w:r>
      <w:r w:rsidRPr="006D4522">
        <w:rPr>
          <w:rFonts w:ascii="Garamond" w:hAnsi="Garamond"/>
          <w:lang w:val="pt-BR"/>
        </w:rPr>
        <w:tab/>
      </w:r>
    </w:p>
    <w:p w:rsidR="00127191" w:rsidRPr="006D4522" w:rsidRDefault="000D735A" w:rsidP="006D4522">
      <w:pPr>
        <w:pStyle w:val="PargrafodaLista"/>
        <w:spacing w:line="360" w:lineRule="auto"/>
        <w:ind w:left="0" w:firstLine="3402"/>
        <w:jc w:val="both"/>
        <w:rPr>
          <w:rFonts w:ascii="Garamond" w:hAnsi="Garamond" w:cs="Times New Roman"/>
          <w:i w:val="0"/>
          <w:sz w:val="24"/>
          <w:szCs w:val="24"/>
          <w:lang w:val="pt-BR"/>
        </w:rPr>
      </w:pPr>
      <w:r w:rsidRPr="006D4522">
        <w:rPr>
          <w:rFonts w:ascii="Garamond" w:hAnsi="Garamond" w:cs="Times New Roman"/>
          <w:i w:val="0"/>
          <w:sz w:val="24"/>
          <w:szCs w:val="24"/>
          <w:lang w:val="pt-BR"/>
        </w:rPr>
        <w:t>Termos em que,</w:t>
      </w:r>
    </w:p>
    <w:p w:rsidR="00127191" w:rsidRPr="006D4522" w:rsidRDefault="000D735A" w:rsidP="006D4522">
      <w:pPr>
        <w:pStyle w:val="PargrafodaLista"/>
        <w:spacing w:line="360" w:lineRule="auto"/>
        <w:ind w:left="0" w:firstLine="3402"/>
        <w:jc w:val="both"/>
        <w:rPr>
          <w:rFonts w:ascii="Garamond" w:hAnsi="Garamond" w:cs="Times New Roman"/>
          <w:i w:val="0"/>
          <w:sz w:val="24"/>
          <w:szCs w:val="24"/>
          <w:lang w:val="pt-BR"/>
        </w:rPr>
      </w:pPr>
      <w:r w:rsidRPr="006D4522">
        <w:rPr>
          <w:rFonts w:ascii="Garamond" w:hAnsi="Garamond" w:cs="Times New Roman"/>
          <w:i w:val="0"/>
          <w:sz w:val="24"/>
          <w:szCs w:val="24"/>
          <w:lang w:val="pt-BR"/>
        </w:rPr>
        <w:t>pede deferimento.</w:t>
      </w:r>
    </w:p>
    <w:p w:rsidR="00127191" w:rsidRPr="006D4522" w:rsidRDefault="00127191" w:rsidP="006D4522">
      <w:pPr>
        <w:pStyle w:val="PargrafodaLista"/>
        <w:spacing w:line="360" w:lineRule="auto"/>
        <w:ind w:left="0" w:firstLine="3402"/>
        <w:jc w:val="both"/>
        <w:rPr>
          <w:rFonts w:ascii="Garamond" w:hAnsi="Garamond" w:cs="Times New Roman"/>
          <w:i w:val="0"/>
          <w:sz w:val="24"/>
          <w:szCs w:val="24"/>
          <w:lang w:val="pt-BR"/>
        </w:rPr>
      </w:pPr>
    </w:p>
    <w:p w:rsidR="00127191" w:rsidRPr="006D4522" w:rsidRDefault="00127191" w:rsidP="006D4522">
      <w:pPr>
        <w:pStyle w:val="PargrafodaLista"/>
        <w:spacing w:line="360" w:lineRule="auto"/>
        <w:ind w:left="0" w:firstLine="3402"/>
        <w:jc w:val="both"/>
        <w:rPr>
          <w:rFonts w:ascii="Garamond" w:hAnsi="Garamond" w:cs="Times New Roman"/>
          <w:i w:val="0"/>
          <w:sz w:val="24"/>
          <w:szCs w:val="24"/>
          <w:lang w:val="pt-BR"/>
        </w:rPr>
      </w:pPr>
    </w:p>
    <w:p w:rsidR="00127191" w:rsidRPr="006D4522" w:rsidRDefault="000D735A" w:rsidP="006D4522">
      <w:pPr>
        <w:pStyle w:val="PargrafodaLista"/>
        <w:spacing w:line="360" w:lineRule="auto"/>
        <w:ind w:left="0" w:firstLine="3402"/>
        <w:jc w:val="both"/>
        <w:rPr>
          <w:rFonts w:ascii="Garamond" w:hAnsi="Garamond" w:cs="Times New Roman"/>
          <w:i w:val="0"/>
          <w:sz w:val="24"/>
          <w:szCs w:val="24"/>
          <w:lang w:val="pt-BR"/>
        </w:rPr>
      </w:pPr>
      <w:r w:rsidRPr="006D4522">
        <w:rPr>
          <w:rFonts w:ascii="Garamond" w:hAnsi="Garamond" w:cs="Times New Roman"/>
          <w:i w:val="0"/>
          <w:sz w:val="24"/>
          <w:szCs w:val="24"/>
          <w:lang w:val="pt-BR"/>
        </w:rPr>
        <w:t>Morrinhos, 14 de julho de 2016..</w:t>
      </w:r>
    </w:p>
    <w:p w:rsidR="00127191" w:rsidRPr="006D4522" w:rsidRDefault="00127191" w:rsidP="006D4522">
      <w:pPr>
        <w:pStyle w:val="PargrafodaLista"/>
        <w:spacing w:line="360" w:lineRule="auto"/>
        <w:ind w:left="0" w:firstLine="3402"/>
        <w:jc w:val="both"/>
        <w:rPr>
          <w:rFonts w:ascii="Garamond" w:hAnsi="Garamond" w:cs="Times New Roman"/>
          <w:i w:val="0"/>
          <w:sz w:val="24"/>
          <w:szCs w:val="24"/>
          <w:lang w:val="pt-BR"/>
        </w:rPr>
      </w:pPr>
    </w:p>
    <w:p w:rsidR="00127191" w:rsidRPr="006D4522" w:rsidRDefault="00127191" w:rsidP="006D4522">
      <w:pPr>
        <w:pStyle w:val="PargrafodaLista"/>
        <w:spacing w:line="360" w:lineRule="auto"/>
        <w:ind w:left="0" w:firstLine="3402"/>
        <w:jc w:val="both"/>
        <w:rPr>
          <w:rFonts w:ascii="Garamond" w:hAnsi="Garamond" w:cs="Times New Roman"/>
          <w:i w:val="0"/>
          <w:sz w:val="24"/>
          <w:szCs w:val="24"/>
          <w:lang w:val="pt-BR"/>
        </w:rPr>
      </w:pPr>
    </w:p>
    <w:p w:rsidR="00127191" w:rsidRPr="006D4522" w:rsidRDefault="00127191" w:rsidP="006D4522">
      <w:pPr>
        <w:pStyle w:val="PargrafodaLista"/>
        <w:spacing w:line="360" w:lineRule="auto"/>
        <w:ind w:left="0" w:firstLine="3402"/>
        <w:jc w:val="both"/>
        <w:rPr>
          <w:rFonts w:ascii="Garamond" w:hAnsi="Garamond" w:cs="Times New Roman"/>
          <w:i w:val="0"/>
          <w:sz w:val="24"/>
          <w:szCs w:val="24"/>
          <w:lang w:val="pt-BR"/>
        </w:rPr>
      </w:pPr>
    </w:p>
    <w:p w:rsidR="00127191" w:rsidRPr="006D4522" w:rsidRDefault="00127191" w:rsidP="006D4522">
      <w:pPr>
        <w:pStyle w:val="PargrafodaLista"/>
        <w:spacing w:line="360" w:lineRule="auto"/>
        <w:ind w:left="0" w:firstLine="3402"/>
        <w:jc w:val="both"/>
        <w:rPr>
          <w:rFonts w:ascii="Garamond" w:hAnsi="Garamond" w:cs="Times New Roman"/>
          <w:i w:val="0"/>
          <w:sz w:val="24"/>
          <w:szCs w:val="24"/>
          <w:lang w:val="pt-BR"/>
        </w:rPr>
      </w:pPr>
    </w:p>
    <w:p w:rsidR="00127191" w:rsidRPr="006D4522" w:rsidRDefault="00127191" w:rsidP="006D4522">
      <w:pPr>
        <w:pStyle w:val="PargrafodaLista"/>
        <w:spacing w:line="360" w:lineRule="auto"/>
        <w:ind w:left="0" w:firstLine="3402"/>
        <w:jc w:val="both"/>
        <w:rPr>
          <w:rFonts w:ascii="Garamond" w:hAnsi="Garamond" w:cs="Times New Roman"/>
          <w:i w:val="0"/>
          <w:sz w:val="24"/>
          <w:szCs w:val="24"/>
          <w:lang w:val="pt-BR"/>
        </w:rPr>
      </w:pPr>
    </w:p>
    <w:p w:rsidR="00127191" w:rsidRPr="006D4522" w:rsidRDefault="00127191" w:rsidP="006D4522">
      <w:pPr>
        <w:pStyle w:val="PargrafodaLista"/>
        <w:spacing w:line="360" w:lineRule="auto"/>
        <w:ind w:left="0" w:firstLine="3402"/>
        <w:jc w:val="both"/>
        <w:rPr>
          <w:rFonts w:ascii="Garamond" w:hAnsi="Garamond" w:cs="Times New Roman"/>
          <w:i w:val="0"/>
          <w:sz w:val="24"/>
          <w:szCs w:val="24"/>
          <w:lang w:val="pt-BR"/>
        </w:rPr>
      </w:pPr>
    </w:p>
    <w:p w:rsidR="00127191" w:rsidRPr="006D4522" w:rsidRDefault="000D735A" w:rsidP="006D4522">
      <w:pPr>
        <w:pStyle w:val="PargrafodaLista"/>
        <w:spacing w:line="360" w:lineRule="auto"/>
        <w:ind w:left="0"/>
        <w:jc w:val="center"/>
        <w:rPr>
          <w:rFonts w:ascii="Garamond" w:hAnsi="Garamond" w:cs="Times New Roman"/>
          <w:i w:val="0"/>
          <w:sz w:val="24"/>
          <w:szCs w:val="24"/>
          <w:lang w:val="pt-BR"/>
        </w:rPr>
      </w:pPr>
      <w:r w:rsidRPr="006D4522">
        <w:rPr>
          <w:rFonts w:ascii="Garamond" w:hAnsi="Garamond" w:cs="Times New Roman"/>
          <w:i w:val="0"/>
          <w:sz w:val="24"/>
          <w:szCs w:val="24"/>
          <w:lang w:val="pt-BR"/>
        </w:rPr>
        <w:t>___________________________________________</w:t>
      </w:r>
    </w:p>
    <w:p w:rsidR="00127191" w:rsidRPr="006D4522" w:rsidRDefault="006D4522" w:rsidP="006D4522">
      <w:pPr>
        <w:spacing w:line="360" w:lineRule="auto"/>
        <w:ind w:left="2832" w:firstLine="708"/>
        <w:jc w:val="both"/>
        <w:rPr>
          <w:rFonts w:ascii="Garamond" w:hAnsi="Garamond"/>
          <w:b/>
          <w:i/>
          <w:lang w:val="pt-BR"/>
        </w:rPr>
      </w:pPr>
      <w:r>
        <w:rPr>
          <w:rFonts w:ascii="Garamond" w:hAnsi="Garamond"/>
          <w:b/>
          <w:i/>
          <w:lang w:val="pt-BR"/>
        </w:rPr>
        <w:t>ADVOGADO</w:t>
      </w:r>
      <w:r>
        <w:rPr>
          <w:rFonts w:ascii="Garamond" w:hAnsi="Garamond"/>
          <w:b/>
          <w:i/>
          <w:lang w:val="pt-BR"/>
        </w:rPr>
        <w:tab/>
      </w:r>
    </w:p>
    <w:p w:rsidR="00127191" w:rsidRPr="006D4522" w:rsidRDefault="000D735A" w:rsidP="006D4522">
      <w:pPr>
        <w:spacing w:line="360" w:lineRule="auto"/>
        <w:jc w:val="both"/>
        <w:rPr>
          <w:rFonts w:ascii="Garamond" w:hAnsi="Garamond"/>
          <w:b/>
          <w:i/>
        </w:rPr>
      </w:pPr>
      <w:r w:rsidRPr="006D4522">
        <w:rPr>
          <w:rFonts w:ascii="Garamond" w:hAnsi="Garamond"/>
          <w:b/>
          <w:i/>
          <w:lang w:val="pt-BR"/>
        </w:rPr>
        <w:t xml:space="preserve">                                                </w:t>
      </w:r>
      <w:r w:rsidR="006D4522">
        <w:rPr>
          <w:rFonts w:ascii="Garamond" w:hAnsi="Garamond"/>
          <w:b/>
          <w:i/>
          <w:lang w:val="pt-BR"/>
        </w:rPr>
        <w:tab/>
      </w:r>
      <w:bookmarkStart w:id="0" w:name="_GoBack"/>
      <w:bookmarkEnd w:id="0"/>
      <w:r w:rsidRPr="006D4522">
        <w:rPr>
          <w:rFonts w:ascii="Garamond" w:hAnsi="Garamond"/>
          <w:b/>
          <w:i/>
        </w:rPr>
        <w:t xml:space="preserve">OAB GO </w:t>
      </w:r>
      <w:r w:rsidR="006D4522">
        <w:rPr>
          <w:rFonts w:ascii="Garamond" w:hAnsi="Garamond"/>
          <w:b/>
          <w:i/>
        </w:rPr>
        <w:t>N</w:t>
      </w:r>
    </w:p>
    <w:p w:rsidR="00127191" w:rsidRPr="006D4522" w:rsidRDefault="00127191" w:rsidP="006D4522">
      <w:pPr>
        <w:spacing w:line="360" w:lineRule="auto"/>
        <w:rPr>
          <w:rFonts w:ascii="Garamond" w:hAnsi="Garamond"/>
        </w:rPr>
      </w:pPr>
    </w:p>
    <w:p w:rsidR="00127191" w:rsidRPr="006D4522" w:rsidRDefault="00127191" w:rsidP="006D4522">
      <w:pPr>
        <w:spacing w:line="360" w:lineRule="auto"/>
        <w:ind w:firstLine="3402"/>
        <w:jc w:val="both"/>
        <w:rPr>
          <w:rFonts w:ascii="Garamond" w:hAnsi="Garamond"/>
          <w:i/>
        </w:rPr>
      </w:pPr>
    </w:p>
    <w:p w:rsidR="00127191" w:rsidRPr="006D4522" w:rsidRDefault="00127191" w:rsidP="006D4522">
      <w:pPr>
        <w:spacing w:line="360" w:lineRule="auto"/>
        <w:rPr>
          <w:rFonts w:ascii="Garamond" w:hAnsi="Garamond"/>
        </w:rPr>
      </w:pPr>
    </w:p>
    <w:sectPr w:rsidR="00127191" w:rsidRPr="006D452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341" w:rsidRDefault="00546341">
      <w:r>
        <w:separator/>
      </w:r>
    </w:p>
  </w:endnote>
  <w:endnote w:type="continuationSeparator" w:id="0">
    <w:p w:rsidR="00546341" w:rsidRDefault="0054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iberation Sans"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191" w:rsidRDefault="00127191">
    <w:pPr>
      <w:pStyle w:val="Rodap"/>
      <w:tabs>
        <w:tab w:val="right" w:pos="8478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341" w:rsidRDefault="00546341">
      <w:r>
        <w:separator/>
      </w:r>
    </w:p>
  </w:footnote>
  <w:footnote w:type="continuationSeparator" w:id="0">
    <w:p w:rsidR="00546341" w:rsidRDefault="00546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191" w:rsidRDefault="000D735A">
    <w:pPr>
      <w:pStyle w:val="Cabealho"/>
      <w:tabs>
        <w:tab w:val="right" w:pos="8478"/>
      </w:tabs>
      <w:jc w:val="center"/>
    </w:pPr>
    <w:r>
      <w:t xml:space="preserve"> </w:t>
    </w:r>
    <w:r>
      <w:rPr>
        <w:noProof/>
      </w:rPr>
      <w:drawing>
        <wp:inline distT="0" distB="0" distL="0" distR="0">
          <wp:extent cx="1621155" cy="14566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1155" cy="1456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91"/>
    <w:rsid w:val="000D735A"/>
    <w:rsid w:val="00127191"/>
    <w:rsid w:val="00546341"/>
    <w:rsid w:val="006D4522"/>
    <w:rsid w:val="0097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492E76"/>
  <w15:docId w15:val="{C3CCEB5E-044E-4F4F-BC71-FD4B0617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pBdr>
        <w:top w:val="nil"/>
        <w:left w:val="nil"/>
        <w:bottom w:val="nil"/>
        <w:right w:val="nil"/>
      </w:pBdr>
      <w:suppressAutoHyphens/>
    </w:pPr>
    <w:rPr>
      <w:color w:val="00000A"/>
      <w:sz w:val="24"/>
      <w:szCs w:val="24"/>
      <w:lang w:val="en-US"/>
    </w:rPr>
  </w:style>
  <w:style w:type="paragraph" w:styleId="Ttulo2">
    <w:name w:val="heading 2"/>
    <w:basedOn w:val="Normal"/>
    <w:link w:val="Ttulo2Char"/>
    <w:uiPriority w:val="9"/>
    <w:qFormat/>
    <w:rsid w:val="0021752A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654"/>
    <w:rPr>
      <w:rFonts w:ascii="Lucida Grande" w:hAnsi="Lucida Grande"/>
      <w:sz w:val="18"/>
      <w:szCs w:val="18"/>
      <w:lang w:val="en-US"/>
    </w:rPr>
  </w:style>
  <w:style w:type="character" w:customStyle="1" w:styleId="CorpodetextoChar">
    <w:name w:val="Corpo de texto Char"/>
    <w:basedOn w:val="Fontepargpadro"/>
    <w:link w:val="Corpodotexto"/>
    <w:semiHidden/>
    <w:rsid w:val="00AA1FB3"/>
    <w:rPr>
      <w:rFonts w:ascii="Arial" w:eastAsia="Times New Roman" w:hAnsi="Arial"/>
      <w:color w:val="000000"/>
      <w:sz w:val="28"/>
      <w:lang w:eastAsia="pt-BR"/>
    </w:rPr>
  </w:style>
  <w:style w:type="character" w:customStyle="1" w:styleId="apple-converted-space">
    <w:name w:val="apple-converted-space"/>
    <w:basedOn w:val="Fontepargpadro"/>
    <w:rsid w:val="007C3B36"/>
  </w:style>
  <w:style w:type="character" w:customStyle="1" w:styleId="Ttulo2Char">
    <w:name w:val="Título 2 Char"/>
    <w:basedOn w:val="Fontepargpadro"/>
    <w:link w:val="Ttulo2"/>
    <w:uiPriority w:val="9"/>
    <w:rsid w:val="0021752A"/>
    <w:rPr>
      <w:rFonts w:ascii="Times" w:hAnsi="Times"/>
      <w:b/>
      <w:bCs/>
      <w:sz w:val="36"/>
      <w:szCs w:val="36"/>
    </w:rPr>
  </w:style>
  <w:style w:type="character" w:styleId="Forte">
    <w:name w:val="Strong"/>
    <w:basedOn w:val="Fontepargpadro"/>
    <w:uiPriority w:val="22"/>
    <w:qFormat/>
    <w:rsid w:val="0021752A"/>
    <w:rPr>
      <w:b/>
      <w:bCs/>
    </w:rPr>
  </w:style>
  <w:style w:type="character" w:customStyle="1" w:styleId="tdgo">
    <w:name w:val="tdgo"/>
    <w:basedOn w:val="Fontepargpadro"/>
    <w:rsid w:val="00E870EC"/>
  </w:style>
  <w:style w:type="character" w:styleId="HiperlinkVisitado">
    <w:name w:val="FollowedHyperlink"/>
    <w:basedOn w:val="Fontepargpadro"/>
    <w:uiPriority w:val="99"/>
    <w:semiHidden/>
    <w:unhideWhenUsed/>
    <w:rsid w:val="00E870EC"/>
    <w:rPr>
      <w:color w:val="FF00FF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 w:cs="Arial Unicode MS"/>
      <w:sz w:val="28"/>
      <w:szCs w:val="28"/>
    </w:rPr>
  </w:style>
  <w:style w:type="paragraph" w:customStyle="1" w:styleId="Corpodotexto">
    <w:name w:val="Corpo do texto"/>
    <w:basedOn w:val="Normal"/>
    <w:link w:val="CorpodetextoChar"/>
    <w:semiHidden/>
    <w:unhideWhenUsed/>
    <w:rsid w:val="00AA1FB3"/>
    <w:pPr>
      <w:widowControl w:val="0"/>
      <w:spacing w:before="63" w:after="140" w:line="400" w:lineRule="atLeast"/>
      <w:jc w:val="both"/>
    </w:pPr>
    <w:rPr>
      <w:rFonts w:ascii="Arial" w:eastAsia="Times New Roman" w:hAnsi="Arial"/>
      <w:color w:val="000000"/>
      <w:sz w:val="28"/>
      <w:szCs w:val="20"/>
      <w:lang w:val="pt-BR" w:eastAsia="pt-BR"/>
    </w:r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customStyle="1" w:styleId="Corpo">
    <w:name w:val="Corpo"/>
    <w:pPr>
      <w:pBdr>
        <w:top w:val="nil"/>
        <w:left w:val="nil"/>
        <w:bottom w:val="nil"/>
        <w:right w:val="nil"/>
      </w:pBdr>
      <w:suppressAutoHyphens/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7654"/>
    <w:rPr>
      <w:rFonts w:ascii="Lucida Grande" w:hAnsi="Lucida Grande"/>
      <w:sz w:val="18"/>
      <w:szCs w:val="18"/>
    </w:rPr>
  </w:style>
  <w:style w:type="paragraph" w:customStyle="1" w:styleId="FreeForm">
    <w:name w:val="Free Form"/>
    <w:rsid w:val="00AA1FB3"/>
    <w:pPr>
      <w:pBdr>
        <w:top w:val="nil"/>
        <w:left w:val="nil"/>
        <w:bottom w:val="nil"/>
        <w:right w:val="nil"/>
      </w:pBdr>
      <w:suppressAutoHyphens/>
    </w:pPr>
    <w:rPr>
      <w:rFonts w:ascii="Helvetica" w:eastAsia="ヒラギノ角ゴ Pro W3" w:hAnsi="Helvetica"/>
      <w:color w:val="000000"/>
      <w:sz w:val="24"/>
      <w:lang w:val="en-US" w:eastAsia="pt-BR"/>
    </w:rPr>
  </w:style>
  <w:style w:type="paragraph" w:customStyle="1" w:styleId="Body">
    <w:name w:val="Body"/>
    <w:rsid w:val="00AA1FB3"/>
    <w:pPr>
      <w:pBdr>
        <w:top w:val="nil"/>
        <w:left w:val="nil"/>
        <w:bottom w:val="nil"/>
        <w:right w:val="nil"/>
      </w:pBdr>
      <w:suppressAutoHyphens/>
    </w:pPr>
    <w:rPr>
      <w:rFonts w:ascii="Helvetica" w:eastAsia="ヒラギノ角ゴ Pro W3" w:hAnsi="Helvetica"/>
      <w:color w:val="000000"/>
      <w:sz w:val="24"/>
      <w:lang w:val="en-US" w:eastAsia="pt-BR"/>
    </w:rPr>
  </w:style>
  <w:style w:type="paragraph" w:styleId="SemEspaamento">
    <w:name w:val="No Spacing"/>
    <w:uiPriority w:val="1"/>
    <w:qFormat/>
    <w:rsid w:val="007C3B36"/>
    <w:pPr>
      <w:pBdr>
        <w:top w:val="nil"/>
        <w:left w:val="nil"/>
        <w:bottom w:val="nil"/>
        <w:right w:val="nil"/>
      </w:pBdr>
      <w:suppressAutoHyphens/>
    </w:pPr>
    <w:rPr>
      <w:color w:val="00000A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7C3B36"/>
    <w:pPr>
      <w:spacing w:after="200" w:line="288" w:lineRule="auto"/>
      <w:ind w:left="720"/>
      <w:contextualSpacing/>
    </w:pPr>
    <w:rPr>
      <w:rFonts w:ascii="Helvetica" w:hAnsi="Helvetica" w:cs="Helvetica"/>
      <w:i/>
      <w:iCs/>
      <w:sz w:val="20"/>
      <w:szCs w:val="20"/>
      <w:lang w:bidi="en-US"/>
    </w:rPr>
  </w:style>
  <w:style w:type="paragraph" w:customStyle="1" w:styleId="texto2">
    <w:name w:val="texto2"/>
    <w:basedOn w:val="Normal"/>
    <w:rsid w:val="007C3B36"/>
    <w:pPr>
      <w:spacing w:after="280"/>
    </w:pPr>
    <w:rPr>
      <w:rFonts w:eastAsia="Times New Roman"/>
      <w:lang w:val="pt-BR" w:eastAsia="pt-BR"/>
    </w:rPr>
  </w:style>
  <w:style w:type="paragraph" w:customStyle="1" w:styleId="eme">
    <w:name w:val="eme"/>
    <w:basedOn w:val="Normal"/>
    <w:rsid w:val="0021752A"/>
    <w:pPr>
      <w:spacing w:after="280"/>
    </w:pPr>
    <w:rPr>
      <w:rFonts w:ascii="Times" w:hAnsi="Times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rsid w:val="0021752A"/>
    <w:pPr>
      <w:spacing w:after="280"/>
    </w:pPr>
    <w:rPr>
      <w:rFonts w:ascii="Times" w:hAnsi="Times"/>
      <w:sz w:val="20"/>
      <w:szCs w:val="20"/>
      <w:lang w:val="pt-BR"/>
    </w:rPr>
  </w:style>
  <w:style w:type="table" w:styleId="Tabelacomgrade">
    <w:name w:val="Table Grid"/>
    <w:basedOn w:val="Tabelanormal"/>
    <w:uiPriority w:val="59"/>
    <w:rsid w:val="007C3B3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1">
    <w:name w:val="Medium Grid 1"/>
    <w:basedOn w:val="Tabelanormal"/>
    <w:uiPriority w:val="67"/>
    <w:rsid w:val="007C3B36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2016-05-30T14:35:00Z</cp:lastPrinted>
  <dcterms:created xsi:type="dcterms:W3CDTF">2019-06-05T21:17:00Z</dcterms:created>
  <dcterms:modified xsi:type="dcterms:W3CDTF">2019-06-10T14:00:00Z</dcterms:modified>
  <dc:language>pt-BR</dc:language>
</cp:coreProperties>
</file>