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159" w:rsidRDefault="00221159" w:rsidP="002C2FA5">
      <w:pPr>
        <w:spacing w:line="360" w:lineRule="auto"/>
        <w:jc w:val="both"/>
        <w:rPr>
          <w:rFonts w:ascii="Garamond" w:hAnsi="Garamond" w:cs="Tahoma"/>
          <w:b/>
          <w:color w:val="000000" w:themeColor="text1"/>
          <w:sz w:val="24"/>
          <w:szCs w:val="24"/>
        </w:rPr>
      </w:pPr>
      <w:r w:rsidRPr="002C2FA5">
        <w:rPr>
          <w:rFonts w:ascii="Garamond" w:hAnsi="Garamond" w:cs="Tahoma"/>
          <w:b/>
          <w:color w:val="000000" w:themeColor="text1"/>
          <w:sz w:val="24"/>
          <w:szCs w:val="24"/>
        </w:rPr>
        <w:t xml:space="preserve">EXCELENTÍSSIMO </w:t>
      </w:r>
      <w:r w:rsidR="002C2FA5">
        <w:rPr>
          <w:rFonts w:ascii="Garamond" w:hAnsi="Garamond" w:cs="Tahoma"/>
          <w:b/>
          <w:color w:val="000000" w:themeColor="text1"/>
          <w:sz w:val="24"/>
          <w:szCs w:val="24"/>
        </w:rPr>
        <w:t xml:space="preserve">JUIZO </w:t>
      </w:r>
      <w:r w:rsidRPr="002C2FA5">
        <w:rPr>
          <w:rFonts w:ascii="Garamond" w:hAnsi="Garamond" w:cs="Tahoma"/>
          <w:b/>
          <w:color w:val="000000" w:themeColor="text1"/>
          <w:sz w:val="24"/>
          <w:szCs w:val="24"/>
        </w:rPr>
        <w:t xml:space="preserve"> DA </w:t>
      </w:r>
      <w:r w:rsidR="00495D09" w:rsidRPr="002C2FA5">
        <w:rPr>
          <w:rFonts w:ascii="Garamond" w:hAnsi="Garamond" w:cs="Tahoma"/>
          <w:b/>
          <w:color w:val="000000" w:themeColor="text1"/>
          <w:sz w:val="24"/>
          <w:szCs w:val="24"/>
        </w:rPr>
        <w:t>...°</w:t>
      </w:r>
      <w:r w:rsidRPr="002C2FA5">
        <w:rPr>
          <w:rFonts w:ascii="Garamond" w:hAnsi="Garamond" w:cs="Tahoma"/>
          <w:b/>
          <w:color w:val="000000" w:themeColor="text1"/>
          <w:sz w:val="24"/>
          <w:szCs w:val="24"/>
        </w:rPr>
        <w:t xml:space="preserve"> VARA </w:t>
      </w:r>
      <w:r w:rsidR="002C2FA5">
        <w:rPr>
          <w:rFonts w:ascii="Garamond" w:hAnsi="Garamond" w:cs="Tahoma"/>
          <w:b/>
          <w:color w:val="000000" w:themeColor="text1"/>
          <w:sz w:val="24"/>
          <w:szCs w:val="24"/>
        </w:rPr>
        <w:t xml:space="preserve">DO </w:t>
      </w:r>
      <w:r w:rsidRPr="002C2FA5">
        <w:rPr>
          <w:rFonts w:ascii="Garamond" w:hAnsi="Garamond" w:cs="Tahoma"/>
          <w:b/>
          <w:color w:val="000000" w:themeColor="text1"/>
          <w:sz w:val="24"/>
          <w:szCs w:val="24"/>
        </w:rPr>
        <w:t xml:space="preserve">JÚRI DA COMARCA </w:t>
      </w:r>
      <w:r w:rsidR="002C2FA5">
        <w:rPr>
          <w:rFonts w:ascii="Garamond" w:hAnsi="Garamond" w:cs="Tahoma"/>
          <w:b/>
          <w:color w:val="000000" w:themeColor="text1"/>
          <w:sz w:val="24"/>
          <w:szCs w:val="24"/>
        </w:rPr>
        <w:t>DE ___-</w:t>
      </w:r>
    </w:p>
    <w:p w:rsidR="002C2FA5" w:rsidRDefault="002C2FA5" w:rsidP="002C2FA5">
      <w:pPr>
        <w:spacing w:line="360" w:lineRule="auto"/>
        <w:jc w:val="both"/>
        <w:rPr>
          <w:rFonts w:ascii="Garamond" w:hAnsi="Garamond" w:cs="Tahoma"/>
          <w:b/>
          <w:color w:val="000000" w:themeColor="text1"/>
          <w:sz w:val="24"/>
          <w:szCs w:val="24"/>
        </w:rPr>
      </w:pPr>
    </w:p>
    <w:p w:rsidR="002C2FA5" w:rsidRDefault="002C2FA5" w:rsidP="002C2FA5">
      <w:pPr>
        <w:spacing w:line="360" w:lineRule="auto"/>
        <w:jc w:val="both"/>
        <w:rPr>
          <w:rFonts w:ascii="Garamond" w:hAnsi="Garamond" w:cs="Tahoma"/>
          <w:b/>
          <w:color w:val="000000" w:themeColor="text1"/>
          <w:sz w:val="24"/>
          <w:szCs w:val="24"/>
        </w:rPr>
      </w:pPr>
    </w:p>
    <w:p w:rsidR="002C2FA5" w:rsidRPr="002C2FA5" w:rsidRDefault="002C2FA5" w:rsidP="002C2FA5">
      <w:pPr>
        <w:spacing w:line="360" w:lineRule="auto"/>
        <w:jc w:val="both"/>
        <w:rPr>
          <w:rFonts w:ascii="Garamond" w:hAnsi="Garamond" w:cs="Tahoma"/>
          <w:b/>
          <w:color w:val="000000" w:themeColor="text1"/>
          <w:sz w:val="24"/>
          <w:szCs w:val="24"/>
        </w:rPr>
      </w:pPr>
    </w:p>
    <w:p w:rsidR="00221159" w:rsidRPr="002C2FA5" w:rsidRDefault="00221159" w:rsidP="002C2FA5">
      <w:pPr>
        <w:spacing w:line="360" w:lineRule="auto"/>
        <w:jc w:val="both"/>
        <w:rPr>
          <w:rFonts w:ascii="Garamond" w:hAnsi="Garamond" w:cs="Tahoma"/>
          <w:b/>
          <w:color w:val="000000" w:themeColor="text1"/>
          <w:sz w:val="24"/>
          <w:szCs w:val="24"/>
        </w:rPr>
      </w:pPr>
      <w:r w:rsidRPr="002C2FA5">
        <w:rPr>
          <w:rFonts w:ascii="Garamond" w:hAnsi="Garamond" w:cs="Tahoma"/>
          <w:b/>
          <w:color w:val="000000" w:themeColor="text1"/>
          <w:sz w:val="24"/>
          <w:szCs w:val="24"/>
        </w:rPr>
        <w:t xml:space="preserve">Processo nº </w:t>
      </w:r>
      <w:r w:rsidR="00495D09" w:rsidRPr="002C2FA5">
        <w:rPr>
          <w:rFonts w:ascii="Garamond" w:hAnsi="Garamond" w:cs="Tahoma"/>
          <w:b/>
          <w:color w:val="000000" w:themeColor="text1"/>
          <w:sz w:val="24"/>
          <w:szCs w:val="24"/>
        </w:rPr>
        <w:t>...</w:t>
      </w:r>
    </w:p>
    <w:p w:rsidR="00495D09" w:rsidRDefault="00495D09" w:rsidP="002C2FA5">
      <w:pPr>
        <w:spacing w:line="360" w:lineRule="auto"/>
        <w:jc w:val="both"/>
        <w:rPr>
          <w:rFonts w:ascii="Garamond" w:hAnsi="Garamond" w:cs="Tahoma"/>
          <w:color w:val="000000" w:themeColor="text1"/>
          <w:sz w:val="24"/>
          <w:szCs w:val="24"/>
        </w:rPr>
      </w:pPr>
      <w:r w:rsidRPr="002C2FA5">
        <w:rPr>
          <w:rFonts w:ascii="Garamond" w:hAnsi="Garamond" w:cs="Tahoma"/>
          <w:b/>
          <w:color w:val="000000" w:themeColor="text1"/>
          <w:sz w:val="24"/>
          <w:szCs w:val="24"/>
        </w:rPr>
        <w:t>... (nome da parte em negrito)</w:t>
      </w:r>
      <w:r w:rsidR="00221159" w:rsidRPr="002C2FA5">
        <w:rPr>
          <w:rFonts w:ascii="Garamond" w:hAnsi="Garamond" w:cs="Tahoma"/>
          <w:color w:val="000000" w:themeColor="text1"/>
          <w:sz w:val="24"/>
          <w:szCs w:val="24"/>
        </w:rPr>
        <w:t>, qualificado nos autos em epígrafe, via de seu advogado e procurador que esta subscreve, vem, à presença de Vossa Excelência, com fulcro no artigo </w:t>
      </w:r>
      <w:hyperlink r:id="rId4" w:tooltip="Artigo 581 do Decreto Lei nº 3.689 de 03 de Outubro de 1941" w:history="1">
        <w:r w:rsidR="00221159" w:rsidRPr="002C2FA5">
          <w:rPr>
            <w:rStyle w:val="Hyperlink"/>
            <w:rFonts w:ascii="Garamond" w:hAnsi="Garamond" w:cs="Tahoma"/>
            <w:color w:val="000000" w:themeColor="text1"/>
            <w:sz w:val="24"/>
            <w:szCs w:val="24"/>
            <w:u w:val="none"/>
          </w:rPr>
          <w:t>581</w:t>
        </w:r>
      </w:hyperlink>
      <w:r w:rsidR="00221159" w:rsidRPr="002C2FA5">
        <w:rPr>
          <w:rFonts w:ascii="Garamond" w:hAnsi="Garamond" w:cs="Tahoma"/>
          <w:color w:val="000000" w:themeColor="text1"/>
          <w:sz w:val="24"/>
          <w:szCs w:val="24"/>
        </w:rPr>
        <w:t>, inciso </w:t>
      </w:r>
      <w:hyperlink r:id="rId5" w:tooltip="Inciso IV do Artigo 581 do Decreto Lei nº 3.689 de 03 de Outubro de 1941" w:history="1">
        <w:r w:rsidR="00221159" w:rsidRPr="002C2FA5">
          <w:rPr>
            <w:rStyle w:val="Hyperlink"/>
            <w:rFonts w:ascii="Garamond" w:hAnsi="Garamond" w:cs="Tahoma"/>
            <w:color w:val="000000" w:themeColor="text1"/>
            <w:sz w:val="24"/>
            <w:szCs w:val="24"/>
            <w:u w:val="none"/>
          </w:rPr>
          <w:t>IV</w:t>
        </w:r>
      </w:hyperlink>
      <w:r w:rsidR="00221159" w:rsidRPr="002C2FA5">
        <w:rPr>
          <w:rFonts w:ascii="Garamond" w:hAnsi="Garamond" w:cs="Tahoma"/>
          <w:color w:val="000000" w:themeColor="text1"/>
          <w:sz w:val="24"/>
          <w:szCs w:val="24"/>
        </w:rPr>
        <w:t> do </w:t>
      </w:r>
      <w:hyperlink r:id="rId6" w:tooltip="Decreto-lei nº 3.689, de 3 de outubro de 1941." w:history="1">
        <w:r w:rsidR="00221159" w:rsidRPr="002C2FA5">
          <w:rPr>
            <w:rStyle w:val="Hyperlink"/>
            <w:rFonts w:ascii="Garamond" w:hAnsi="Garamond" w:cs="Tahoma"/>
            <w:color w:val="000000" w:themeColor="text1"/>
            <w:sz w:val="24"/>
            <w:szCs w:val="24"/>
            <w:u w:val="none"/>
          </w:rPr>
          <w:t>Código de Processo Penal</w:t>
        </w:r>
      </w:hyperlink>
      <w:r w:rsidR="00221159" w:rsidRPr="002C2FA5">
        <w:rPr>
          <w:rFonts w:ascii="Garamond" w:hAnsi="Garamond" w:cs="Tahoma"/>
          <w:color w:val="000000" w:themeColor="text1"/>
          <w:sz w:val="24"/>
          <w:szCs w:val="24"/>
        </w:rPr>
        <w:t xml:space="preserve">, interpor </w:t>
      </w:r>
    </w:p>
    <w:p w:rsidR="002C2FA5" w:rsidRPr="002C2FA5" w:rsidRDefault="002C2FA5" w:rsidP="002C2FA5">
      <w:pPr>
        <w:spacing w:line="360" w:lineRule="auto"/>
        <w:jc w:val="both"/>
        <w:rPr>
          <w:rFonts w:ascii="Garamond" w:hAnsi="Garamond" w:cs="Tahoma"/>
          <w:color w:val="000000" w:themeColor="text1"/>
          <w:sz w:val="24"/>
          <w:szCs w:val="24"/>
        </w:rPr>
      </w:pPr>
      <w:bookmarkStart w:id="0" w:name="_GoBack"/>
      <w:bookmarkEnd w:id="0"/>
    </w:p>
    <w:p w:rsidR="00495D09" w:rsidRPr="002C2FA5" w:rsidRDefault="00221159" w:rsidP="002C2FA5">
      <w:pPr>
        <w:spacing w:line="360" w:lineRule="auto"/>
        <w:jc w:val="center"/>
        <w:rPr>
          <w:rFonts w:ascii="Garamond" w:hAnsi="Garamond" w:cs="Tahoma"/>
          <w:b/>
          <w:color w:val="000000" w:themeColor="text1"/>
          <w:sz w:val="24"/>
          <w:szCs w:val="24"/>
        </w:rPr>
      </w:pPr>
      <w:r w:rsidRPr="002C2FA5">
        <w:rPr>
          <w:rFonts w:ascii="Garamond" w:hAnsi="Garamond" w:cs="Tahoma"/>
          <w:b/>
          <w:color w:val="000000" w:themeColor="text1"/>
          <w:sz w:val="24"/>
          <w:szCs w:val="24"/>
        </w:rPr>
        <w:t>RECURSO EM SENTIDO ESTRITO</w:t>
      </w:r>
    </w:p>
    <w:p w:rsidR="00495D09" w:rsidRPr="002C2FA5" w:rsidRDefault="00495D09" w:rsidP="002C2FA5">
      <w:pPr>
        <w:spacing w:line="360" w:lineRule="auto"/>
        <w:jc w:val="center"/>
        <w:rPr>
          <w:rFonts w:ascii="Garamond" w:hAnsi="Garamond" w:cs="Tahoma"/>
          <w:color w:val="000000" w:themeColor="text1"/>
          <w:sz w:val="24"/>
          <w:szCs w:val="24"/>
        </w:rPr>
      </w:pPr>
    </w:p>
    <w:p w:rsidR="00495D09" w:rsidRPr="002C2FA5" w:rsidRDefault="00221159" w:rsidP="002C2FA5">
      <w:pPr>
        <w:spacing w:line="360" w:lineRule="auto"/>
        <w:jc w:val="both"/>
        <w:rPr>
          <w:rFonts w:ascii="Garamond" w:hAnsi="Garamond" w:cs="Tahoma"/>
          <w:color w:val="000000" w:themeColor="text1"/>
          <w:sz w:val="24"/>
          <w:szCs w:val="24"/>
        </w:rPr>
      </w:pPr>
      <w:r w:rsidRPr="002C2FA5">
        <w:rPr>
          <w:rFonts w:ascii="Garamond" w:hAnsi="Garamond" w:cs="Tahoma"/>
          <w:color w:val="000000" w:themeColor="text1"/>
          <w:sz w:val="24"/>
          <w:szCs w:val="24"/>
        </w:rPr>
        <w:t>por não se conformar com a r. Decisão que pronunciou o autor do presente recurso. Requer, que Vossa Excelência se retrate da decisão proferida, nos termos do artigo </w:t>
      </w:r>
      <w:hyperlink r:id="rId7" w:tooltip="Artigo 589 do Decreto Lei nº 3.689 de 03 de Outubro de 1941" w:history="1">
        <w:r w:rsidRPr="002C2FA5">
          <w:rPr>
            <w:rStyle w:val="Hyperlink"/>
            <w:rFonts w:ascii="Garamond" w:hAnsi="Garamond" w:cs="Tahoma"/>
            <w:color w:val="000000" w:themeColor="text1"/>
            <w:sz w:val="24"/>
            <w:szCs w:val="24"/>
            <w:u w:val="none"/>
          </w:rPr>
          <w:t>589</w:t>
        </w:r>
      </w:hyperlink>
      <w:r w:rsidRPr="002C2FA5">
        <w:rPr>
          <w:rFonts w:ascii="Garamond" w:hAnsi="Garamond" w:cs="Tahoma"/>
          <w:color w:val="000000" w:themeColor="text1"/>
          <w:sz w:val="24"/>
          <w:szCs w:val="24"/>
        </w:rPr>
        <w:t> do </w:t>
      </w:r>
      <w:hyperlink r:id="rId8" w:tooltip="Decreto-lei nº 3.689, de 3 de outubro de 1941." w:history="1">
        <w:r w:rsidRPr="002C2FA5">
          <w:rPr>
            <w:rStyle w:val="Hyperlink"/>
            <w:rFonts w:ascii="Garamond" w:hAnsi="Garamond" w:cs="Tahoma"/>
            <w:color w:val="000000" w:themeColor="text1"/>
            <w:sz w:val="24"/>
            <w:szCs w:val="24"/>
            <w:u w:val="none"/>
          </w:rPr>
          <w:t>Código de Processo Penal</w:t>
        </w:r>
      </w:hyperlink>
      <w:r w:rsidRPr="002C2FA5">
        <w:rPr>
          <w:rFonts w:ascii="Garamond" w:hAnsi="Garamond" w:cs="Tahoma"/>
          <w:color w:val="000000" w:themeColor="text1"/>
          <w:sz w:val="24"/>
          <w:szCs w:val="24"/>
        </w:rPr>
        <w:t xml:space="preserve">. </w:t>
      </w:r>
    </w:p>
    <w:p w:rsidR="00221159" w:rsidRPr="002C2FA5" w:rsidRDefault="00221159" w:rsidP="002C2FA5">
      <w:pPr>
        <w:spacing w:line="360" w:lineRule="auto"/>
        <w:ind w:firstLine="708"/>
        <w:jc w:val="both"/>
        <w:rPr>
          <w:rFonts w:ascii="Garamond" w:hAnsi="Garamond" w:cs="Tahoma"/>
          <w:color w:val="000000" w:themeColor="text1"/>
          <w:sz w:val="24"/>
          <w:szCs w:val="24"/>
        </w:rPr>
      </w:pPr>
      <w:r w:rsidRPr="002C2FA5">
        <w:rPr>
          <w:rFonts w:ascii="Garamond" w:hAnsi="Garamond" w:cs="Tahoma"/>
          <w:color w:val="000000" w:themeColor="text1"/>
          <w:sz w:val="24"/>
          <w:szCs w:val="24"/>
        </w:rPr>
        <w:t>Caso entenda por bem mantê-la requer, outrossim, que, juntamente com as razões recursais, os autos sejam encaminhados à Instância Superior (ou que se feito o traslado de peças, nos termos do art. </w:t>
      </w:r>
      <w:hyperlink r:id="rId9" w:tooltip="Artigo 587 do Decreto Lei nº 3.689 de 03 de Outubro de 1941" w:history="1">
        <w:r w:rsidRPr="002C2FA5">
          <w:rPr>
            <w:rStyle w:val="Hyperlink"/>
            <w:rFonts w:ascii="Garamond" w:hAnsi="Garamond" w:cs="Tahoma"/>
            <w:color w:val="000000" w:themeColor="text1"/>
            <w:sz w:val="24"/>
            <w:szCs w:val="24"/>
            <w:u w:val="none"/>
          </w:rPr>
          <w:t>587</w:t>
        </w:r>
      </w:hyperlink>
      <w:r w:rsidRPr="002C2FA5">
        <w:rPr>
          <w:rFonts w:ascii="Garamond" w:hAnsi="Garamond" w:cs="Tahoma"/>
          <w:color w:val="000000" w:themeColor="text1"/>
          <w:sz w:val="24"/>
          <w:szCs w:val="24"/>
        </w:rPr>
        <w:t> do </w:t>
      </w:r>
      <w:hyperlink r:id="rId10" w:tooltip="Decreto-lei nº 3.689, de 3 de outubro de 1941." w:history="1">
        <w:r w:rsidRPr="002C2FA5">
          <w:rPr>
            <w:rStyle w:val="Hyperlink"/>
            <w:rFonts w:ascii="Garamond" w:hAnsi="Garamond" w:cs="Tahoma"/>
            <w:color w:val="000000" w:themeColor="text1"/>
            <w:sz w:val="24"/>
            <w:szCs w:val="24"/>
            <w:u w:val="none"/>
          </w:rPr>
          <w:t>CPP</w:t>
        </w:r>
      </w:hyperlink>
      <w:r w:rsidRPr="002C2FA5">
        <w:rPr>
          <w:rFonts w:ascii="Garamond" w:hAnsi="Garamond" w:cs="Tahoma"/>
          <w:color w:val="000000" w:themeColor="text1"/>
          <w:sz w:val="24"/>
          <w:szCs w:val="24"/>
        </w:rPr>
        <w:t> – nos casos que o recurso em sentido estrito “sobe” ao Tribunal por instrumento).</w:t>
      </w:r>
    </w:p>
    <w:p w:rsidR="00495D09" w:rsidRPr="002C2FA5" w:rsidRDefault="00495D09" w:rsidP="002C2FA5">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2C2FA5">
        <w:rPr>
          <w:rFonts w:ascii="Garamond" w:hAnsi="Garamond" w:cs="Tahoma"/>
          <w:spacing w:val="2"/>
        </w:rPr>
        <w:t xml:space="preserve">Nestes termos, </w:t>
      </w:r>
    </w:p>
    <w:p w:rsidR="00495D09" w:rsidRPr="002C2FA5" w:rsidRDefault="00495D09" w:rsidP="002C2FA5">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C2FA5">
        <w:rPr>
          <w:rFonts w:ascii="Garamond" w:hAnsi="Garamond" w:cs="Tahoma"/>
          <w:spacing w:val="2"/>
        </w:rPr>
        <w:t>pede e espera deferimento.</w:t>
      </w:r>
    </w:p>
    <w:p w:rsidR="00495D09" w:rsidRPr="002C2FA5" w:rsidRDefault="00495D09" w:rsidP="002C2FA5">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C2FA5">
        <w:rPr>
          <w:rFonts w:ascii="Garamond" w:hAnsi="Garamond" w:cs="Tahoma"/>
          <w:spacing w:val="2"/>
        </w:rPr>
        <w:t>... (Município – UF), ... (dia) de ... (mês) de ... (ano).</w:t>
      </w:r>
    </w:p>
    <w:p w:rsidR="00495D09" w:rsidRPr="002C2FA5" w:rsidRDefault="00495D09" w:rsidP="002C2FA5">
      <w:pPr>
        <w:shd w:val="clear" w:color="auto" w:fill="FFFFFF"/>
        <w:spacing w:line="360" w:lineRule="auto"/>
        <w:jc w:val="both"/>
        <w:rPr>
          <w:rFonts w:ascii="Garamond" w:hAnsi="Garamond" w:cs="Arial"/>
          <w:sz w:val="24"/>
          <w:szCs w:val="24"/>
          <w:lang w:eastAsia="pt-BR"/>
        </w:rPr>
      </w:pPr>
    </w:p>
    <w:p w:rsidR="00495D09" w:rsidRPr="002C2FA5" w:rsidRDefault="00495D09" w:rsidP="002C2FA5">
      <w:pPr>
        <w:spacing w:after="0" w:line="360" w:lineRule="auto"/>
        <w:ind w:left="1321" w:right="1281" w:hanging="10"/>
        <w:jc w:val="center"/>
        <w:rPr>
          <w:rFonts w:ascii="Garamond" w:hAnsi="Garamond" w:cs="Tahoma"/>
          <w:sz w:val="24"/>
          <w:szCs w:val="24"/>
        </w:rPr>
      </w:pPr>
      <w:r w:rsidRPr="002C2FA5">
        <w:rPr>
          <w:rFonts w:ascii="Garamond" w:hAnsi="Garamond" w:cs="Tahoma"/>
          <w:b/>
          <w:sz w:val="24"/>
          <w:szCs w:val="24"/>
        </w:rPr>
        <w:t>ADVOGADO</w:t>
      </w:r>
    </w:p>
    <w:p w:rsidR="00495D09" w:rsidRPr="002C2FA5" w:rsidRDefault="00495D09" w:rsidP="002C2FA5">
      <w:pPr>
        <w:spacing w:after="0" w:line="360" w:lineRule="auto"/>
        <w:ind w:left="1321" w:right="1281" w:hanging="10"/>
        <w:jc w:val="center"/>
        <w:rPr>
          <w:rFonts w:ascii="Garamond" w:hAnsi="Garamond" w:cs="Tahoma"/>
          <w:sz w:val="24"/>
          <w:szCs w:val="24"/>
        </w:rPr>
      </w:pPr>
      <w:r w:rsidRPr="002C2FA5">
        <w:rPr>
          <w:rFonts w:ascii="Garamond" w:hAnsi="Garamond" w:cs="Tahoma"/>
          <w:sz w:val="24"/>
          <w:szCs w:val="24"/>
        </w:rPr>
        <w:t>OAB n° .... - UF</w:t>
      </w:r>
    </w:p>
    <w:bookmarkEnd w:id="1"/>
    <w:p w:rsidR="00495D09" w:rsidRPr="002C2FA5" w:rsidRDefault="00495D09" w:rsidP="002C2FA5">
      <w:pPr>
        <w:spacing w:after="0" w:line="360" w:lineRule="auto"/>
        <w:ind w:left="30"/>
        <w:jc w:val="center"/>
        <w:rPr>
          <w:rFonts w:ascii="Garamond" w:hAnsi="Garamond" w:cs="Tahoma"/>
          <w:sz w:val="24"/>
          <w:szCs w:val="24"/>
        </w:rPr>
      </w:pPr>
    </w:p>
    <w:bookmarkEnd w:id="2"/>
    <w:p w:rsidR="00221159" w:rsidRPr="002C2FA5" w:rsidRDefault="00221159" w:rsidP="002C2FA5">
      <w:pPr>
        <w:spacing w:line="360" w:lineRule="auto"/>
        <w:jc w:val="both"/>
        <w:rPr>
          <w:rFonts w:ascii="Garamond" w:hAnsi="Garamond" w:cs="Tahoma"/>
          <w:color w:val="000000" w:themeColor="text1"/>
          <w:sz w:val="24"/>
          <w:szCs w:val="24"/>
        </w:rPr>
      </w:pPr>
    </w:p>
    <w:p w:rsidR="00495D09" w:rsidRPr="002C2FA5" w:rsidRDefault="00495D09" w:rsidP="002C2FA5">
      <w:pPr>
        <w:spacing w:line="360" w:lineRule="auto"/>
        <w:jc w:val="both"/>
        <w:rPr>
          <w:rFonts w:ascii="Garamond" w:hAnsi="Garamond" w:cs="Tahoma"/>
          <w:color w:val="000000" w:themeColor="text1"/>
          <w:sz w:val="24"/>
          <w:szCs w:val="24"/>
        </w:rPr>
      </w:pPr>
    </w:p>
    <w:p w:rsidR="00495D09" w:rsidRPr="002C2FA5" w:rsidRDefault="00495D09" w:rsidP="002C2FA5">
      <w:pPr>
        <w:spacing w:line="360" w:lineRule="auto"/>
        <w:jc w:val="both"/>
        <w:rPr>
          <w:rFonts w:ascii="Garamond" w:hAnsi="Garamond" w:cs="Tahoma"/>
          <w:color w:val="000000" w:themeColor="text1"/>
          <w:sz w:val="24"/>
          <w:szCs w:val="24"/>
        </w:rPr>
      </w:pPr>
    </w:p>
    <w:p w:rsidR="00495D09" w:rsidRPr="002C2FA5" w:rsidRDefault="00495D09" w:rsidP="002C2FA5">
      <w:pPr>
        <w:spacing w:line="360" w:lineRule="auto"/>
        <w:jc w:val="both"/>
        <w:rPr>
          <w:rFonts w:ascii="Garamond" w:hAnsi="Garamond" w:cs="Tahoma"/>
          <w:color w:val="000000" w:themeColor="text1"/>
          <w:sz w:val="24"/>
          <w:szCs w:val="24"/>
        </w:rPr>
      </w:pPr>
    </w:p>
    <w:p w:rsidR="00495D09" w:rsidRPr="002C2FA5" w:rsidRDefault="00495D09" w:rsidP="002C2FA5">
      <w:pPr>
        <w:spacing w:line="360" w:lineRule="auto"/>
        <w:jc w:val="both"/>
        <w:rPr>
          <w:rFonts w:ascii="Garamond" w:hAnsi="Garamond" w:cs="Tahoma"/>
          <w:color w:val="000000" w:themeColor="text1"/>
          <w:sz w:val="24"/>
          <w:szCs w:val="24"/>
        </w:rPr>
      </w:pPr>
    </w:p>
    <w:p w:rsidR="00495D09" w:rsidRPr="002C2FA5" w:rsidRDefault="00495D09" w:rsidP="002C2FA5">
      <w:pPr>
        <w:spacing w:line="360" w:lineRule="auto"/>
        <w:jc w:val="both"/>
        <w:rPr>
          <w:rFonts w:ascii="Garamond" w:hAnsi="Garamond" w:cs="Tahoma"/>
          <w:color w:val="000000" w:themeColor="text1"/>
          <w:sz w:val="24"/>
          <w:szCs w:val="24"/>
        </w:rPr>
      </w:pPr>
    </w:p>
    <w:p w:rsidR="00495D09" w:rsidRPr="002C2FA5" w:rsidRDefault="00495D09" w:rsidP="002C2FA5">
      <w:pPr>
        <w:spacing w:line="360" w:lineRule="auto"/>
        <w:jc w:val="both"/>
        <w:rPr>
          <w:rFonts w:ascii="Garamond" w:hAnsi="Garamond" w:cs="Tahoma"/>
          <w:color w:val="000000" w:themeColor="text1"/>
          <w:sz w:val="24"/>
          <w:szCs w:val="24"/>
        </w:rPr>
      </w:pPr>
    </w:p>
    <w:p w:rsidR="00495D09" w:rsidRPr="002C2FA5" w:rsidRDefault="00495D09" w:rsidP="002C2FA5">
      <w:pPr>
        <w:spacing w:line="360" w:lineRule="auto"/>
        <w:jc w:val="both"/>
        <w:rPr>
          <w:rFonts w:ascii="Garamond" w:hAnsi="Garamond" w:cs="Tahoma"/>
          <w:color w:val="000000" w:themeColor="text1"/>
          <w:sz w:val="24"/>
          <w:szCs w:val="24"/>
        </w:rPr>
      </w:pPr>
    </w:p>
    <w:p w:rsidR="00495D09" w:rsidRPr="002C2FA5" w:rsidRDefault="00495D09" w:rsidP="002C2FA5">
      <w:pPr>
        <w:spacing w:line="360" w:lineRule="auto"/>
        <w:jc w:val="both"/>
        <w:rPr>
          <w:rFonts w:ascii="Garamond" w:hAnsi="Garamond" w:cs="Tahoma"/>
          <w:color w:val="000000" w:themeColor="text1"/>
          <w:sz w:val="24"/>
          <w:szCs w:val="24"/>
        </w:rPr>
      </w:pPr>
    </w:p>
    <w:p w:rsidR="00495D09" w:rsidRPr="002C2FA5" w:rsidRDefault="00495D09" w:rsidP="002C2FA5">
      <w:pPr>
        <w:spacing w:line="360" w:lineRule="auto"/>
        <w:jc w:val="both"/>
        <w:rPr>
          <w:rFonts w:ascii="Garamond" w:hAnsi="Garamond" w:cs="Tahoma"/>
          <w:color w:val="000000" w:themeColor="text1"/>
          <w:sz w:val="24"/>
          <w:szCs w:val="24"/>
        </w:rPr>
      </w:pPr>
    </w:p>
    <w:p w:rsidR="00221159" w:rsidRPr="002C2FA5" w:rsidRDefault="00495D09" w:rsidP="002C2FA5">
      <w:pPr>
        <w:spacing w:line="360" w:lineRule="auto"/>
        <w:jc w:val="both"/>
        <w:rPr>
          <w:rFonts w:ascii="Garamond" w:hAnsi="Garamond" w:cs="Tahoma"/>
          <w:b/>
          <w:color w:val="000000" w:themeColor="text1"/>
          <w:sz w:val="24"/>
          <w:szCs w:val="24"/>
        </w:rPr>
      </w:pPr>
      <w:r w:rsidRPr="002C2FA5">
        <w:rPr>
          <w:rFonts w:ascii="Garamond" w:hAnsi="Garamond" w:cs="Tahoma"/>
          <w:b/>
          <w:color w:val="000000" w:themeColor="text1"/>
          <w:sz w:val="24"/>
          <w:szCs w:val="24"/>
        </w:rPr>
        <w:t>RAZÕES DE RECURSO EM SENTIDO ESTRITO</w:t>
      </w:r>
    </w:p>
    <w:p w:rsidR="00221159" w:rsidRPr="002C2FA5" w:rsidRDefault="00221159" w:rsidP="002C2FA5">
      <w:pPr>
        <w:spacing w:line="360" w:lineRule="auto"/>
        <w:jc w:val="both"/>
        <w:rPr>
          <w:rFonts w:ascii="Garamond" w:hAnsi="Garamond" w:cs="Tahoma"/>
          <w:b/>
          <w:color w:val="000000" w:themeColor="text1"/>
          <w:sz w:val="24"/>
          <w:szCs w:val="24"/>
        </w:rPr>
      </w:pPr>
      <w:r w:rsidRPr="002C2FA5">
        <w:rPr>
          <w:rFonts w:ascii="Garamond" w:hAnsi="Garamond" w:cs="Tahoma"/>
          <w:b/>
          <w:color w:val="000000" w:themeColor="text1"/>
          <w:sz w:val="24"/>
          <w:szCs w:val="24"/>
        </w:rPr>
        <w:t>EGRÉGIO TRIBUNAL DE JUSTIÇA EMÉRITOS JULGADORES</w:t>
      </w:r>
    </w:p>
    <w:p w:rsidR="00221159" w:rsidRPr="002C2FA5" w:rsidRDefault="00221159" w:rsidP="002C2FA5">
      <w:pPr>
        <w:spacing w:line="360" w:lineRule="auto"/>
        <w:jc w:val="both"/>
        <w:rPr>
          <w:rFonts w:ascii="Garamond" w:hAnsi="Garamond" w:cs="Tahoma"/>
          <w:b/>
          <w:color w:val="000000" w:themeColor="text1"/>
          <w:sz w:val="24"/>
          <w:szCs w:val="24"/>
        </w:rPr>
      </w:pPr>
      <w:r w:rsidRPr="002C2FA5">
        <w:rPr>
          <w:rFonts w:ascii="Garamond" w:hAnsi="Garamond" w:cs="Tahoma"/>
          <w:b/>
          <w:color w:val="000000" w:themeColor="text1"/>
          <w:sz w:val="24"/>
          <w:szCs w:val="24"/>
        </w:rPr>
        <w:t>Processo n</w:t>
      </w:r>
      <w:r w:rsidR="00495D09" w:rsidRPr="002C2FA5">
        <w:rPr>
          <w:rFonts w:ascii="Garamond" w:hAnsi="Garamond" w:cs="Tahoma"/>
          <w:b/>
          <w:color w:val="000000" w:themeColor="text1"/>
          <w:sz w:val="24"/>
          <w:szCs w:val="24"/>
        </w:rPr>
        <w:t>° ...</w:t>
      </w:r>
    </w:p>
    <w:p w:rsidR="00221159" w:rsidRPr="002C2FA5" w:rsidRDefault="00221159" w:rsidP="002C2FA5">
      <w:pPr>
        <w:spacing w:line="360" w:lineRule="auto"/>
        <w:jc w:val="both"/>
        <w:rPr>
          <w:rFonts w:ascii="Garamond" w:hAnsi="Garamond" w:cs="Tahoma"/>
          <w:b/>
          <w:color w:val="000000" w:themeColor="text1"/>
          <w:sz w:val="24"/>
          <w:szCs w:val="24"/>
        </w:rPr>
      </w:pPr>
      <w:r w:rsidRPr="002C2FA5">
        <w:rPr>
          <w:rFonts w:ascii="Garamond" w:hAnsi="Garamond" w:cs="Tahoma"/>
          <w:b/>
          <w:color w:val="000000" w:themeColor="text1"/>
          <w:sz w:val="24"/>
          <w:szCs w:val="24"/>
        </w:rPr>
        <w:t xml:space="preserve">Recorrente: </w:t>
      </w:r>
      <w:r w:rsidR="00495D09" w:rsidRPr="002C2FA5">
        <w:rPr>
          <w:rFonts w:ascii="Garamond" w:hAnsi="Garamond" w:cs="Tahoma"/>
          <w:b/>
          <w:color w:val="000000" w:themeColor="text1"/>
          <w:sz w:val="24"/>
          <w:szCs w:val="24"/>
        </w:rPr>
        <w:t>...</w:t>
      </w:r>
    </w:p>
    <w:p w:rsidR="00221159" w:rsidRPr="002C2FA5" w:rsidRDefault="00221159" w:rsidP="002C2FA5">
      <w:pPr>
        <w:spacing w:line="360" w:lineRule="auto"/>
        <w:jc w:val="both"/>
        <w:rPr>
          <w:rFonts w:ascii="Garamond" w:hAnsi="Garamond" w:cs="Tahoma"/>
          <w:b/>
          <w:color w:val="000000" w:themeColor="text1"/>
          <w:sz w:val="24"/>
          <w:szCs w:val="24"/>
        </w:rPr>
      </w:pPr>
      <w:r w:rsidRPr="002C2FA5">
        <w:rPr>
          <w:rFonts w:ascii="Garamond" w:hAnsi="Garamond" w:cs="Tahoma"/>
          <w:b/>
          <w:color w:val="000000" w:themeColor="text1"/>
          <w:sz w:val="24"/>
          <w:szCs w:val="24"/>
        </w:rPr>
        <w:t>Recorrido: Ministério Público (estado)</w:t>
      </w:r>
    </w:p>
    <w:p w:rsidR="00221159" w:rsidRPr="002C2FA5" w:rsidRDefault="00221159" w:rsidP="002C2FA5">
      <w:pPr>
        <w:spacing w:line="360" w:lineRule="auto"/>
        <w:ind w:firstLine="708"/>
        <w:jc w:val="both"/>
        <w:rPr>
          <w:rFonts w:ascii="Garamond" w:hAnsi="Garamond" w:cs="Tahoma"/>
          <w:color w:val="000000" w:themeColor="text1"/>
          <w:sz w:val="24"/>
          <w:szCs w:val="24"/>
        </w:rPr>
      </w:pPr>
      <w:r w:rsidRPr="002C2FA5">
        <w:rPr>
          <w:rFonts w:ascii="Garamond" w:hAnsi="Garamond" w:cs="Tahoma"/>
          <w:color w:val="000000" w:themeColor="text1"/>
          <w:sz w:val="24"/>
          <w:szCs w:val="24"/>
        </w:rPr>
        <w:t>O presente recurso em sentido estrito deve ser provido, conforme, se verá a seguir:</w:t>
      </w:r>
    </w:p>
    <w:p w:rsidR="00495D09" w:rsidRPr="002C2FA5" w:rsidRDefault="00495D09" w:rsidP="002C2FA5">
      <w:pPr>
        <w:spacing w:line="360" w:lineRule="auto"/>
        <w:ind w:firstLine="708"/>
        <w:jc w:val="both"/>
        <w:rPr>
          <w:rFonts w:ascii="Garamond" w:hAnsi="Garamond" w:cs="Tahoma"/>
          <w:color w:val="000000" w:themeColor="text1"/>
          <w:sz w:val="24"/>
          <w:szCs w:val="24"/>
        </w:rPr>
      </w:pPr>
    </w:p>
    <w:p w:rsidR="00221159" w:rsidRPr="002C2FA5" w:rsidRDefault="00495D09" w:rsidP="002C2FA5">
      <w:pPr>
        <w:spacing w:line="360" w:lineRule="auto"/>
        <w:jc w:val="both"/>
        <w:rPr>
          <w:rFonts w:ascii="Garamond" w:hAnsi="Garamond" w:cs="Tahoma"/>
          <w:b/>
          <w:color w:val="000000" w:themeColor="text1"/>
          <w:sz w:val="24"/>
          <w:szCs w:val="24"/>
        </w:rPr>
      </w:pPr>
      <w:r w:rsidRPr="002C2FA5">
        <w:rPr>
          <w:rFonts w:ascii="Garamond" w:hAnsi="Garamond" w:cs="Tahoma"/>
          <w:b/>
          <w:color w:val="000000" w:themeColor="text1"/>
          <w:sz w:val="24"/>
          <w:szCs w:val="24"/>
        </w:rPr>
        <w:t>SÍNTESE DO PROCESSO</w:t>
      </w:r>
    </w:p>
    <w:p w:rsidR="00221159" w:rsidRPr="002C2FA5" w:rsidRDefault="002C2FA5" w:rsidP="002C2FA5">
      <w:pPr>
        <w:spacing w:line="360" w:lineRule="auto"/>
        <w:ind w:firstLine="708"/>
        <w:jc w:val="both"/>
        <w:rPr>
          <w:rFonts w:ascii="Garamond" w:hAnsi="Garamond" w:cs="Tahoma"/>
          <w:color w:val="000000" w:themeColor="text1"/>
          <w:sz w:val="24"/>
          <w:szCs w:val="24"/>
        </w:rPr>
      </w:pPr>
      <w:r w:rsidRPr="002C2FA5">
        <w:rPr>
          <w:rFonts w:ascii="Garamond" w:hAnsi="Garamond" w:cs="Tahoma"/>
          <w:color w:val="000000" w:themeColor="text1"/>
          <w:sz w:val="24"/>
          <w:szCs w:val="24"/>
        </w:rPr>
        <w:t>_________________________________________________________________________________________________________</w:t>
      </w:r>
      <w:r w:rsidR="00221159" w:rsidRPr="002C2FA5">
        <w:rPr>
          <w:rFonts w:ascii="Garamond" w:hAnsi="Garamond" w:cs="Tahoma"/>
          <w:color w:val="000000" w:themeColor="text1"/>
          <w:sz w:val="24"/>
          <w:szCs w:val="24"/>
        </w:rPr>
        <w:t xml:space="preserve"> “</w:t>
      </w:r>
    </w:p>
    <w:p w:rsidR="00495D09" w:rsidRPr="002C2FA5" w:rsidRDefault="00495D09" w:rsidP="002C2FA5">
      <w:pPr>
        <w:spacing w:line="360" w:lineRule="auto"/>
        <w:ind w:firstLine="708"/>
        <w:jc w:val="both"/>
        <w:rPr>
          <w:rFonts w:ascii="Garamond" w:hAnsi="Garamond" w:cs="Tahoma"/>
          <w:color w:val="000000" w:themeColor="text1"/>
          <w:sz w:val="24"/>
          <w:szCs w:val="24"/>
        </w:rPr>
      </w:pPr>
    </w:p>
    <w:p w:rsidR="00221159" w:rsidRPr="002C2FA5" w:rsidRDefault="00495D09" w:rsidP="002C2FA5">
      <w:pPr>
        <w:spacing w:line="360" w:lineRule="auto"/>
        <w:jc w:val="both"/>
        <w:rPr>
          <w:rFonts w:ascii="Garamond" w:hAnsi="Garamond" w:cs="Tahoma"/>
          <w:b/>
          <w:color w:val="000000" w:themeColor="text1"/>
          <w:sz w:val="24"/>
          <w:szCs w:val="24"/>
        </w:rPr>
      </w:pPr>
      <w:r w:rsidRPr="002C2FA5">
        <w:rPr>
          <w:rFonts w:ascii="Garamond" w:hAnsi="Garamond" w:cs="Tahoma"/>
          <w:b/>
          <w:color w:val="000000" w:themeColor="text1"/>
          <w:sz w:val="24"/>
          <w:szCs w:val="24"/>
        </w:rPr>
        <w:t>DO DIREITO</w:t>
      </w:r>
    </w:p>
    <w:p w:rsidR="00221159" w:rsidRPr="002C2FA5" w:rsidRDefault="00221159" w:rsidP="002C2FA5">
      <w:pPr>
        <w:spacing w:line="360" w:lineRule="auto"/>
        <w:ind w:firstLine="708"/>
        <w:jc w:val="both"/>
        <w:rPr>
          <w:rFonts w:ascii="Garamond" w:hAnsi="Garamond" w:cs="Tahoma"/>
          <w:color w:val="000000" w:themeColor="text1"/>
          <w:sz w:val="24"/>
          <w:szCs w:val="24"/>
        </w:rPr>
      </w:pPr>
      <w:r w:rsidRPr="002C2FA5">
        <w:rPr>
          <w:rFonts w:ascii="Garamond" w:hAnsi="Garamond" w:cs="Tahoma"/>
          <w:color w:val="000000" w:themeColor="text1"/>
          <w:sz w:val="24"/>
          <w:szCs w:val="24"/>
        </w:rPr>
        <w:t>Vale salientar que o presente recurso é tempestivo, porquanto proposto até o final do prazo que findaria em 28 de setembro de 2015.</w:t>
      </w:r>
    </w:p>
    <w:p w:rsidR="00221159" w:rsidRPr="002C2FA5" w:rsidRDefault="00221159" w:rsidP="002C2FA5">
      <w:pPr>
        <w:spacing w:line="360" w:lineRule="auto"/>
        <w:ind w:firstLine="708"/>
        <w:jc w:val="both"/>
        <w:rPr>
          <w:rFonts w:ascii="Garamond" w:hAnsi="Garamond" w:cs="Tahoma"/>
          <w:color w:val="000000" w:themeColor="text1"/>
          <w:sz w:val="24"/>
          <w:szCs w:val="24"/>
        </w:rPr>
      </w:pPr>
      <w:r w:rsidRPr="002C2FA5">
        <w:rPr>
          <w:rFonts w:ascii="Garamond" w:hAnsi="Garamond" w:cs="Tahoma"/>
          <w:color w:val="000000" w:themeColor="text1"/>
          <w:sz w:val="24"/>
          <w:szCs w:val="24"/>
        </w:rPr>
        <w:t xml:space="preserve">Consta no processo que o indiciado foi trazido aos autos por uma denúncia anônima veiculada por carta fato que por si só não tem o condão de fundamentar um pronunciamento por evidente ausência de suficientes indícios probatórios de autoria. Ora, no dia do fato, também retirado da narrativa dos fatos, nenhuma das testemunhas presentes foi capaz de </w:t>
      </w:r>
      <w:r w:rsidRPr="002C2FA5">
        <w:rPr>
          <w:rFonts w:ascii="Garamond" w:hAnsi="Garamond" w:cs="Tahoma"/>
          <w:color w:val="000000" w:themeColor="text1"/>
          <w:sz w:val="24"/>
          <w:szCs w:val="24"/>
        </w:rPr>
        <w:lastRenderedPageBreak/>
        <w:t>identificar o autor dos disparos, por evidente há que de se ter cautela no uso de uma carta veiculada anonimamente dias depois do ocorrido.</w:t>
      </w:r>
    </w:p>
    <w:p w:rsidR="00221159" w:rsidRPr="002C2FA5" w:rsidRDefault="00221159" w:rsidP="002C2FA5">
      <w:pPr>
        <w:spacing w:line="360" w:lineRule="auto"/>
        <w:ind w:firstLine="708"/>
        <w:jc w:val="both"/>
        <w:rPr>
          <w:rFonts w:ascii="Garamond" w:hAnsi="Garamond" w:cs="Tahoma"/>
          <w:color w:val="000000" w:themeColor="text1"/>
          <w:sz w:val="24"/>
          <w:szCs w:val="24"/>
        </w:rPr>
      </w:pPr>
      <w:r w:rsidRPr="002C2FA5">
        <w:rPr>
          <w:rFonts w:ascii="Garamond" w:hAnsi="Garamond" w:cs="Tahoma"/>
          <w:color w:val="000000" w:themeColor="text1"/>
          <w:sz w:val="24"/>
          <w:szCs w:val="24"/>
        </w:rPr>
        <w:t>Ressalta-se que a carta não fora reconhecida no inquérito policial e na presente ação penal.</w:t>
      </w:r>
    </w:p>
    <w:p w:rsidR="00221159" w:rsidRPr="002C2FA5" w:rsidRDefault="00221159" w:rsidP="002C2FA5">
      <w:pPr>
        <w:spacing w:line="360" w:lineRule="auto"/>
        <w:ind w:firstLine="708"/>
        <w:jc w:val="both"/>
        <w:rPr>
          <w:rFonts w:ascii="Garamond" w:hAnsi="Garamond" w:cs="Tahoma"/>
          <w:color w:val="000000" w:themeColor="text1"/>
          <w:sz w:val="24"/>
          <w:szCs w:val="24"/>
        </w:rPr>
      </w:pPr>
      <w:r w:rsidRPr="002C2FA5">
        <w:rPr>
          <w:rFonts w:ascii="Garamond" w:hAnsi="Garamond" w:cs="Tahoma"/>
          <w:color w:val="000000" w:themeColor="text1"/>
          <w:sz w:val="24"/>
          <w:szCs w:val="24"/>
        </w:rPr>
        <w:t>A jurisprudência é pacifica em casos muito semelhantes ao em tela:</w:t>
      </w:r>
    </w:p>
    <w:p w:rsidR="00221159" w:rsidRPr="002C2FA5" w:rsidRDefault="00221159" w:rsidP="002C2FA5">
      <w:pPr>
        <w:spacing w:line="360" w:lineRule="auto"/>
        <w:ind w:left="2268"/>
        <w:jc w:val="both"/>
        <w:rPr>
          <w:rFonts w:ascii="Garamond" w:hAnsi="Garamond" w:cs="Tahoma"/>
          <w:color w:val="000000" w:themeColor="text1"/>
          <w:sz w:val="24"/>
          <w:szCs w:val="24"/>
        </w:rPr>
      </w:pPr>
      <w:r w:rsidRPr="002C2FA5">
        <w:rPr>
          <w:rFonts w:ascii="Garamond" w:hAnsi="Garamond" w:cs="Tahoma"/>
          <w:iCs/>
          <w:color w:val="000000" w:themeColor="text1"/>
          <w:sz w:val="24"/>
          <w:szCs w:val="24"/>
        </w:rPr>
        <w:t xml:space="preserve">RECURSO EM SENTIDO ESTRITO - HOMICÍDIO QUALIFICADO - PRONÚNCIA - RECURSO DA DEFESA - AUSÊNCIA DE INDÍCIOS SÉRIOS, SEGUROS E SUFICIENTES DE AUTORIA DO CRIME EM RELAÇÃO AO ACUSADO - IMPRONÚNCIA - NECESSIDADE - REFORMA DA DECISÃO PRIMEVA - RECURSO PROVIDO. - Para que um cidadão seja submetido a um julgamento popular é necessário que contra ele exista nos autos indícios sérios, seguros e suficientes de autoria. - Se de uma análise perfunctória dos autos, não emergem indícios mínimos de autoria a ensejar a admissibilidade da acusação, a impronúncia do recorrente é medida que se impõe. - Recurso provido. (TJ-MG - </w:t>
      </w:r>
      <w:proofErr w:type="spellStart"/>
      <w:r w:rsidRPr="002C2FA5">
        <w:rPr>
          <w:rFonts w:ascii="Garamond" w:hAnsi="Garamond" w:cs="Tahoma"/>
          <w:iCs/>
          <w:color w:val="000000" w:themeColor="text1"/>
          <w:sz w:val="24"/>
          <w:szCs w:val="24"/>
        </w:rPr>
        <w:t>Rec</w:t>
      </w:r>
      <w:proofErr w:type="spellEnd"/>
      <w:r w:rsidRPr="002C2FA5">
        <w:rPr>
          <w:rFonts w:ascii="Garamond" w:hAnsi="Garamond" w:cs="Tahoma"/>
          <w:iCs/>
          <w:color w:val="000000" w:themeColor="text1"/>
          <w:sz w:val="24"/>
          <w:szCs w:val="24"/>
        </w:rPr>
        <w:t xml:space="preserve"> em Sentido Estrito: 10461030126209001 MG, Relator: Agostinho Gomes de Azevedo, Data de Julgamento: 28/11/2013, Câmaras Criminais / 7a CÂMARA CRIMINAL, Data de Publicação: 06/12/2013)</w:t>
      </w:r>
    </w:p>
    <w:p w:rsidR="00221159" w:rsidRPr="002C2FA5" w:rsidRDefault="00221159" w:rsidP="002C2FA5">
      <w:pPr>
        <w:spacing w:line="360" w:lineRule="auto"/>
        <w:ind w:firstLine="708"/>
        <w:jc w:val="both"/>
        <w:rPr>
          <w:rFonts w:ascii="Garamond" w:hAnsi="Garamond" w:cs="Tahoma"/>
          <w:color w:val="000000" w:themeColor="text1"/>
          <w:sz w:val="24"/>
          <w:szCs w:val="24"/>
        </w:rPr>
      </w:pPr>
      <w:r w:rsidRPr="002C2FA5">
        <w:rPr>
          <w:rFonts w:ascii="Garamond" w:hAnsi="Garamond" w:cs="Tahoma"/>
          <w:color w:val="000000" w:themeColor="text1"/>
          <w:sz w:val="24"/>
          <w:szCs w:val="24"/>
        </w:rPr>
        <w:t>Pelo acima exposto, resta evidente o vício presente no pronunciamento objeto deste recurso, uma vez que não há indícios suficientes de autoria para tanto.</w:t>
      </w:r>
    </w:p>
    <w:p w:rsidR="00495D09" w:rsidRPr="002C2FA5" w:rsidRDefault="00495D09" w:rsidP="002C2FA5">
      <w:pPr>
        <w:spacing w:line="360" w:lineRule="auto"/>
        <w:ind w:firstLine="708"/>
        <w:jc w:val="both"/>
        <w:rPr>
          <w:rFonts w:ascii="Garamond" w:hAnsi="Garamond" w:cs="Tahoma"/>
          <w:color w:val="000000" w:themeColor="text1"/>
          <w:sz w:val="24"/>
          <w:szCs w:val="24"/>
        </w:rPr>
      </w:pPr>
    </w:p>
    <w:p w:rsidR="00221159" w:rsidRPr="002C2FA5" w:rsidRDefault="00495D09" w:rsidP="002C2FA5">
      <w:pPr>
        <w:spacing w:line="360" w:lineRule="auto"/>
        <w:jc w:val="both"/>
        <w:rPr>
          <w:rFonts w:ascii="Garamond" w:hAnsi="Garamond" w:cs="Tahoma"/>
          <w:b/>
          <w:color w:val="000000" w:themeColor="text1"/>
          <w:sz w:val="24"/>
          <w:szCs w:val="24"/>
        </w:rPr>
      </w:pPr>
      <w:r w:rsidRPr="002C2FA5">
        <w:rPr>
          <w:rFonts w:ascii="Garamond" w:hAnsi="Garamond" w:cs="Tahoma"/>
          <w:b/>
          <w:color w:val="000000" w:themeColor="text1"/>
          <w:sz w:val="24"/>
          <w:szCs w:val="24"/>
        </w:rPr>
        <w:t>DO PEDIDO</w:t>
      </w:r>
    </w:p>
    <w:p w:rsidR="00221159" w:rsidRPr="002C2FA5" w:rsidRDefault="00221159" w:rsidP="002C2FA5">
      <w:pPr>
        <w:spacing w:line="360" w:lineRule="auto"/>
        <w:ind w:firstLine="708"/>
        <w:jc w:val="both"/>
        <w:rPr>
          <w:rFonts w:ascii="Garamond" w:hAnsi="Garamond" w:cs="Tahoma"/>
          <w:color w:val="000000" w:themeColor="text1"/>
          <w:sz w:val="24"/>
          <w:szCs w:val="24"/>
        </w:rPr>
      </w:pPr>
      <w:r w:rsidRPr="002C2FA5">
        <w:rPr>
          <w:rFonts w:ascii="Garamond" w:hAnsi="Garamond" w:cs="Tahoma"/>
          <w:color w:val="000000" w:themeColor="text1"/>
          <w:sz w:val="24"/>
          <w:szCs w:val="24"/>
        </w:rPr>
        <w:t>Pelo exposto, requer seja conhecido e provido e presente recurso em sentido estrito, para reformar a R. Decisão, nos termos do artigo </w:t>
      </w:r>
      <w:hyperlink r:id="rId11" w:tooltip="Artigo 581 do Decreto Lei nº 3.689 de 03 de Outubro de 1941" w:history="1">
        <w:r w:rsidRPr="002C2FA5">
          <w:rPr>
            <w:rStyle w:val="Hyperlink"/>
            <w:rFonts w:ascii="Garamond" w:hAnsi="Garamond" w:cs="Tahoma"/>
            <w:color w:val="000000" w:themeColor="text1"/>
            <w:sz w:val="24"/>
            <w:szCs w:val="24"/>
            <w:u w:val="none"/>
          </w:rPr>
          <w:t>581</w:t>
        </w:r>
      </w:hyperlink>
      <w:r w:rsidRPr="002C2FA5">
        <w:rPr>
          <w:rFonts w:ascii="Garamond" w:hAnsi="Garamond" w:cs="Tahoma"/>
          <w:color w:val="000000" w:themeColor="text1"/>
          <w:sz w:val="24"/>
          <w:szCs w:val="24"/>
        </w:rPr>
        <w:t>, </w:t>
      </w:r>
      <w:hyperlink r:id="rId12" w:tooltip="Inciso IV do Artigo 581 do Decreto Lei nº 3.689 de 03 de Outubro de 1941" w:history="1">
        <w:r w:rsidRPr="002C2FA5">
          <w:rPr>
            <w:rStyle w:val="Hyperlink"/>
            <w:rFonts w:ascii="Garamond" w:hAnsi="Garamond" w:cs="Tahoma"/>
            <w:color w:val="000000" w:themeColor="text1"/>
            <w:sz w:val="24"/>
            <w:szCs w:val="24"/>
            <w:u w:val="none"/>
          </w:rPr>
          <w:t>IV</w:t>
        </w:r>
      </w:hyperlink>
      <w:r w:rsidRPr="002C2FA5">
        <w:rPr>
          <w:rFonts w:ascii="Garamond" w:hAnsi="Garamond" w:cs="Tahoma"/>
          <w:color w:val="000000" w:themeColor="text1"/>
          <w:sz w:val="24"/>
          <w:szCs w:val="24"/>
        </w:rPr>
        <w:t>, do </w:t>
      </w:r>
      <w:hyperlink r:id="rId13" w:tooltip="Decreto-lei nº 3.689, de 3 de outubro de 1941." w:history="1">
        <w:r w:rsidRPr="002C2FA5">
          <w:rPr>
            <w:rStyle w:val="Hyperlink"/>
            <w:rFonts w:ascii="Garamond" w:hAnsi="Garamond" w:cs="Tahoma"/>
            <w:color w:val="000000" w:themeColor="text1"/>
            <w:sz w:val="24"/>
            <w:szCs w:val="24"/>
            <w:u w:val="none"/>
          </w:rPr>
          <w:t>Código de Processo Penal</w:t>
        </w:r>
      </w:hyperlink>
      <w:r w:rsidRPr="002C2FA5">
        <w:rPr>
          <w:rFonts w:ascii="Garamond" w:hAnsi="Garamond" w:cs="Tahoma"/>
          <w:color w:val="000000" w:themeColor="text1"/>
          <w:sz w:val="24"/>
          <w:szCs w:val="24"/>
        </w:rPr>
        <w:t>.</w:t>
      </w:r>
    </w:p>
    <w:p w:rsidR="00495D09" w:rsidRPr="002C2FA5" w:rsidRDefault="00495D09" w:rsidP="002C2FA5">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C2FA5">
        <w:rPr>
          <w:rFonts w:ascii="Garamond" w:hAnsi="Garamond" w:cs="Tahoma"/>
          <w:spacing w:val="2"/>
        </w:rPr>
        <w:t xml:space="preserve">Nestes termos, </w:t>
      </w:r>
    </w:p>
    <w:p w:rsidR="00495D09" w:rsidRPr="002C2FA5" w:rsidRDefault="00495D09" w:rsidP="002C2FA5">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C2FA5">
        <w:rPr>
          <w:rFonts w:ascii="Garamond" w:hAnsi="Garamond" w:cs="Tahoma"/>
          <w:spacing w:val="2"/>
        </w:rPr>
        <w:t>pede e espera deferimento.</w:t>
      </w:r>
    </w:p>
    <w:p w:rsidR="00495D09" w:rsidRPr="002C2FA5" w:rsidRDefault="00495D09" w:rsidP="002C2FA5">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2C2FA5">
        <w:rPr>
          <w:rFonts w:ascii="Garamond" w:hAnsi="Garamond" w:cs="Tahoma"/>
          <w:spacing w:val="2"/>
        </w:rPr>
        <w:t>... (Município – UF), ... (dia) de ... (mês) de ... (ano).</w:t>
      </w:r>
    </w:p>
    <w:p w:rsidR="00495D09" w:rsidRPr="002C2FA5" w:rsidRDefault="00495D09" w:rsidP="002C2FA5">
      <w:pPr>
        <w:shd w:val="clear" w:color="auto" w:fill="FFFFFF"/>
        <w:spacing w:line="360" w:lineRule="auto"/>
        <w:jc w:val="both"/>
        <w:rPr>
          <w:rFonts w:ascii="Garamond" w:hAnsi="Garamond" w:cs="Arial"/>
          <w:sz w:val="24"/>
          <w:szCs w:val="24"/>
          <w:lang w:eastAsia="pt-BR"/>
        </w:rPr>
      </w:pPr>
    </w:p>
    <w:p w:rsidR="00495D09" w:rsidRPr="002C2FA5" w:rsidRDefault="00495D09" w:rsidP="002C2FA5">
      <w:pPr>
        <w:spacing w:after="0" w:line="360" w:lineRule="auto"/>
        <w:ind w:left="1321" w:right="1281" w:hanging="10"/>
        <w:jc w:val="center"/>
        <w:rPr>
          <w:rFonts w:ascii="Garamond" w:hAnsi="Garamond" w:cs="Tahoma"/>
          <w:sz w:val="24"/>
          <w:szCs w:val="24"/>
        </w:rPr>
      </w:pPr>
      <w:r w:rsidRPr="002C2FA5">
        <w:rPr>
          <w:rFonts w:ascii="Garamond" w:hAnsi="Garamond" w:cs="Tahoma"/>
          <w:b/>
          <w:sz w:val="24"/>
          <w:szCs w:val="24"/>
        </w:rPr>
        <w:t>ADVOGADO</w:t>
      </w:r>
    </w:p>
    <w:p w:rsidR="00495D09" w:rsidRPr="002C2FA5" w:rsidRDefault="00495D09" w:rsidP="002C2FA5">
      <w:pPr>
        <w:spacing w:after="0" w:line="360" w:lineRule="auto"/>
        <w:ind w:left="1321" w:right="1281" w:hanging="10"/>
        <w:jc w:val="center"/>
        <w:rPr>
          <w:rFonts w:ascii="Garamond" w:hAnsi="Garamond" w:cs="Tahoma"/>
          <w:sz w:val="24"/>
          <w:szCs w:val="24"/>
        </w:rPr>
      </w:pPr>
      <w:r w:rsidRPr="002C2FA5">
        <w:rPr>
          <w:rFonts w:ascii="Garamond" w:hAnsi="Garamond" w:cs="Tahoma"/>
          <w:sz w:val="24"/>
          <w:szCs w:val="24"/>
        </w:rPr>
        <w:t>OAB n° .... - UF</w:t>
      </w:r>
    </w:p>
    <w:p w:rsidR="00495D09" w:rsidRPr="002C2FA5" w:rsidRDefault="00495D09" w:rsidP="002C2FA5">
      <w:pPr>
        <w:spacing w:after="0" w:line="360" w:lineRule="auto"/>
        <w:ind w:left="30"/>
        <w:jc w:val="center"/>
        <w:rPr>
          <w:rFonts w:ascii="Garamond" w:hAnsi="Garamond" w:cs="Tahoma"/>
          <w:sz w:val="24"/>
          <w:szCs w:val="24"/>
        </w:rPr>
      </w:pPr>
    </w:p>
    <w:p w:rsidR="00221159" w:rsidRPr="002C2FA5" w:rsidRDefault="00221159" w:rsidP="002C2FA5">
      <w:pPr>
        <w:spacing w:line="360" w:lineRule="auto"/>
        <w:jc w:val="both"/>
        <w:rPr>
          <w:rFonts w:ascii="Garamond" w:hAnsi="Garamond" w:cs="Tahoma"/>
          <w:color w:val="000000" w:themeColor="text1"/>
          <w:sz w:val="24"/>
          <w:szCs w:val="24"/>
        </w:rPr>
      </w:pPr>
    </w:p>
    <w:sectPr w:rsidR="00221159" w:rsidRPr="002C2F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42"/>
    <w:rsid w:val="00021EA6"/>
    <w:rsid w:val="00132DEC"/>
    <w:rsid w:val="00221159"/>
    <w:rsid w:val="002C2FA5"/>
    <w:rsid w:val="002C34A6"/>
    <w:rsid w:val="003C126B"/>
    <w:rsid w:val="0040083C"/>
    <w:rsid w:val="00495D09"/>
    <w:rsid w:val="004A0B9C"/>
    <w:rsid w:val="00557EE6"/>
    <w:rsid w:val="00570C17"/>
    <w:rsid w:val="005869EC"/>
    <w:rsid w:val="005A3E07"/>
    <w:rsid w:val="007A3A2B"/>
    <w:rsid w:val="00925A8A"/>
    <w:rsid w:val="009750F0"/>
    <w:rsid w:val="00AC58CD"/>
    <w:rsid w:val="00B107FE"/>
    <w:rsid w:val="00B11642"/>
    <w:rsid w:val="00B97B4B"/>
    <w:rsid w:val="00EB69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30C4"/>
  <w15:chartTrackingRefBased/>
  <w15:docId w15:val="{174833F3-9077-4CFE-AA48-C7DE6EE1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11642"/>
    <w:rPr>
      <w:color w:val="0563C1" w:themeColor="hyperlink"/>
      <w:u w:val="single"/>
    </w:rPr>
  </w:style>
  <w:style w:type="character" w:styleId="Meno">
    <w:name w:val="Mention"/>
    <w:basedOn w:val="Fontepargpadro"/>
    <w:uiPriority w:val="99"/>
    <w:semiHidden/>
    <w:unhideWhenUsed/>
    <w:rsid w:val="00B11642"/>
    <w:rPr>
      <w:color w:val="2B579A"/>
      <w:shd w:val="clear" w:color="auto" w:fill="E6E6E6"/>
    </w:rPr>
  </w:style>
  <w:style w:type="paragraph" w:styleId="NormalWeb">
    <w:name w:val="Normal (Web)"/>
    <w:basedOn w:val="Normal"/>
    <w:uiPriority w:val="99"/>
    <w:unhideWhenUsed/>
    <w:rsid w:val="00495D0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5953">
      <w:bodyDiv w:val="1"/>
      <w:marLeft w:val="0"/>
      <w:marRight w:val="0"/>
      <w:marTop w:val="0"/>
      <w:marBottom w:val="0"/>
      <w:divBdr>
        <w:top w:val="none" w:sz="0" w:space="0" w:color="auto"/>
        <w:left w:val="none" w:sz="0" w:space="0" w:color="auto"/>
        <w:bottom w:val="none" w:sz="0" w:space="0" w:color="auto"/>
        <w:right w:val="none" w:sz="0" w:space="0" w:color="auto"/>
      </w:divBdr>
    </w:div>
    <w:div w:id="77943439">
      <w:bodyDiv w:val="1"/>
      <w:marLeft w:val="0"/>
      <w:marRight w:val="0"/>
      <w:marTop w:val="0"/>
      <w:marBottom w:val="0"/>
      <w:divBdr>
        <w:top w:val="none" w:sz="0" w:space="0" w:color="auto"/>
        <w:left w:val="none" w:sz="0" w:space="0" w:color="auto"/>
        <w:bottom w:val="none" w:sz="0" w:space="0" w:color="auto"/>
        <w:right w:val="none" w:sz="0" w:space="0" w:color="auto"/>
      </w:divBdr>
    </w:div>
    <w:div w:id="301739465">
      <w:bodyDiv w:val="1"/>
      <w:marLeft w:val="0"/>
      <w:marRight w:val="0"/>
      <w:marTop w:val="0"/>
      <w:marBottom w:val="0"/>
      <w:divBdr>
        <w:top w:val="none" w:sz="0" w:space="0" w:color="auto"/>
        <w:left w:val="none" w:sz="0" w:space="0" w:color="auto"/>
        <w:bottom w:val="none" w:sz="0" w:space="0" w:color="auto"/>
        <w:right w:val="none" w:sz="0" w:space="0" w:color="auto"/>
      </w:divBdr>
    </w:div>
    <w:div w:id="303196404">
      <w:bodyDiv w:val="1"/>
      <w:marLeft w:val="0"/>
      <w:marRight w:val="0"/>
      <w:marTop w:val="0"/>
      <w:marBottom w:val="0"/>
      <w:divBdr>
        <w:top w:val="none" w:sz="0" w:space="0" w:color="auto"/>
        <w:left w:val="none" w:sz="0" w:space="0" w:color="auto"/>
        <w:bottom w:val="none" w:sz="0" w:space="0" w:color="auto"/>
        <w:right w:val="none" w:sz="0" w:space="0" w:color="auto"/>
      </w:divBdr>
    </w:div>
    <w:div w:id="511802533">
      <w:bodyDiv w:val="1"/>
      <w:marLeft w:val="0"/>
      <w:marRight w:val="0"/>
      <w:marTop w:val="0"/>
      <w:marBottom w:val="0"/>
      <w:divBdr>
        <w:top w:val="none" w:sz="0" w:space="0" w:color="auto"/>
        <w:left w:val="none" w:sz="0" w:space="0" w:color="auto"/>
        <w:bottom w:val="none" w:sz="0" w:space="0" w:color="auto"/>
        <w:right w:val="none" w:sz="0" w:space="0" w:color="auto"/>
      </w:divBdr>
    </w:div>
    <w:div w:id="515926794">
      <w:bodyDiv w:val="1"/>
      <w:marLeft w:val="0"/>
      <w:marRight w:val="0"/>
      <w:marTop w:val="0"/>
      <w:marBottom w:val="0"/>
      <w:divBdr>
        <w:top w:val="none" w:sz="0" w:space="0" w:color="auto"/>
        <w:left w:val="none" w:sz="0" w:space="0" w:color="auto"/>
        <w:bottom w:val="none" w:sz="0" w:space="0" w:color="auto"/>
        <w:right w:val="none" w:sz="0" w:space="0" w:color="auto"/>
      </w:divBdr>
    </w:div>
    <w:div w:id="526140912">
      <w:bodyDiv w:val="1"/>
      <w:marLeft w:val="0"/>
      <w:marRight w:val="0"/>
      <w:marTop w:val="0"/>
      <w:marBottom w:val="0"/>
      <w:divBdr>
        <w:top w:val="none" w:sz="0" w:space="0" w:color="auto"/>
        <w:left w:val="none" w:sz="0" w:space="0" w:color="auto"/>
        <w:bottom w:val="none" w:sz="0" w:space="0" w:color="auto"/>
        <w:right w:val="none" w:sz="0" w:space="0" w:color="auto"/>
      </w:divBdr>
      <w:divsChild>
        <w:div w:id="759065521">
          <w:blockQuote w:val="1"/>
          <w:marLeft w:val="0"/>
          <w:marRight w:val="0"/>
          <w:marTop w:val="0"/>
          <w:marBottom w:val="480"/>
          <w:divBdr>
            <w:top w:val="none" w:sz="0" w:space="0" w:color="auto"/>
            <w:left w:val="none" w:sz="0" w:space="0" w:color="auto"/>
            <w:bottom w:val="none" w:sz="0" w:space="0" w:color="auto"/>
            <w:right w:val="none" w:sz="0" w:space="0" w:color="auto"/>
          </w:divBdr>
        </w:div>
        <w:div w:id="45622188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26352936">
      <w:bodyDiv w:val="1"/>
      <w:marLeft w:val="0"/>
      <w:marRight w:val="0"/>
      <w:marTop w:val="0"/>
      <w:marBottom w:val="0"/>
      <w:divBdr>
        <w:top w:val="none" w:sz="0" w:space="0" w:color="auto"/>
        <w:left w:val="none" w:sz="0" w:space="0" w:color="auto"/>
        <w:bottom w:val="none" w:sz="0" w:space="0" w:color="auto"/>
        <w:right w:val="none" w:sz="0" w:space="0" w:color="auto"/>
      </w:divBdr>
    </w:div>
    <w:div w:id="630474366">
      <w:bodyDiv w:val="1"/>
      <w:marLeft w:val="0"/>
      <w:marRight w:val="0"/>
      <w:marTop w:val="0"/>
      <w:marBottom w:val="0"/>
      <w:divBdr>
        <w:top w:val="none" w:sz="0" w:space="0" w:color="auto"/>
        <w:left w:val="none" w:sz="0" w:space="0" w:color="auto"/>
        <w:bottom w:val="none" w:sz="0" w:space="0" w:color="auto"/>
        <w:right w:val="none" w:sz="0" w:space="0" w:color="auto"/>
      </w:divBdr>
    </w:div>
    <w:div w:id="654841954">
      <w:bodyDiv w:val="1"/>
      <w:marLeft w:val="0"/>
      <w:marRight w:val="0"/>
      <w:marTop w:val="0"/>
      <w:marBottom w:val="0"/>
      <w:divBdr>
        <w:top w:val="none" w:sz="0" w:space="0" w:color="auto"/>
        <w:left w:val="none" w:sz="0" w:space="0" w:color="auto"/>
        <w:bottom w:val="none" w:sz="0" w:space="0" w:color="auto"/>
        <w:right w:val="none" w:sz="0" w:space="0" w:color="auto"/>
      </w:divBdr>
    </w:div>
    <w:div w:id="765929452">
      <w:bodyDiv w:val="1"/>
      <w:marLeft w:val="0"/>
      <w:marRight w:val="0"/>
      <w:marTop w:val="0"/>
      <w:marBottom w:val="0"/>
      <w:divBdr>
        <w:top w:val="none" w:sz="0" w:space="0" w:color="auto"/>
        <w:left w:val="none" w:sz="0" w:space="0" w:color="auto"/>
        <w:bottom w:val="none" w:sz="0" w:space="0" w:color="auto"/>
        <w:right w:val="none" w:sz="0" w:space="0" w:color="auto"/>
      </w:divBdr>
    </w:div>
    <w:div w:id="1196117320">
      <w:bodyDiv w:val="1"/>
      <w:marLeft w:val="0"/>
      <w:marRight w:val="0"/>
      <w:marTop w:val="0"/>
      <w:marBottom w:val="0"/>
      <w:divBdr>
        <w:top w:val="none" w:sz="0" w:space="0" w:color="auto"/>
        <w:left w:val="none" w:sz="0" w:space="0" w:color="auto"/>
        <w:bottom w:val="none" w:sz="0" w:space="0" w:color="auto"/>
        <w:right w:val="none" w:sz="0" w:space="0" w:color="auto"/>
      </w:divBdr>
    </w:div>
    <w:div w:id="1361274647">
      <w:bodyDiv w:val="1"/>
      <w:marLeft w:val="0"/>
      <w:marRight w:val="0"/>
      <w:marTop w:val="0"/>
      <w:marBottom w:val="0"/>
      <w:divBdr>
        <w:top w:val="none" w:sz="0" w:space="0" w:color="auto"/>
        <w:left w:val="none" w:sz="0" w:space="0" w:color="auto"/>
        <w:bottom w:val="none" w:sz="0" w:space="0" w:color="auto"/>
        <w:right w:val="none" w:sz="0" w:space="0" w:color="auto"/>
      </w:divBdr>
    </w:div>
    <w:div w:id="1626348683">
      <w:bodyDiv w:val="1"/>
      <w:marLeft w:val="0"/>
      <w:marRight w:val="0"/>
      <w:marTop w:val="0"/>
      <w:marBottom w:val="0"/>
      <w:divBdr>
        <w:top w:val="none" w:sz="0" w:space="0" w:color="auto"/>
        <w:left w:val="none" w:sz="0" w:space="0" w:color="auto"/>
        <w:bottom w:val="none" w:sz="0" w:space="0" w:color="auto"/>
        <w:right w:val="none" w:sz="0" w:space="0" w:color="auto"/>
      </w:divBdr>
      <w:divsChild>
        <w:div w:id="1102267346">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699236859">
      <w:bodyDiv w:val="1"/>
      <w:marLeft w:val="0"/>
      <w:marRight w:val="0"/>
      <w:marTop w:val="0"/>
      <w:marBottom w:val="0"/>
      <w:divBdr>
        <w:top w:val="none" w:sz="0" w:space="0" w:color="auto"/>
        <w:left w:val="none" w:sz="0" w:space="0" w:color="auto"/>
        <w:bottom w:val="none" w:sz="0" w:space="0" w:color="auto"/>
        <w:right w:val="none" w:sz="0" w:space="0" w:color="auto"/>
      </w:divBdr>
    </w:div>
    <w:div w:id="1782526661">
      <w:bodyDiv w:val="1"/>
      <w:marLeft w:val="0"/>
      <w:marRight w:val="0"/>
      <w:marTop w:val="0"/>
      <w:marBottom w:val="0"/>
      <w:divBdr>
        <w:top w:val="none" w:sz="0" w:space="0" w:color="auto"/>
        <w:left w:val="none" w:sz="0" w:space="0" w:color="auto"/>
        <w:bottom w:val="none" w:sz="0" w:space="0" w:color="auto"/>
        <w:right w:val="none" w:sz="0" w:space="0" w:color="auto"/>
      </w:divBdr>
      <w:divsChild>
        <w:div w:id="179509462">
          <w:blockQuote w:val="1"/>
          <w:marLeft w:val="0"/>
          <w:marRight w:val="0"/>
          <w:marTop w:val="0"/>
          <w:marBottom w:val="480"/>
          <w:divBdr>
            <w:top w:val="none" w:sz="0" w:space="0" w:color="auto"/>
            <w:left w:val="none" w:sz="0" w:space="0" w:color="auto"/>
            <w:bottom w:val="none" w:sz="0" w:space="0" w:color="auto"/>
            <w:right w:val="none" w:sz="0" w:space="0" w:color="auto"/>
          </w:divBdr>
        </w:div>
        <w:div w:id="1423186369">
          <w:blockQuote w:val="1"/>
          <w:marLeft w:val="0"/>
          <w:marRight w:val="0"/>
          <w:marTop w:val="0"/>
          <w:marBottom w:val="480"/>
          <w:divBdr>
            <w:top w:val="none" w:sz="0" w:space="0" w:color="auto"/>
            <w:left w:val="none" w:sz="0" w:space="0" w:color="auto"/>
            <w:bottom w:val="none" w:sz="0" w:space="0" w:color="auto"/>
            <w:right w:val="none" w:sz="0" w:space="0" w:color="auto"/>
          </w:divBdr>
        </w:div>
        <w:div w:id="28928581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201236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028351/c%C3%B3digo-processo-penal-decreto-lei-3689-41" TargetMode="External"/><Relationship Id="rId13" Type="http://schemas.openxmlformats.org/officeDocument/2006/relationships/hyperlink" Target="http://www.jusbrasil.com.br/legislacao/1028351/c%C3%B3digo-processo-penal-decreto-lei-3689-41" TargetMode="External"/><Relationship Id="rId3" Type="http://schemas.openxmlformats.org/officeDocument/2006/relationships/webSettings" Target="webSettings.xml"/><Relationship Id="rId7" Type="http://schemas.openxmlformats.org/officeDocument/2006/relationships/hyperlink" Target="http://www.jusbrasil.com.br/topicos/10616900/artigo-589-do-decreto-lei-n-3689-de-03-de-outubro-de-1941" TargetMode="External"/><Relationship Id="rId12" Type="http://schemas.openxmlformats.org/officeDocument/2006/relationships/hyperlink" Target="http://www.jusbrasil.com.br/topicos/10618444/inciso-iv-do-artigo-581-do-decreto-lei-n-3689-de-03-de-outubro-de-19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legislacao/1028351/c%C3%B3digo-processo-penal-decreto-lei-3689-41" TargetMode="External"/><Relationship Id="rId11" Type="http://schemas.openxmlformats.org/officeDocument/2006/relationships/hyperlink" Target="http://www.jusbrasil.com.br/topicos/10618624/artigo-581-do-decreto-lei-n-3689-de-03-de-outubro-de-1941" TargetMode="External"/><Relationship Id="rId5" Type="http://schemas.openxmlformats.org/officeDocument/2006/relationships/hyperlink" Target="http://www.jusbrasil.com.br/topicos/10618444/inciso-iv-do-artigo-581-do-decreto-lei-n-3689-de-03-de-outubro-de-1941" TargetMode="External"/><Relationship Id="rId15" Type="http://schemas.openxmlformats.org/officeDocument/2006/relationships/theme" Target="theme/theme1.xml"/><Relationship Id="rId10" Type="http://schemas.openxmlformats.org/officeDocument/2006/relationships/hyperlink" Target="http://www.jusbrasil.com.br/legislacao/1028351/c%C3%B3digo-processo-penal-decreto-lei-3689-41" TargetMode="External"/><Relationship Id="rId4" Type="http://schemas.openxmlformats.org/officeDocument/2006/relationships/hyperlink" Target="http://www.jusbrasil.com.br/topicos/10618624/artigo-581-do-decreto-lei-n-3689-de-03-de-outubro-de-1941" TargetMode="External"/><Relationship Id="rId9" Type="http://schemas.openxmlformats.org/officeDocument/2006/relationships/hyperlink" Target="http://www.jusbrasil.com.br/topicos/10617061/artigo-587-do-decreto-lei-n-3689-de-03-de-outubro-de-1941"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813</Words>
  <Characters>4394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2017-05-22T01:25:00Z</dcterms:created>
  <dcterms:modified xsi:type="dcterms:W3CDTF">2019-06-10T23:39:00Z</dcterms:modified>
</cp:coreProperties>
</file>