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483BA" w14:textId="675B93AB" w:rsidR="00DD1423" w:rsidRDefault="00DD1423" w:rsidP="00DD1423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Mae Morales</w:t>
      </w:r>
    </w:p>
    <w:p w14:paraId="1E0D895A" w14:textId="40A42E1C" w:rsidR="00DD1423" w:rsidRDefault="00DD1423" w:rsidP="00DD1423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MART120</w:t>
      </w:r>
    </w:p>
    <w:p w14:paraId="4254AE35" w14:textId="3105F6EE" w:rsidR="00DD1423" w:rsidRDefault="00DD1423" w:rsidP="00DD1423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August 26, 2026</w:t>
      </w:r>
    </w:p>
    <w:p w14:paraId="70AEA50E" w14:textId="77777777" w:rsidR="00DD1423" w:rsidRDefault="00DD1423" w:rsidP="00DD1423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BF3AC7" w14:textId="17D06EBA" w:rsidR="00000000" w:rsidRPr="00DD1423" w:rsidRDefault="00000000" w:rsidP="00DD1423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D1423">
        <w:rPr>
          <w:rFonts w:ascii="Times New Roman" w:hAnsi="Times New Roman" w:cs="Times New Roman"/>
          <w:sz w:val="24"/>
          <w:szCs w:val="24"/>
        </w:rPr>
        <w:t>GUI (Graphical User Interface) and CLI (Command Line Interface) use different techniques to accomplish the same tasks.</w:t>
      </w:r>
    </w:p>
    <w:p w14:paraId="283EB6CA" w14:textId="77777777" w:rsidR="00000000" w:rsidRPr="00DD1423" w:rsidRDefault="00000000" w:rsidP="00DD1423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D1423">
        <w:rPr>
          <w:rFonts w:ascii="Times New Roman" w:hAnsi="Times New Roman" w:cs="Times New Roman"/>
          <w:sz w:val="24"/>
          <w:szCs w:val="24"/>
        </w:rPr>
        <w:t>GUI uses a mouse to point and click to launch programs, move, copy or rename files and folders. It is very visually oriented with menus and multiple choices.</w:t>
      </w:r>
    </w:p>
    <w:p w14:paraId="08F73CB3" w14:textId="77777777" w:rsidR="00000000" w:rsidRPr="00DD1423" w:rsidRDefault="00000000" w:rsidP="00DD1423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D1423">
        <w:rPr>
          <w:rFonts w:ascii="Times New Roman" w:hAnsi="Times New Roman" w:cs="Times New Roman"/>
          <w:sz w:val="24"/>
          <w:szCs w:val="24"/>
        </w:rPr>
        <w:t>Using the CLI, the user must type in the commands to do the same tasks, such as MD to make a directory (or folder), del to delete files, etc.</w:t>
      </w:r>
    </w:p>
    <w:p w14:paraId="0FE0664A" w14:textId="77777777" w:rsidR="00000000" w:rsidRPr="00DD1423" w:rsidRDefault="00000000" w:rsidP="00DD1423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D1423">
        <w:rPr>
          <w:rFonts w:ascii="Times New Roman" w:hAnsi="Times New Roman" w:cs="Times New Roman"/>
          <w:sz w:val="24"/>
          <w:szCs w:val="24"/>
        </w:rPr>
        <w:t>Note that different CLI's will use different commands to do the same tasks.</w:t>
      </w:r>
    </w:p>
    <w:p w14:paraId="2EC0CE65" w14:textId="77777777" w:rsidR="00000000" w:rsidRPr="00DD1423" w:rsidRDefault="00000000" w:rsidP="00DD1423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D1423">
        <w:rPr>
          <w:rFonts w:ascii="Times New Roman" w:hAnsi="Times New Roman" w:cs="Times New Roman"/>
          <w:sz w:val="24"/>
          <w:szCs w:val="24"/>
        </w:rPr>
        <w:t>Sometimes the CLI gives you output after running a command, but not always.</w:t>
      </w:r>
    </w:p>
    <w:p w14:paraId="35BAC44C" w14:textId="77777777" w:rsidR="00106F6B" w:rsidRPr="00DD1423" w:rsidRDefault="00106F6B" w:rsidP="00DD1423">
      <w:pPr>
        <w:pStyle w:val="PlainText"/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106F6B" w:rsidRPr="00DD1423" w:rsidSect="00106F6B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04B"/>
    <w:rsid w:val="00007271"/>
    <w:rsid w:val="00106F6B"/>
    <w:rsid w:val="002E304B"/>
    <w:rsid w:val="00471039"/>
    <w:rsid w:val="005645ED"/>
    <w:rsid w:val="00591DAC"/>
    <w:rsid w:val="00681C29"/>
    <w:rsid w:val="006C08A5"/>
    <w:rsid w:val="009177E0"/>
    <w:rsid w:val="009A2BCE"/>
    <w:rsid w:val="00A20590"/>
    <w:rsid w:val="00AB0E57"/>
    <w:rsid w:val="00DB3D7D"/>
    <w:rsid w:val="00DD1423"/>
    <w:rsid w:val="00FF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17A2F"/>
  <w15:chartTrackingRefBased/>
  <w15:docId w15:val="{B2744D29-1356-484A-A6F9-091CAAA99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06F6B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06F6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Morales, Mae</dc:creator>
  <cp:keywords/>
  <dc:description/>
  <cp:lastModifiedBy>Morales, Mae</cp:lastModifiedBy>
  <cp:revision>2</cp:revision>
  <dcterms:created xsi:type="dcterms:W3CDTF">2026-08-26T18:45:00Z</dcterms:created>
  <dcterms:modified xsi:type="dcterms:W3CDTF">2026-08-26T18:45:00Z</dcterms:modified>
</cp:coreProperties>
</file>