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52A" w:rsidRDefault="006F552A">
      <w:pPr>
        <w:pStyle w:val="ConsPlusTitlePage"/>
      </w:pPr>
      <w:r>
        <w:br/>
      </w:r>
    </w:p>
    <w:p w:rsidR="006F552A" w:rsidRDefault="006F552A">
      <w:pPr>
        <w:pStyle w:val="ConsPlusNormal"/>
        <w:ind w:firstLine="540"/>
        <w:jc w:val="both"/>
        <w:outlineLvl w:val="0"/>
      </w:pPr>
    </w:p>
    <w:p w:rsidR="006F552A" w:rsidRDefault="006F552A">
      <w:pPr>
        <w:pStyle w:val="ConsPlusNormal"/>
        <w:spacing w:before="280"/>
        <w:jc w:val="right"/>
      </w:pPr>
      <w:r>
        <w:t xml:space="preserve">Мировому судье _____________________ судебного участка N ___ </w:t>
      </w:r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jc w:val="right"/>
      </w:pPr>
      <w:r>
        <w:t xml:space="preserve">Взыскатель: _______________________________________ (Ф.И.О.) </w:t>
      </w:r>
    </w:p>
    <w:p w:rsidR="006F552A" w:rsidRDefault="006F552A">
      <w:pPr>
        <w:pStyle w:val="ConsPlusNormal"/>
        <w:jc w:val="right"/>
      </w:pPr>
      <w:r>
        <w:t>место жительства (пребывания): ________________________________,</w:t>
      </w:r>
    </w:p>
    <w:p w:rsidR="006F552A" w:rsidRDefault="006F552A">
      <w:pPr>
        <w:pStyle w:val="ConsPlusNormal"/>
        <w:jc w:val="right"/>
      </w:pPr>
      <w:r>
        <w:t>телефон: ______________________, факс: ________________________,</w:t>
      </w:r>
    </w:p>
    <w:p w:rsidR="006F552A" w:rsidRDefault="006F552A">
      <w:pPr>
        <w:pStyle w:val="ConsPlusNormal"/>
        <w:jc w:val="right"/>
      </w:pPr>
      <w:r>
        <w:t>адрес электронной почты: ______________________________________,</w:t>
      </w:r>
    </w:p>
    <w:p w:rsidR="006F552A" w:rsidRDefault="006F552A">
      <w:pPr>
        <w:pStyle w:val="ConsPlusNormal"/>
        <w:jc w:val="right"/>
      </w:pPr>
      <w:r>
        <w:t>дата и место рождения: ________________________________________,</w:t>
      </w:r>
    </w:p>
    <w:p w:rsidR="006F552A" w:rsidRDefault="006F552A">
      <w:pPr>
        <w:pStyle w:val="ConsPlusNormal"/>
        <w:jc w:val="right"/>
      </w:pPr>
      <w:r>
        <w:t>идентификатор гражданина: ______________________________________</w:t>
      </w:r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jc w:val="right"/>
      </w:pPr>
      <w:r>
        <w:t xml:space="preserve">Представитель взыскателя: __________________________________ </w:t>
      </w:r>
    </w:p>
    <w:p w:rsidR="006F552A" w:rsidRDefault="006F552A">
      <w:pPr>
        <w:pStyle w:val="ConsPlusNormal"/>
        <w:jc w:val="right"/>
      </w:pPr>
      <w:r>
        <w:t>адрес: ________________________________________________________,</w:t>
      </w:r>
    </w:p>
    <w:p w:rsidR="006F552A" w:rsidRDefault="006F552A">
      <w:pPr>
        <w:pStyle w:val="ConsPlusNormal"/>
        <w:jc w:val="right"/>
      </w:pPr>
      <w:r>
        <w:t>телефон: ______________________, факс: ________________________,</w:t>
      </w:r>
    </w:p>
    <w:p w:rsidR="006F552A" w:rsidRDefault="006F552A">
      <w:pPr>
        <w:pStyle w:val="ConsPlusNormal"/>
        <w:jc w:val="right"/>
      </w:pPr>
      <w:r>
        <w:t>адрес электронной почты: ______________________________________,</w:t>
      </w:r>
    </w:p>
    <w:p w:rsidR="006F552A" w:rsidRDefault="006F552A">
      <w:pPr>
        <w:pStyle w:val="ConsPlusNormal"/>
        <w:jc w:val="right"/>
      </w:pPr>
      <w:r>
        <w:t>идентификатор гражданина: ______________________________________</w:t>
      </w:r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jc w:val="right"/>
      </w:pPr>
      <w:r>
        <w:t xml:space="preserve">Должник: __________________________________________ (Ф.И.О.) </w:t>
      </w:r>
    </w:p>
    <w:p w:rsidR="006F552A" w:rsidRDefault="006F552A">
      <w:pPr>
        <w:pStyle w:val="ConsPlusNormal"/>
        <w:jc w:val="right"/>
      </w:pPr>
      <w:proofErr w:type="gramStart"/>
      <w:r>
        <w:t>(Вариант:</w:t>
      </w:r>
      <w:proofErr w:type="gramEnd"/>
      <w:r>
        <w:t xml:space="preserve"> </w:t>
      </w:r>
      <w:proofErr w:type="gramStart"/>
      <w:r>
        <w:t>Ф.И.О. должника неизвестны)</w:t>
      </w:r>
      <w:proofErr w:type="gramEnd"/>
    </w:p>
    <w:p w:rsidR="006F552A" w:rsidRDefault="006F552A">
      <w:pPr>
        <w:pStyle w:val="ConsPlusNormal"/>
        <w:jc w:val="right"/>
      </w:pPr>
      <w:r>
        <w:t>место жительства (пребывания): ________________________________,</w:t>
      </w:r>
    </w:p>
    <w:p w:rsidR="006F552A" w:rsidRDefault="006F552A">
      <w:pPr>
        <w:pStyle w:val="ConsPlusNormal"/>
        <w:jc w:val="right"/>
      </w:pPr>
      <w:r>
        <w:t xml:space="preserve">телефон: _______________, факс: _______________ (если </w:t>
      </w:r>
      <w:proofErr w:type="gramStart"/>
      <w:r>
        <w:t>известны</w:t>
      </w:r>
      <w:proofErr w:type="gramEnd"/>
      <w:r>
        <w:t>),</w:t>
      </w:r>
    </w:p>
    <w:p w:rsidR="006F552A" w:rsidRDefault="006F552A">
      <w:pPr>
        <w:pStyle w:val="ConsPlusNormal"/>
        <w:jc w:val="right"/>
      </w:pPr>
      <w:r>
        <w:t>адрес электронной почты: ______________________ (если известен),</w:t>
      </w:r>
    </w:p>
    <w:p w:rsidR="006F552A" w:rsidRDefault="006F552A">
      <w:pPr>
        <w:pStyle w:val="ConsPlusNormal"/>
        <w:jc w:val="right"/>
      </w:pPr>
      <w:r>
        <w:t>дата и место рождения: ________________________ (если известны),</w:t>
      </w:r>
    </w:p>
    <w:p w:rsidR="006F552A" w:rsidRDefault="006F552A">
      <w:pPr>
        <w:pStyle w:val="ConsPlusNormal"/>
        <w:jc w:val="right"/>
      </w:pPr>
      <w:proofErr w:type="gramStart"/>
      <w:r>
        <w:t>(Вариант:</w:t>
      </w:r>
      <w:proofErr w:type="gramEnd"/>
      <w:r>
        <w:t xml:space="preserve"> </w:t>
      </w:r>
      <w:proofErr w:type="gramStart"/>
      <w:r>
        <w:t>Дата и место рождения должника неизвестны)</w:t>
      </w:r>
      <w:proofErr w:type="gramEnd"/>
    </w:p>
    <w:p w:rsidR="006F552A" w:rsidRDefault="006F552A">
      <w:pPr>
        <w:pStyle w:val="ConsPlusNormal"/>
        <w:jc w:val="right"/>
      </w:pPr>
      <w:r>
        <w:t>место работы: _________________________________ (если известно),</w:t>
      </w:r>
    </w:p>
    <w:p w:rsidR="006F552A" w:rsidRDefault="006F552A">
      <w:pPr>
        <w:pStyle w:val="ConsPlusNormal"/>
        <w:jc w:val="right"/>
      </w:pPr>
      <w:r>
        <w:t>идентификатор гражданина: ______________________ (если известен)</w:t>
      </w:r>
    </w:p>
    <w:p w:rsidR="006F552A" w:rsidRDefault="006F552A">
      <w:pPr>
        <w:pStyle w:val="ConsPlusNormal"/>
        <w:jc w:val="right"/>
      </w:pPr>
      <w:proofErr w:type="gramStart"/>
      <w:r>
        <w:t>(Вариант:</w:t>
      </w:r>
      <w:proofErr w:type="gramEnd"/>
      <w:r>
        <w:t xml:space="preserve"> </w:t>
      </w:r>
      <w:proofErr w:type="gramStart"/>
      <w:r>
        <w:t>Идентификатор должника неизвестен)</w:t>
      </w:r>
      <w:proofErr w:type="gramEnd"/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jc w:val="center"/>
      </w:pPr>
      <w:r>
        <w:t xml:space="preserve">Заявление </w:t>
      </w:r>
      <w:hyperlink w:anchor="P68">
        <w:r>
          <w:rPr>
            <w:color w:val="0000FF"/>
          </w:rPr>
          <w:t>&lt;4&gt;</w:t>
        </w:r>
      </w:hyperlink>
    </w:p>
    <w:p w:rsidR="006F552A" w:rsidRDefault="006F552A">
      <w:pPr>
        <w:pStyle w:val="ConsPlusNormal"/>
        <w:jc w:val="center"/>
      </w:pPr>
      <w:r>
        <w:t>о вынесении судебного приказа о взыскании алиментов</w:t>
      </w:r>
    </w:p>
    <w:p w:rsidR="006F552A" w:rsidRDefault="006F552A">
      <w:pPr>
        <w:pStyle w:val="ConsPlusNormal"/>
        <w:jc w:val="center"/>
      </w:pPr>
      <w:r>
        <w:t>на несовершеннолетнего ребенка</w:t>
      </w:r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ind w:firstLine="540"/>
        <w:jc w:val="both"/>
      </w:pPr>
      <w:r>
        <w:t>___________________(Ф.И.О. должника), "__"_________ ____ года рождения, проживающи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>) по адресу: _____________________________________________, является отцом (или: матерью) ____________________(Ф.И.О. ребенка), "__"__________ ___ года рождения, проживающего по адресу: ___________________________________________________________, что подтверждается _________________________________.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__________________________________ (Ф.И.О. должника) не предоставляет содержание своему несовершеннолетнему ребенку, что подтверждается ______________________________________.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Соглашение об уплате алиментов между _______________________________________(Ф.И.О. взыскателя) и _______________________________________ (Ф.И.О. должника) не заключалось.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Заработная плата (иной доход) ___________________________________ (Ф.И.О. должника) составляет</w:t>
      </w:r>
      <w:proofErr w:type="gramStart"/>
      <w:r>
        <w:t xml:space="preserve"> ____________ (________) </w:t>
      </w:r>
      <w:proofErr w:type="gramEnd"/>
      <w:r>
        <w:t>рублей в месяц, что подтверждается ___________________________.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4">
        <w:r>
          <w:rPr>
            <w:color w:val="0000FF"/>
          </w:rPr>
          <w:t>п. 1 ст. 80</w:t>
        </w:r>
      </w:hyperlink>
      <w:r>
        <w:t xml:space="preserve"> Семейного кодекса Российской Федерации родители обязаны содержать своих несовершеннолетних детей. Порядок и форма предоставления содержания несовершеннолетним детям определяются родителями самостоятельно.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 xml:space="preserve">Родители вправе заключить соглашение о содержании своих несовершеннолетних детей (соглашение об уплате алиментов) в соответствии с </w:t>
      </w:r>
      <w:hyperlink r:id="rId5">
        <w:r>
          <w:rPr>
            <w:color w:val="0000FF"/>
          </w:rPr>
          <w:t>гл. 16</w:t>
        </w:r>
      </w:hyperlink>
      <w:r>
        <w:t xml:space="preserve"> Семейного кодекса Российской Федерации.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6">
        <w:r>
          <w:rPr>
            <w:color w:val="0000FF"/>
          </w:rPr>
          <w:t>п. 2 ст. 80</w:t>
        </w:r>
      </w:hyperlink>
      <w:r>
        <w:t xml:space="preserve"> Семейного кодекса Российской Федерации в случае, если родители не предоставляют содержание своим несовершеннолетним детям, средства на содержание несовершеннолетних детей (алименты) взыскиваются с родителей в судебном порядке.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7">
        <w:r>
          <w:rPr>
            <w:color w:val="0000FF"/>
          </w:rPr>
          <w:t>п. 1 ст. 81</w:t>
        </w:r>
      </w:hyperlink>
      <w:r>
        <w:t xml:space="preserve"> Семейного кодекса Российской Федерации при отсутствии соглашения об уплате алиментов алименты на несовершеннолетних детей взыскиваются судом с их родителей ежемесячно в размере: на одного ребенка - одной четверти, на двух детей - одной трети, на трех и более детей - половины заработка и (или) иного дохода родителей.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8">
        <w:proofErr w:type="spellStart"/>
        <w:r>
          <w:rPr>
            <w:color w:val="0000FF"/>
          </w:rPr>
          <w:t>абз</w:t>
        </w:r>
        <w:proofErr w:type="spellEnd"/>
        <w:r>
          <w:rPr>
            <w:color w:val="0000FF"/>
          </w:rPr>
          <w:t>. 5 ст. 122</w:t>
        </w:r>
      </w:hyperlink>
      <w:r>
        <w:t xml:space="preserve"> Гражданского процессуального кодекса Российской Федерации судебный приказ выдается, если заявлено требование о взыскании алиментов на несовершеннолетних детей, не связанное с установлением отцовства, оспариванием отцовства (материнства) или необходимостью привлечения других заинтересованных лиц.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 xml:space="preserve">На основании вышеизложенного и руководствуясь </w:t>
      </w:r>
      <w:hyperlink r:id="rId9">
        <w:r>
          <w:rPr>
            <w:color w:val="0000FF"/>
          </w:rPr>
          <w:t>ст. ст. 80</w:t>
        </w:r>
      </w:hyperlink>
      <w:r>
        <w:t xml:space="preserve">, </w:t>
      </w:r>
      <w:hyperlink r:id="rId10">
        <w:r>
          <w:rPr>
            <w:color w:val="0000FF"/>
          </w:rPr>
          <w:t>81</w:t>
        </w:r>
      </w:hyperlink>
      <w:r>
        <w:t xml:space="preserve"> Семейного кодекса Российской Федерации, </w:t>
      </w:r>
      <w:hyperlink r:id="rId11">
        <w:r>
          <w:rPr>
            <w:color w:val="0000FF"/>
          </w:rPr>
          <w:t>ст. ст. 121</w:t>
        </w:r>
      </w:hyperlink>
      <w:r>
        <w:t xml:space="preserve"> - </w:t>
      </w:r>
      <w:hyperlink r:id="rId12">
        <w:r>
          <w:rPr>
            <w:color w:val="0000FF"/>
          </w:rPr>
          <w:t>124</w:t>
        </w:r>
      </w:hyperlink>
      <w:r>
        <w:t xml:space="preserve"> Гражданского процессуального кодекса Российской Федерации, прошу:</w:t>
      </w:r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ind w:firstLine="540"/>
        <w:jc w:val="both"/>
      </w:pPr>
      <w:r>
        <w:t xml:space="preserve">вынести судебный приказ о взыскании с _______________________________________ (Ф.И.О. должника) алиментов на несовершеннолетнего ребенка ___________________________ (Ф.И.О. ребенка), </w:t>
      </w:r>
      <w:r>
        <w:lastRenderedPageBreak/>
        <w:t xml:space="preserve">"___"_______ ____ года рождения в пользу __________________ (или: в мою пользу), в размере одной четверти заработной платы (иного дохода) ________________________________________ (Ф.И.О. должника) ежемесячно начиная с "___"_______ ____ </w:t>
      </w:r>
      <w:proofErr w:type="gramStart"/>
      <w:r>
        <w:t>г</w:t>
      </w:r>
      <w:proofErr w:type="gramEnd"/>
      <w:r>
        <w:t>. до совершеннолетия ___________________________ (Ф.И.О. ребенка).</w:t>
      </w:r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ind w:firstLine="540"/>
        <w:jc w:val="both"/>
      </w:pPr>
      <w:r>
        <w:t>Приложение: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 xml:space="preserve">1. Копия свидетельства о рождении ребенка от "___"________ ____ </w:t>
      </w:r>
      <w:proofErr w:type="gramStart"/>
      <w:r>
        <w:t>г</w:t>
      </w:r>
      <w:proofErr w:type="gramEnd"/>
      <w:r>
        <w:t>. N ____ (вариант: или копия паспорта, если ребенок достиг возраста 14 лет).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2. Копии документов, свидетельствующих о родстве ребенка и должника.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3. Справка с места работы должника о размере заработной платы.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4. Документы, подтверждающие размер иного дохода должника.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5. Справка с места работы должника об отсутствии удержаний с него на основании решения суда или по другим исполнительным документам.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6. Документы, подтверждающие нахождение несовершеннолетнего ребенка на иждивении взыскателя.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 xml:space="preserve">7. Доверенность представителя (или иные документы, подтверждающие полномочия представителя) от "___"__________ ____ г. N ___ (если заявление </w:t>
      </w:r>
      <w:proofErr w:type="gramStart"/>
      <w:r>
        <w:t>подписывается</w:t>
      </w:r>
      <w:proofErr w:type="gramEnd"/>
      <w:r>
        <w:t xml:space="preserve">/подается представителем взыскателя) 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8. Уведомление о вручении или иные документы, подтверждающие направление взыскателем должнику копий заявления о вынесении судебного приказа и приложенных к нему документов.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9. Иные документы, подтверждающие обстоятельства, на которых взыскатель основывает свои требования.</w:t>
      </w:r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ind w:firstLine="540"/>
        <w:jc w:val="both"/>
      </w:pPr>
      <w:r>
        <w:t xml:space="preserve">"___"________ ____ </w:t>
      </w:r>
      <w:proofErr w:type="gramStart"/>
      <w:r>
        <w:t>г</w:t>
      </w:r>
      <w:proofErr w:type="gramEnd"/>
      <w:r>
        <w:t>.</w:t>
      </w:r>
    </w:p>
    <w:p w:rsidR="006F552A" w:rsidRDefault="006F552A">
      <w:pPr>
        <w:pStyle w:val="ConsPlusNormal"/>
        <w:ind w:firstLine="540"/>
        <w:jc w:val="both"/>
      </w:pPr>
    </w:p>
    <w:p w:rsidR="006F552A" w:rsidRDefault="006F552A">
      <w:pPr>
        <w:pStyle w:val="ConsPlusNormal"/>
        <w:ind w:firstLine="540"/>
        <w:jc w:val="both"/>
      </w:pPr>
      <w:r>
        <w:t>Взыскатель (представитель):</w:t>
      </w:r>
    </w:p>
    <w:p w:rsidR="006F552A" w:rsidRDefault="006F552A">
      <w:pPr>
        <w:pStyle w:val="ConsPlusNormal"/>
        <w:spacing w:before="220"/>
        <w:ind w:firstLine="540"/>
        <w:jc w:val="both"/>
      </w:pPr>
      <w:r>
        <w:t>________________ (подпись) / __________________________________________ (Ф.И.О.)</w:t>
      </w:r>
    </w:p>
    <w:p w:rsidR="006F552A" w:rsidRDefault="006F552A">
      <w:pPr>
        <w:pStyle w:val="ConsPlusNormal"/>
        <w:ind w:firstLine="540"/>
        <w:jc w:val="both"/>
      </w:pPr>
    </w:p>
    <w:p w:rsidR="0009108F" w:rsidRDefault="0009108F"/>
    <w:sectPr w:rsidR="0009108F" w:rsidSect="00937D7C">
      <w:pgSz w:w="12242" w:h="20163" w:code="5"/>
      <w:pgMar w:top="232" w:right="567" w:bottom="232" w:left="1412" w:header="720" w:footer="720" w:gutter="57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6F552A"/>
    <w:rsid w:val="0009108F"/>
    <w:rsid w:val="00242323"/>
    <w:rsid w:val="006F552A"/>
    <w:rsid w:val="00BE0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F552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6F552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A37DE814D0E373DDB8C77FC4AD0E699E158917841308CAB07003580C56D1B22365068C7173C245922821A1730EFB1C30AC31A8504BEFB57m7b1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A37DE814D0E373DDB8C77FC4AD0E699E159967141368CAB07003580C56D1B22365068C7173C22562C821A1730EFB1C30AC31A8504BEFB57m7b1M" TargetMode="External"/><Relationship Id="rId12" Type="http://schemas.openxmlformats.org/officeDocument/2006/relationships/hyperlink" Target="consultantplus://offline/ref=9A37DE814D0E373DDB8C77FC4AD0E699E158917841308CAB07003580C56D1B22365068C7173C245621821A1730EFB1C30AC31A8504BEFB57m7b1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A37DE814D0E373DDB8C77FC4AD0E699E159967141368CAB07003580C56D1B22365068C7173C225623821A1730EFB1C30AC31A8504BEFB57m7b1M" TargetMode="External"/><Relationship Id="rId11" Type="http://schemas.openxmlformats.org/officeDocument/2006/relationships/hyperlink" Target="consultantplus://offline/ref=9A37DE814D0E373DDB8C77FC4AD0E699E158917841308CAB07003580C56D1B22365068C7173C24582C821A1730EFB1C30AC31A8504BEFB57m7b1M" TargetMode="External"/><Relationship Id="rId5" Type="http://schemas.openxmlformats.org/officeDocument/2006/relationships/hyperlink" Target="consultantplus://offline/ref=9A37DE814D0E373DDB8C77FC4AD0E699E159967141368CAB07003580C56D1B22365068C7173C255B2C821A1730EFB1C30AC31A8504BEFB57m7b1M" TargetMode="External"/><Relationship Id="rId10" Type="http://schemas.openxmlformats.org/officeDocument/2006/relationships/hyperlink" Target="consultantplus://offline/ref=9A37DE814D0E373DDB8C77FC4AD0E699E159967141368CAB07003580C56D1B22365068C7173C22562D821A1730EFB1C30AC31A8504BEFB57m7b1M" TargetMode="External"/><Relationship Id="rId4" Type="http://schemas.openxmlformats.org/officeDocument/2006/relationships/hyperlink" Target="consultantplus://offline/ref=9A37DE814D0E373DDB8C77FC4AD0E699E159967141368CAB07003580C56D1B22365068C7173C225621821A1730EFB1C30AC31A8504BEFB57m7b1M" TargetMode="External"/><Relationship Id="rId9" Type="http://schemas.openxmlformats.org/officeDocument/2006/relationships/hyperlink" Target="consultantplus://offline/ref=9A37DE814D0E373DDB8C77FC4AD0E699E159967141368CAB07003580C56D1B22365068C7173C225626821A1730EFB1C30AC31A8504BEFB57m7b1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2025-10-23T12:27:00Z</dcterms:created>
  <dcterms:modified xsi:type="dcterms:W3CDTF">2025-10-23T12:28:00Z</dcterms:modified>
</cp:coreProperties>
</file>