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CB1" w:rsidRDefault="00693CB1">
      <w:pPr>
        <w:pStyle w:val="ConsPlusTitlePage"/>
      </w:pPr>
    </w:p>
    <w:p w:rsidR="00693CB1" w:rsidRDefault="00693CB1">
      <w:pPr>
        <w:pStyle w:val="ConsPlusNormal"/>
        <w:jc w:val="both"/>
        <w:outlineLvl w:val="0"/>
      </w:pPr>
    </w:p>
    <w:p w:rsidR="00693CB1" w:rsidRDefault="00693CB1">
      <w:pPr>
        <w:pStyle w:val="ConsPlusNormal"/>
        <w:spacing w:before="280"/>
        <w:jc w:val="right"/>
      </w:pPr>
      <w:r>
        <w:t xml:space="preserve">В ____________________________________________ районный суд </w:t>
      </w:r>
    </w:p>
    <w:p w:rsidR="00693CB1" w:rsidRDefault="00693CB1">
      <w:pPr>
        <w:pStyle w:val="ConsPlusNormal"/>
        <w:jc w:val="both"/>
      </w:pPr>
    </w:p>
    <w:p w:rsidR="00693CB1" w:rsidRDefault="00693CB1">
      <w:pPr>
        <w:pStyle w:val="ConsPlusNormal"/>
        <w:jc w:val="right"/>
      </w:pPr>
      <w:r>
        <w:t xml:space="preserve">Истец: __________________________________________ (Ф.И.О.) </w:t>
      </w:r>
    </w:p>
    <w:p w:rsidR="00693CB1" w:rsidRDefault="00693CB1">
      <w:pPr>
        <w:pStyle w:val="ConsPlusNormal"/>
        <w:jc w:val="right"/>
      </w:pPr>
      <w:r>
        <w:t>адрес: _______________________________________________________,</w:t>
      </w:r>
    </w:p>
    <w:p w:rsidR="00693CB1" w:rsidRDefault="00693CB1">
      <w:pPr>
        <w:pStyle w:val="ConsPlusNormal"/>
        <w:jc w:val="right"/>
      </w:pPr>
      <w:r>
        <w:t>телефон: _____________________, факс: ________________________,</w:t>
      </w:r>
    </w:p>
    <w:p w:rsidR="00693CB1" w:rsidRDefault="00693CB1">
      <w:pPr>
        <w:pStyle w:val="ConsPlusNormal"/>
        <w:jc w:val="right"/>
      </w:pPr>
      <w:r>
        <w:t>адрес электронной почты: _____________________________________,</w:t>
      </w:r>
    </w:p>
    <w:p w:rsidR="00693CB1" w:rsidRDefault="00693CB1">
      <w:pPr>
        <w:pStyle w:val="ConsPlusNormal"/>
        <w:jc w:val="right"/>
      </w:pPr>
      <w:r>
        <w:t>дата и место рождения: _______________________________________,</w:t>
      </w:r>
    </w:p>
    <w:p w:rsidR="00693CB1" w:rsidRDefault="00693CB1">
      <w:pPr>
        <w:pStyle w:val="ConsPlusNormal"/>
        <w:jc w:val="right"/>
      </w:pPr>
      <w:r>
        <w:t>идентификатор гражданина: _____________________________________</w:t>
      </w:r>
    </w:p>
    <w:p w:rsidR="00693CB1" w:rsidRDefault="00693CB1">
      <w:pPr>
        <w:pStyle w:val="ConsPlusNormal"/>
        <w:jc w:val="both"/>
      </w:pPr>
    </w:p>
    <w:p w:rsidR="00693CB1" w:rsidRDefault="00693CB1">
      <w:pPr>
        <w:pStyle w:val="ConsPlusNormal"/>
        <w:jc w:val="right"/>
      </w:pPr>
      <w:r>
        <w:t xml:space="preserve">Представитель истца: _____________________________________ </w:t>
      </w:r>
    </w:p>
    <w:p w:rsidR="00693CB1" w:rsidRDefault="00693CB1">
      <w:pPr>
        <w:pStyle w:val="ConsPlusNormal"/>
        <w:jc w:val="right"/>
      </w:pPr>
      <w:r>
        <w:t>адрес: _______________________________________________________,</w:t>
      </w:r>
    </w:p>
    <w:p w:rsidR="00693CB1" w:rsidRDefault="00693CB1">
      <w:pPr>
        <w:pStyle w:val="ConsPlusNormal"/>
        <w:jc w:val="right"/>
      </w:pPr>
      <w:r>
        <w:t>телефон: _____________________, факс: ________________________,</w:t>
      </w:r>
    </w:p>
    <w:p w:rsidR="00693CB1" w:rsidRDefault="00693CB1">
      <w:pPr>
        <w:pStyle w:val="ConsPlusNormal"/>
        <w:jc w:val="right"/>
      </w:pPr>
      <w:r>
        <w:t>адрес электронной почты: _____________________________________,</w:t>
      </w:r>
    </w:p>
    <w:p w:rsidR="00693CB1" w:rsidRDefault="00693CB1">
      <w:pPr>
        <w:pStyle w:val="ConsPlusNormal"/>
        <w:jc w:val="right"/>
      </w:pPr>
      <w:r>
        <w:t>идентификатор гражданина: _____________________________________</w:t>
      </w:r>
    </w:p>
    <w:p w:rsidR="00693CB1" w:rsidRDefault="00693CB1">
      <w:pPr>
        <w:pStyle w:val="ConsPlusNormal"/>
        <w:jc w:val="both"/>
      </w:pPr>
    </w:p>
    <w:p w:rsidR="00693CB1" w:rsidRDefault="00693CB1">
      <w:pPr>
        <w:pStyle w:val="ConsPlusNormal"/>
        <w:jc w:val="right"/>
      </w:pPr>
      <w:r>
        <w:t xml:space="preserve">Ответчик: _______________________________________ (Ф.И.О.) </w:t>
      </w:r>
    </w:p>
    <w:p w:rsidR="00693CB1" w:rsidRDefault="00693CB1">
      <w:pPr>
        <w:pStyle w:val="ConsPlusNormal"/>
        <w:jc w:val="right"/>
      </w:pPr>
      <w:r>
        <w:t>адрес: _______________________________________________________,</w:t>
      </w:r>
    </w:p>
    <w:p w:rsidR="00693CB1" w:rsidRDefault="00693CB1">
      <w:pPr>
        <w:pStyle w:val="ConsPlusNormal"/>
        <w:jc w:val="right"/>
      </w:pPr>
      <w:r>
        <w:t>телефон: _____________________, факс: ________________________,</w:t>
      </w:r>
    </w:p>
    <w:p w:rsidR="00693CB1" w:rsidRDefault="00693CB1">
      <w:pPr>
        <w:pStyle w:val="ConsPlusNormal"/>
        <w:jc w:val="right"/>
      </w:pPr>
      <w:r>
        <w:t>адрес электронной почты: _____________________________________,</w:t>
      </w:r>
    </w:p>
    <w:p w:rsidR="00693CB1" w:rsidRDefault="00693CB1">
      <w:pPr>
        <w:pStyle w:val="ConsPlusNormal"/>
        <w:jc w:val="right"/>
      </w:pPr>
      <w:r>
        <w:t>дата и место рождения: _______________________ (если известны)</w:t>
      </w:r>
    </w:p>
    <w:p w:rsidR="00693CB1" w:rsidRDefault="00693CB1">
      <w:pPr>
        <w:pStyle w:val="ConsPlusNormal"/>
        <w:jc w:val="right"/>
      </w:pPr>
      <w:proofErr w:type="gramStart"/>
      <w:r>
        <w:t>(Вариант:</w:t>
      </w:r>
      <w:proofErr w:type="gramEnd"/>
      <w:r>
        <w:t xml:space="preserve"> </w:t>
      </w:r>
      <w:proofErr w:type="gramStart"/>
      <w:r>
        <w:t>Дата и место рождения ответчика неизвестны),</w:t>
      </w:r>
      <w:proofErr w:type="gramEnd"/>
    </w:p>
    <w:p w:rsidR="00693CB1" w:rsidRDefault="00693CB1">
      <w:pPr>
        <w:pStyle w:val="ConsPlusNormal"/>
        <w:jc w:val="right"/>
      </w:pPr>
      <w:r>
        <w:t>место работы: ________________________________ (если известно),</w:t>
      </w:r>
    </w:p>
    <w:p w:rsidR="00693CB1" w:rsidRDefault="00693CB1">
      <w:pPr>
        <w:pStyle w:val="ConsPlusNormal"/>
        <w:jc w:val="right"/>
      </w:pPr>
      <w:r>
        <w:t>идентификатор гражданина: _____________________ (если известен)</w:t>
      </w:r>
    </w:p>
    <w:p w:rsidR="00693CB1" w:rsidRDefault="00693CB1">
      <w:pPr>
        <w:pStyle w:val="ConsPlusNormal"/>
        <w:jc w:val="right"/>
      </w:pPr>
      <w:proofErr w:type="gramStart"/>
      <w:r>
        <w:t>(Вариант:</w:t>
      </w:r>
      <w:proofErr w:type="gramEnd"/>
      <w:r>
        <w:t xml:space="preserve"> </w:t>
      </w:r>
      <w:proofErr w:type="gramStart"/>
      <w:r>
        <w:t>Идентификатор ответчика неизвестен)</w:t>
      </w:r>
      <w:proofErr w:type="gramEnd"/>
    </w:p>
    <w:p w:rsidR="00693CB1" w:rsidRDefault="00693CB1">
      <w:pPr>
        <w:pStyle w:val="ConsPlusNormal"/>
        <w:jc w:val="center"/>
      </w:pPr>
    </w:p>
    <w:p w:rsidR="00693CB1" w:rsidRDefault="00693CB1">
      <w:pPr>
        <w:pStyle w:val="ConsPlusNormal"/>
        <w:jc w:val="center"/>
      </w:pPr>
      <w:r>
        <w:t xml:space="preserve">ИСКОВОЕ ЗАЯВЛЕНИЕ </w:t>
      </w:r>
    </w:p>
    <w:p w:rsidR="00693CB1" w:rsidRDefault="00693CB1">
      <w:pPr>
        <w:pStyle w:val="ConsPlusNormal"/>
        <w:jc w:val="center"/>
      </w:pPr>
      <w:r>
        <w:t>об определении места жительства ребенка</w:t>
      </w:r>
    </w:p>
    <w:p w:rsidR="00693CB1" w:rsidRDefault="00693CB1">
      <w:pPr>
        <w:pStyle w:val="ConsPlusNormal"/>
        <w:jc w:val="center"/>
      </w:pPr>
      <w:r>
        <w:t>при раздельном проживании родителей</w:t>
      </w:r>
    </w:p>
    <w:p w:rsidR="00693CB1" w:rsidRDefault="00693CB1">
      <w:pPr>
        <w:pStyle w:val="ConsPlusNormal"/>
        <w:jc w:val="both"/>
      </w:pPr>
    </w:p>
    <w:p w:rsidR="00693CB1" w:rsidRDefault="00693CB1">
      <w:pPr>
        <w:pStyle w:val="ConsPlusNormal"/>
        <w:ind w:firstLine="540"/>
        <w:jc w:val="both"/>
      </w:pPr>
      <w:r>
        <w:t>Истец является отцом (матерью) обще</w:t>
      </w:r>
      <w:proofErr w:type="gramStart"/>
      <w:r>
        <w:t>й(</w:t>
      </w:r>
      <w:proofErr w:type="gramEnd"/>
      <w:r>
        <w:t>го, их) с Ответчиком дочери (сына, детей) ________________________________________________________________________ (имя, фамилия, год рождения), что подтверждается ______________________________________.</w:t>
      </w:r>
    </w:p>
    <w:p w:rsidR="00693CB1" w:rsidRDefault="00693CB1">
      <w:pPr>
        <w:pStyle w:val="ConsPlusNormal"/>
        <w:spacing w:before="220"/>
        <w:ind w:firstLine="540"/>
        <w:jc w:val="both"/>
      </w:pPr>
      <w:r>
        <w:t>Истец и Ответчик живут раздельно, потому что _________________________.</w:t>
      </w:r>
    </w:p>
    <w:p w:rsidR="00693CB1" w:rsidRDefault="00693CB1">
      <w:pPr>
        <w:pStyle w:val="ConsPlusNormal"/>
        <w:spacing w:before="220"/>
        <w:ind w:firstLine="540"/>
        <w:jc w:val="both"/>
      </w:pPr>
      <w:r>
        <w:t>Самостоятельно прийти к соглашению о том, с кем должн</w:t>
      </w:r>
      <w:proofErr w:type="gramStart"/>
      <w:r>
        <w:t>а(</w:t>
      </w:r>
      <w:proofErr w:type="spellStart"/>
      <w:proofErr w:type="gramEnd"/>
      <w:r>
        <w:t>ен</w:t>
      </w:r>
      <w:proofErr w:type="spellEnd"/>
      <w:r>
        <w:t xml:space="preserve">, </w:t>
      </w:r>
      <w:proofErr w:type="spellStart"/>
      <w:r>
        <w:t>ы</w:t>
      </w:r>
      <w:proofErr w:type="spellEnd"/>
      <w:r>
        <w:t>) проживать дочь (сын, дети), Стороны не могут. В настоящее время дочь (сын, дети) проживае</w:t>
      </w:r>
      <w:proofErr w:type="gramStart"/>
      <w:r>
        <w:t>т(</w:t>
      </w:r>
      <w:proofErr w:type="gramEnd"/>
      <w:r>
        <w:t>ют) с Ответчиком.</w:t>
      </w:r>
    </w:p>
    <w:p w:rsidR="00693CB1" w:rsidRDefault="00693CB1">
      <w:pPr>
        <w:pStyle w:val="ConsPlusNormal"/>
        <w:spacing w:before="220"/>
        <w:ind w:firstLine="540"/>
        <w:jc w:val="both"/>
      </w:pPr>
      <w:r>
        <w:t xml:space="preserve">Согласно </w:t>
      </w:r>
      <w:hyperlink r:id="rId4">
        <w:proofErr w:type="spellStart"/>
        <w:r>
          <w:rPr>
            <w:color w:val="0000FF"/>
          </w:rPr>
          <w:t>абз</w:t>
        </w:r>
        <w:proofErr w:type="spellEnd"/>
        <w:r>
          <w:rPr>
            <w:color w:val="0000FF"/>
          </w:rPr>
          <w:t>. 2 п. 3 ст. 65</w:t>
        </w:r>
      </w:hyperlink>
      <w:r>
        <w:t xml:space="preserve"> Семейного кодекса Российской Федерации, при отсутствии соглашения спор между родителями разрешается судом исходя из интересов детей и с учетом мнения детей. При этом суд учитывает привязанность ребенка к каждому из родителей, братьям и сестрам, возраст ребенка, нравственные и иные личные качества родителей, отношения, существующие между каждым из родителей и ребенком, возможность создания ребенку условий для воспитания и развития (род деятельности, режим работы родителей, материальное и семейное положение родителей и другое).</w:t>
      </w:r>
    </w:p>
    <w:p w:rsidR="00693CB1" w:rsidRDefault="00693CB1">
      <w:pPr>
        <w:pStyle w:val="ConsPlusNormal"/>
        <w:spacing w:before="220"/>
        <w:ind w:firstLine="540"/>
        <w:jc w:val="both"/>
      </w:pPr>
      <w:r>
        <w:t>Между дочерью (сыном, детьми) и Ответчиком сложились конфликтные отношения, а именно: _____________________________________________________ (указать обстоятельства, на которых истец основывает свои требования), что подтверждается _______________________________________________________.</w:t>
      </w:r>
    </w:p>
    <w:p w:rsidR="00693CB1" w:rsidRDefault="00693CB1">
      <w:pPr>
        <w:pStyle w:val="ConsPlusNormal"/>
        <w:spacing w:before="220"/>
        <w:ind w:firstLine="540"/>
        <w:jc w:val="both"/>
      </w:pPr>
      <w:r>
        <w:t xml:space="preserve">Согласно </w:t>
      </w:r>
      <w:hyperlink r:id="rId5">
        <w:r>
          <w:rPr>
            <w:color w:val="0000FF"/>
          </w:rPr>
          <w:t>ст. 57</w:t>
        </w:r>
      </w:hyperlink>
      <w:r>
        <w:t xml:space="preserve"> Семейного кодекса Российской Федерации ребенок вправе выражать свое мнение при решении в семье любого вопроса, затрагивающего его интересы, а также быть заслушанным в ходе любого судебного или административного разбирательства. Учет мнения ребенка, достигшего возраста десяти лет, обязателен, за исключением случаев, когда это противоречит его интересам.</w:t>
      </w:r>
    </w:p>
    <w:p w:rsidR="00693CB1" w:rsidRDefault="00693CB1">
      <w:pPr>
        <w:pStyle w:val="ConsPlusNormal"/>
        <w:spacing w:before="220"/>
        <w:ind w:firstLine="540"/>
        <w:jc w:val="both"/>
      </w:pPr>
      <w:r>
        <w:t>Дочь (сын, дети) достигл</w:t>
      </w:r>
      <w:proofErr w:type="gramStart"/>
      <w:r>
        <w:t>а(</w:t>
      </w:r>
      <w:proofErr w:type="gramEnd"/>
      <w:r>
        <w:t xml:space="preserve">ли) возраста, когда в соответствии со </w:t>
      </w:r>
      <w:hyperlink r:id="rId6">
        <w:r>
          <w:rPr>
            <w:color w:val="0000FF"/>
          </w:rPr>
          <w:t>ст. 57</w:t>
        </w:r>
      </w:hyperlink>
      <w:r>
        <w:t xml:space="preserve"> Семейного кодекса Российской Федерации ребенок вправе выражать свое мнение при решении любого вопроса, затрагивающего его интересы </w:t>
      </w:r>
      <w:hyperlink w:anchor="P65">
        <w:r>
          <w:rPr>
            <w:color w:val="0000FF"/>
          </w:rPr>
          <w:t>&lt;5&gt;</w:t>
        </w:r>
      </w:hyperlink>
      <w:r>
        <w:t>.</w:t>
      </w:r>
    </w:p>
    <w:p w:rsidR="00693CB1" w:rsidRDefault="00693CB1">
      <w:pPr>
        <w:pStyle w:val="ConsPlusNormal"/>
        <w:spacing w:before="220"/>
        <w:ind w:firstLine="540"/>
        <w:jc w:val="both"/>
      </w:pPr>
      <w:r>
        <w:t>___________________________ может (могут) проживать с Истцом, поскольку она (он, они) больше привязан</w:t>
      </w:r>
      <w:proofErr w:type="gramStart"/>
      <w:r>
        <w:t>а(</w:t>
      </w:r>
      <w:proofErr w:type="spellStart"/>
      <w:proofErr w:type="gramEnd"/>
      <w:r>
        <w:t>ы</w:t>
      </w:r>
      <w:proofErr w:type="spellEnd"/>
      <w:r>
        <w:t>) к нему, что подтверждается ______________________________________________________________________ (указать обстоятельства, на которых Истец основывает свои требования, и привести доказательства, подтверждающие эти обстоятельства).</w:t>
      </w:r>
    </w:p>
    <w:p w:rsidR="00693CB1" w:rsidRDefault="00693CB1">
      <w:pPr>
        <w:pStyle w:val="ConsPlusNormal"/>
        <w:spacing w:before="220"/>
        <w:ind w:firstLine="540"/>
        <w:jc w:val="both"/>
      </w:pPr>
      <w:r>
        <w:t>Благодаря материальному положению Истец может обеспечить содержание дочери (сына, детей), имеет все необходимые условия для ее (его, их) воспитания: ___________________________________________________________________ (показать, в чем они заключаются).</w:t>
      </w:r>
    </w:p>
    <w:p w:rsidR="00693CB1" w:rsidRDefault="00693CB1">
      <w:pPr>
        <w:pStyle w:val="ConsPlusNormal"/>
        <w:spacing w:before="220"/>
        <w:ind w:firstLine="540"/>
        <w:jc w:val="both"/>
      </w:pPr>
      <w:proofErr w:type="gramStart"/>
      <w:r>
        <w:t xml:space="preserve">Истец положительно характеризуется по месту жительства и на работе, что подтверждается ____________________________________________________________ (указать обстоятельства, на которых </w:t>
      </w:r>
      <w:r>
        <w:lastRenderedPageBreak/>
        <w:t>Истец основывает свои требования, и привести доказательства, подтверждающие эти обстоятельства) и может создать лучший морально-психологический климат для воспитания и развития дочери (сына, детей), в частности: __________________________________________________________ (обстоятельства, доказательства с учетом рода деятельности и режима работы Истца и Ответчика, их семейного положения и т.д.).</w:t>
      </w:r>
      <w:proofErr w:type="gramEnd"/>
    </w:p>
    <w:p w:rsidR="00693CB1" w:rsidRDefault="00693CB1">
      <w:pPr>
        <w:pStyle w:val="ConsPlusNormal"/>
        <w:spacing w:before="220"/>
        <w:ind w:firstLine="540"/>
        <w:jc w:val="both"/>
      </w:pPr>
      <w:r>
        <w:t>Обследования, проведенные органом опеки и попечительства, подтверждают доводы Истца.</w:t>
      </w:r>
    </w:p>
    <w:p w:rsidR="00693CB1" w:rsidRDefault="00693CB1">
      <w:pPr>
        <w:pStyle w:val="ConsPlusNormal"/>
        <w:spacing w:before="220"/>
        <w:ind w:firstLine="540"/>
        <w:jc w:val="both"/>
      </w:pPr>
      <w:r>
        <w:t xml:space="preserve">На основании вышеизложенного и руководствуясь </w:t>
      </w:r>
      <w:hyperlink r:id="rId7">
        <w:r>
          <w:rPr>
            <w:color w:val="0000FF"/>
          </w:rPr>
          <w:t>ст. ст. 57</w:t>
        </w:r>
      </w:hyperlink>
      <w:r>
        <w:t xml:space="preserve">, </w:t>
      </w:r>
      <w:hyperlink r:id="rId8">
        <w:r>
          <w:rPr>
            <w:color w:val="0000FF"/>
          </w:rPr>
          <w:t>65</w:t>
        </w:r>
      </w:hyperlink>
      <w:r>
        <w:t xml:space="preserve"> Семейного кодекса Российской Федерации, </w:t>
      </w:r>
      <w:hyperlink r:id="rId9">
        <w:r>
          <w:rPr>
            <w:color w:val="0000FF"/>
          </w:rPr>
          <w:t>ст. ст. 131</w:t>
        </w:r>
      </w:hyperlink>
      <w:r>
        <w:t xml:space="preserve">, </w:t>
      </w:r>
      <w:hyperlink r:id="rId10">
        <w:r>
          <w:rPr>
            <w:color w:val="0000FF"/>
          </w:rPr>
          <w:t>132</w:t>
        </w:r>
      </w:hyperlink>
      <w:r>
        <w:t xml:space="preserve"> Гражданского процессуального кодекса Российской Федерации, прошу:</w:t>
      </w:r>
    </w:p>
    <w:p w:rsidR="00693CB1" w:rsidRDefault="00693CB1">
      <w:pPr>
        <w:pStyle w:val="ConsPlusNormal"/>
        <w:jc w:val="both"/>
      </w:pPr>
    </w:p>
    <w:p w:rsidR="00693CB1" w:rsidRDefault="00693CB1">
      <w:pPr>
        <w:pStyle w:val="ConsPlusNormal"/>
        <w:ind w:firstLine="540"/>
        <w:jc w:val="both"/>
      </w:pPr>
      <w:r>
        <w:t>определить местом жительства __________________________________________ (имя, фамилия, год рождения дочери (сына, детей)) место жительства Истца по адресу: ________________________________________.</w:t>
      </w:r>
    </w:p>
    <w:p w:rsidR="00693CB1" w:rsidRDefault="00693CB1">
      <w:pPr>
        <w:pStyle w:val="ConsPlusNormal"/>
        <w:jc w:val="both"/>
      </w:pPr>
    </w:p>
    <w:p w:rsidR="00693CB1" w:rsidRDefault="00693CB1">
      <w:pPr>
        <w:pStyle w:val="ConsPlusNormal"/>
        <w:ind w:firstLine="540"/>
        <w:jc w:val="both"/>
      </w:pPr>
      <w:r>
        <w:t>Приложение:</w:t>
      </w:r>
    </w:p>
    <w:p w:rsidR="00693CB1" w:rsidRDefault="00693CB1">
      <w:pPr>
        <w:pStyle w:val="ConsPlusNormal"/>
        <w:spacing w:before="220"/>
        <w:ind w:firstLine="540"/>
        <w:jc w:val="both"/>
      </w:pPr>
      <w:r>
        <w:t xml:space="preserve">1. Копия свидетельства о рождении ребенка _____________________________ (Ф.И.О. ребенка) от "___"______ ___ </w:t>
      </w:r>
      <w:proofErr w:type="gramStart"/>
      <w:r>
        <w:t>г</w:t>
      </w:r>
      <w:proofErr w:type="gramEnd"/>
      <w:r>
        <w:t>. N ___.</w:t>
      </w:r>
    </w:p>
    <w:p w:rsidR="00693CB1" w:rsidRDefault="00693CB1">
      <w:pPr>
        <w:pStyle w:val="ConsPlusNormal"/>
        <w:spacing w:before="220"/>
        <w:ind w:firstLine="540"/>
        <w:jc w:val="both"/>
      </w:pPr>
      <w:r>
        <w:t>2. Доказательства, подтверждающие необходимость определения места жительства ребенка (детей) с Истцом.</w:t>
      </w:r>
    </w:p>
    <w:p w:rsidR="00693CB1" w:rsidRDefault="00693CB1">
      <w:pPr>
        <w:pStyle w:val="ConsPlusNormal"/>
        <w:spacing w:before="220"/>
        <w:ind w:firstLine="540"/>
        <w:jc w:val="both"/>
      </w:pPr>
      <w:r>
        <w:t>3. Уведомление о вручении или иные документы, подтверждающие направление Ответчику копий искового заявления и приложенных к нему документов, которые у него отсутствуют.</w:t>
      </w:r>
    </w:p>
    <w:p w:rsidR="00693CB1" w:rsidRDefault="00693CB1">
      <w:pPr>
        <w:pStyle w:val="ConsPlusNormal"/>
        <w:spacing w:before="220"/>
        <w:ind w:firstLine="540"/>
        <w:jc w:val="both"/>
      </w:pPr>
      <w:r>
        <w:t>4. Иные документы, подтверждающие обстоятельства, на которых Истец основывает свои требования.</w:t>
      </w:r>
    </w:p>
    <w:p w:rsidR="00693CB1" w:rsidRDefault="00693CB1">
      <w:pPr>
        <w:pStyle w:val="ConsPlusNormal"/>
        <w:jc w:val="both"/>
      </w:pPr>
    </w:p>
    <w:p w:rsidR="00693CB1" w:rsidRDefault="00693CB1">
      <w:pPr>
        <w:pStyle w:val="ConsPlusNormal"/>
        <w:ind w:firstLine="540"/>
        <w:jc w:val="both"/>
      </w:pPr>
      <w:r>
        <w:t xml:space="preserve">"__"___________ ____ </w:t>
      </w:r>
      <w:proofErr w:type="gramStart"/>
      <w:r>
        <w:t>г</w:t>
      </w:r>
      <w:proofErr w:type="gramEnd"/>
      <w:r>
        <w:t>.</w:t>
      </w:r>
    </w:p>
    <w:p w:rsidR="00693CB1" w:rsidRDefault="00693CB1">
      <w:pPr>
        <w:pStyle w:val="ConsPlusNormal"/>
        <w:jc w:val="both"/>
      </w:pPr>
    </w:p>
    <w:p w:rsidR="00693CB1" w:rsidRDefault="00693CB1">
      <w:pPr>
        <w:pStyle w:val="ConsPlusNormal"/>
        <w:ind w:firstLine="540"/>
        <w:jc w:val="both"/>
      </w:pPr>
      <w:r>
        <w:t>Истец (представитель):</w:t>
      </w:r>
    </w:p>
    <w:p w:rsidR="00693CB1" w:rsidRDefault="00693CB1">
      <w:pPr>
        <w:pStyle w:val="ConsPlusNormal"/>
        <w:spacing w:before="220"/>
        <w:ind w:firstLine="540"/>
        <w:jc w:val="both"/>
      </w:pPr>
      <w:r>
        <w:t>_____________ (подпись) / ____________________________ (Ф.И.О.)</w:t>
      </w:r>
    </w:p>
    <w:p w:rsidR="00693CB1" w:rsidRDefault="00693CB1">
      <w:pPr>
        <w:pStyle w:val="ConsPlusNormal"/>
        <w:jc w:val="both"/>
      </w:pPr>
    </w:p>
    <w:p w:rsidR="0009108F" w:rsidRDefault="0009108F"/>
    <w:sectPr w:rsidR="0009108F" w:rsidSect="007F7124">
      <w:pgSz w:w="12242" w:h="20163" w:code="5"/>
      <w:pgMar w:top="232" w:right="567" w:bottom="232" w:left="1412" w:header="720" w:footer="720" w:gutter="57"/>
      <w:cols w:space="708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/>
  <w:rsids>
    <w:rsidRoot w:val="00693CB1"/>
    <w:rsid w:val="0009108F"/>
    <w:rsid w:val="00242323"/>
    <w:rsid w:val="00693CB1"/>
    <w:rsid w:val="00B94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0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93CB1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TitlePage">
    <w:name w:val="ConsPlusTitlePage"/>
    <w:rsid w:val="00693CB1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60C749BFC4FEAC4F8EEA5947CA2EAAC9EED2E64CD28E53CE33E06A312EF40AD2C4BA9AD7C4B887BC4FDE2D0D5FAA4757F27D25F59245E59aCqE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460C749BFC4FEAC4F8EEA5947CA2EAAC9EED2E64CD28E53CE33E06A312EF40AD2C4BA9AD7C4B8877C4FDE2D0D5FAA4757F27D25F59245E59aCqE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460C749BFC4FEAC4F8EEA5947CA2EAAC9EED2E64CD28E53CE33E06A312EF40AD2C4BA9AD7C4B8877C4FDE2D0D5FAA4757F27D25F59245E59aCqEM" TargetMode="External"/><Relationship Id="rId11" Type="http://schemas.openxmlformats.org/officeDocument/2006/relationships/fontTable" Target="fontTable.xml"/><Relationship Id="rId5" Type="http://schemas.openxmlformats.org/officeDocument/2006/relationships/hyperlink" Target="consultantplus://offline/ref=460C749BFC4FEAC4F8EEA5947CA2EAAC9EED2E64CD28E53CE33E06A312EF40AD2C4BA9AD7C4B8877C4FDE2D0D5FAA4757F27D25F59245E59aCqEM" TargetMode="External"/><Relationship Id="rId10" Type="http://schemas.openxmlformats.org/officeDocument/2006/relationships/hyperlink" Target="consultantplus://offline/ref=460C749BFC4FEAC4F8EEA5947CA2EAAC9EEC296DCD2EE53CE33E06A312EF40AD2C4BA9AD7C4B8C76CEFDE2D0D5FAA4757F27D25F59245E59aCqEM" TargetMode="External"/><Relationship Id="rId4" Type="http://schemas.openxmlformats.org/officeDocument/2006/relationships/hyperlink" Target="consultantplus://offline/ref=460C749BFC4FEAC4F8EEA5947CA2EAAC9EED2E64CD28E53CE33E06A312EF40AD2C4BA9AD7C4B8972C8FDE2D0D5FAA4757F27D25F59245E59aCqEM" TargetMode="External"/><Relationship Id="rId9" Type="http://schemas.openxmlformats.org/officeDocument/2006/relationships/hyperlink" Target="consultantplus://offline/ref=460C749BFC4FEAC4F8EEA5947CA2EAAC9EEC296DCD2EE53CE33E06A312EF40AD2C4BA9AD7C4B8C70C5FDE2D0D5FAA4757F27D25F59245E59aCqE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1005</Words>
  <Characters>5730</Characters>
  <Application>Microsoft Office Word</Application>
  <DocSecurity>0</DocSecurity>
  <Lines>47</Lines>
  <Paragraphs>13</Paragraphs>
  <ScaleCrop>false</ScaleCrop>
  <Company/>
  <LinksUpToDate>false</LinksUpToDate>
  <CharactersWithSpaces>6722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</dc:creator>
  <cp:lastModifiedBy>Алена</cp:lastModifiedBy>
  <cp:revision>1</cp:revision>
  <dcterms:created xsi:type="dcterms:W3CDTF">2025-10-23T12:42:00Z</dcterms:created>
  <dcterms:modified xsi:type="dcterms:W3CDTF">2025-10-23T12:44:00Z</dcterms:modified>
</cp:coreProperties>
</file>