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sz w:val="24"/>
          <w:szCs w:val="24"/>
        </w:rPr>
        <w:id w:val="1991818829"/>
        <w:docPartObj>
          <w:docPartGallery w:val="Cover Pages"/>
          <w:docPartUnique/>
        </w:docPartObj>
      </w:sdtPr>
      <w:sdtEndPr>
        <w:rPr>
          <w:color w:val="5B9BD5" w:themeColor="accent5"/>
        </w:rPr>
      </w:sdtEndPr>
      <w:sdtContent>
        <w:p w14:paraId="0E2EB7AF" w14:textId="494D73B2" w:rsidR="00A62FE5" w:rsidRPr="005A7521" w:rsidRDefault="00A62FE5">
          <w:pPr>
            <w:rPr>
              <w:rFonts w:ascii="Times New Roman" w:hAnsi="Times New Roman" w:cs="Times New Roman"/>
              <w:sz w:val="24"/>
              <w:szCs w:val="24"/>
            </w:rPr>
          </w:pPr>
          <w:r w:rsidRPr="005A7521">
            <w:rPr>
              <w:rFonts w:ascii="Times New Roman" w:hAnsi="Times New Roman" w:cs="Times New Roman"/>
              <w:noProof/>
              <w:sz w:val="24"/>
              <w:szCs w:val="24"/>
            </w:rPr>
            <mc:AlternateContent>
              <mc:Choice Requires="wpg">
                <w:drawing>
                  <wp:anchor distT="0" distB="0" distL="114300" distR="114300" simplePos="0" relativeHeight="251662336" behindDoc="0" locked="0" layoutInCell="1" allowOverlap="1" wp14:anchorId="31497490" wp14:editId="6A0996CB">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6A5DB0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5A7521">
            <w:rPr>
              <w:rFonts w:ascii="Times New Roman" w:hAnsi="Times New Roman" w:cs="Times New Roman"/>
              <w:noProof/>
              <w:sz w:val="24"/>
              <w:szCs w:val="24"/>
            </w:rPr>
            <mc:AlternateContent>
              <mc:Choice Requires="wps">
                <w:drawing>
                  <wp:anchor distT="0" distB="0" distL="114300" distR="114300" simplePos="0" relativeHeight="251660288" behindDoc="1" locked="0" layoutInCell="1" allowOverlap="1" wp14:anchorId="0CEAEBD3" wp14:editId="033EB54D">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Tight wrapText="bothSides">
                      <wp:wrapPolygon edited="0">
                        <wp:start x="4613" y="0"/>
                        <wp:lineTo x="4613" y="21348"/>
                        <wp:lineTo x="19635" y="21348"/>
                        <wp:lineTo x="19635" y="0"/>
                        <wp:lineTo x="4613" y="0"/>
                      </wp:wrapPolygon>
                    </wp:wrapTight>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C882B8" w14:textId="33C3ABDD" w:rsidR="00A62FE5" w:rsidRPr="00C523E3" w:rsidRDefault="00A62FE5">
                                <w:pPr>
                                  <w:pStyle w:val="NoSpacing"/>
                                  <w:jc w:val="right"/>
                                  <w:rPr>
                                    <w:b/>
                                    <w:bCs/>
                                    <w:color w:val="595959" w:themeColor="text1" w:themeTint="A6"/>
                                    <w:sz w:val="18"/>
                                    <w:szCs w:val="18"/>
                                  </w:rPr>
                                </w:pPr>
                                <w:sdt>
                                  <w:sdtPr>
                                    <w:rPr>
                                      <w:b/>
                                      <w:bCs/>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Pr="00C523E3">
                                      <w:rPr>
                                        <w:b/>
                                        <w:bCs/>
                                        <w:color w:val="595959" w:themeColor="text1" w:themeTint="A6"/>
                                        <w:sz w:val="18"/>
                                        <w:szCs w:val="18"/>
                                      </w:rPr>
                                      <w:t>Group Members</w:t>
                                    </w:r>
                                  </w:sdtContent>
                                </w:sdt>
                              </w:p>
                              <w:p w14:paraId="377EDDC5" w14:textId="58EEA0B9" w:rsidR="00256B0E" w:rsidRPr="00C523E3" w:rsidRDefault="00C523E3">
                                <w:pPr>
                                  <w:pStyle w:val="NoSpacing"/>
                                  <w:jc w:val="right"/>
                                  <w:rPr>
                                    <w:rFonts w:ascii="Nyala" w:hAnsi="Nyala"/>
                                    <w:color w:val="595959" w:themeColor="text1" w:themeTint="A6"/>
                                    <w:sz w:val="24"/>
                                    <w:szCs w:val="24"/>
                                  </w:rPr>
                                </w:pPr>
                                <w:r>
                                  <w:rPr>
                                    <w:color w:val="595959" w:themeColor="text1" w:themeTint="A6"/>
                                    <w:sz w:val="18"/>
                                    <w:szCs w:val="18"/>
                                  </w:rPr>
                                  <w:t xml:space="preserve">      </w:t>
                                </w:r>
                                <w:r w:rsidRPr="00C523E3">
                                  <w:rPr>
                                    <w:rFonts w:ascii="Nyala" w:hAnsi="Nyala"/>
                                    <w:color w:val="595959" w:themeColor="text1" w:themeTint="A6"/>
                                    <w:sz w:val="24"/>
                                    <w:szCs w:val="24"/>
                                  </w:rPr>
                                  <w:t xml:space="preserve"> </w:t>
                                </w:r>
                                <w:r w:rsidR="00256B0E" w:rsidRPr="00C523E3">
                                  <w:rPr>
                                    <w:rFonts w:ascii="Nyala" w:hAnsi="Nyala"/>
                                    <w:color w:val="595959" w:themeColor="text1" w:themeTint="A6"/>
                                    <w:sz w:val="24"/>
                                    <w:szCs w:val="24"/>
                                  </w:rPr>
                                  <w:t>Adonai Kebed</w:t>
                                </w:r>
                                <w:r w:rsidRPr="00C523E3">
                                  <w:rPr>
                                    <w:rFonts w:ascii="Nyala" w:hAnsi="Nyala"/>
                                    <w:color w:val="595959" w:themeColor="text1" w:themeTint="A6"/>
                                    <w:sz w:val="24"/>
                                    <w:szCs w:val="24"/>
                                  </w:rPr>
                                  <w:t>e</w:t>
                                </w:r>
                                <w:r>
                                  <w:rPr>
                                    <w:rFonts w:ascii="Nyala" w:hAnsi="Nyala"/>
                                    <w:color w:val="595959" w:themeColor="text1" w:themeTint="A6"/>
                                    <w:sz w:val="24"/>
                                    <w:szCs w:val="24"/>
                                  </w:rPr>
                                  <w:t xml:space="preserve"> </w:t>
                                </w:r>
                                <w:r w:rsidRPr="00C523E3">
                                  <w:rPr>
                                    <w:rFonts w:ascii="Nyala" w:hAnsi="Nyala"/>
                                    <w:color w:val="595959" w:themeColor="text1" w:themeTint="A6"/>
                                    <w:sz w:val="24"/>
                                    <w:szCs w:val="24"/>
                                  </w:rPr>
                                  <w:tab/>
                                </w:r>
                                <w:r>
                                  <w:rPr>
                                    <w:rFonts w:ascii="Nyala" w:hAnsi="Nyala"/>
                                    <w:color w:val="595959" w:themeColor="text1" w:themeTint="A6"/>
                                    <w:sz w:val="24"/>
                                    <w:szCs w:val="24"/>
                                  </w:rPr>
                                  <w:t xml:space="preserve">        </w:t>
                                </w:r>
                                <w:r w:rsidRPr="00C523E3">
                                  <w:rPr>
                                    <w:rFonts w:ascii="Nyala" w:hAnsi="Nyala"/>
                                    <w:color w:val="595959" w:themeColor="text1" w:themeTint="A6"/>
                                    <w:sz w:val="24"/>
                                    <w:szCs w:val="24"/>
                                  </w:rPr>
                                  <w:t xml:space="preserve">      Sixto Rio </w:t>
                                </w:r>
                              </w:p>
                              <w:p w14:paraId="61F2D359" w14:textId="03091A09" w:rsidR="00C523E3" w:rsidRPr="00C523E3" w:rsidRDefault="00C523E3">
                                <w:pPr>
                                  <w:pStyle w:val="NoSpacing"/>
                                  <w:jc w:val="right"/>
                                  <w:rPr>
                                    <w:rFonts w:ascii="Nyala" w:hAnsi="Nyala"/>
                                    <w:color w:val="595959" w:themeColor="text1" w:themeTint="A6"/>
                                    <w:sz w:val="24"/>
                                    <w:szCs w:val="24"/>
                                  </w:rPr>
                                </w:pPr>
                                <w:r w:rsidRPr="00C523E3">
                                  <w:rPr>
                                    <w:rFonts w:ascii="Nyala" w:hAnsi="Nyala"/>
                                    <w:color w:val="595959" w:themeColor="text1" w:themeTint="A6"/>
                                    <w:sz w:val="24"/>
                                    <w:szCs w:val="24"/>
                                  </w:rPr>
                                  <w:t xml:space="preserve">    Minichel Gera   </w:t>
                                </w:r>
                                <w:r w:rsidRPr="00C523E3">
                                  <w:rPr>
                                    <w:rFonts w:ascii="Nyala" w:hAnsi="Nyala"/>
                                    <w:color w:val="595959" w:themeColor="text1" w:themeTint="A6"/>
                                    <w:sz w:val="24"/>
                                    <w:szCs w:val="24"/>
                                  </w:rPr>
                                  <w:tab/>
                                  <w:t>Maddek Richardson</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CEAEBD3" id="_x0000_t202" coordsize="21600,21600" o:spt="202" path="m,l,21600r21600,l21600,xe">
                    <v:stroke joinstyle="miter"/>
                    <v:path gradientshapeok="t" o:connecttype="rect"/>
                  </v:shapetype>
                  <v:shape id="Text Box 152" o:spid="_x0000_s1026" type="#_x0000_t202" style="position:absolute;margin-left:0;margin-top:0;width:8in;height:1in;z-index:-25165619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37C882B8" w14:textId="33C3ABDD" w:rsidR="00A62FE5" w:rsidRPr="00C523E3" w:rsidRDefault="00A62FE5">
                          <w:pPr>
                            <w:pStyle w:val="NoSpacing"/>
                            <w:jc w:val="right"/>
                            <w:rPr>
                              <w:b/>
                              <w:bCs/>
                              <w:color w:val="595959" w:themeColor="text1" w:themeTint="A6"/>
                              <w:sz w:val="18"/>
                              <w:szCs w:val="18"/>
                            </w:rPr>
                          </w:pPr>
                          <w:sdt>
                            <w:sdtPr>
                              <w:rPr>
                                <w:b/>
                                <w:bCs/>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Pr="00C523E3">
                                <w:rPr>
                                  <w:b/>
                                  <w:bCs/>
                                  <w:color w:val="595959" w:themeColor="text1" w:themeTint="A6"/>
                                  <w:sz w:val="18"/>
                                  <w:szCs w:val="18"/>
                                </w:rPr>
                                <w:t>Group Members</w:t>
                              </w:r>
                            </w:sdtContent>
                          </w:sdt>
                        </w:p>
                        <w:p w14:paraId="377EDDC5" w14:textId="58EEA0B9" w:rsidR="00256B0E" w:rsidRPr="00C523E3" w:rsidRDefault="00C523E3">
                          <w:pPr>
                            <w:pStyle w:val="NoSpacing"/>
                            <w:jc w:val="right"/>
                            <w:rPr>
                              <w:rFonts w:ascii="Nyala" w:hAnsi="Nyala"/>
                              <w:color w:val="595959" w:themeColor="text1" w:themeTint="A6"/>
                              <w:sz w:val="24"/>
                              <w:szCs w:val="24"/>
                            </w:rPr>
                          </w:pPr>
                          <w:r>
                            <w:rPr>
                              <w:color w:val="595959" w:themeColor="text1" w:themeTint="A6"/>
                              <w:sz w:val="18"/>
                              <w:szCs w:val="18"/>
                            </w:rPr>
                            <w:t xml:space="preserve">      </w:t>
                          </w:r>
                          <w:r w:rsidRPr="00C523E3">
                            <w:rPr>
                              <w:rFonts w:ascii="Nyala" w:hAnsi="Nyala"/>
                              <w:color w:val="595959" w:themeColor="text1" w:themeTint="A6"/>
                              <w:sz w:val="24"/>
                              <w:szCs w:val="24"/>
                            </w:rPr>
                            <w:t xml:space="preserve"> </w:t>
                          </w:r>
                          <w:r w:rsidR="00256B0E" w:rsidRPr="00C523E3">
                            <w:rPr>
                              <w:rFonts w:ascii="Nyala" w:hAnsi="Nyala"/>
                              <w:color w:val="595959" w:themeColor="text1" w:themeTint="A6"/>
                              <w:sz w:val="24"/>
                              <w:szCs w:val="24"/>
                            </w:rPr>
                            <w:t>Adonai Kebed</w:t>
                          </w:r>
                          <w:r w:rsidRPr="00C523E3">
                            <w:rPr>
                              <w:rFonts w:ascii="Nyala" w:hAnsi="Nyala"/>
                              <w:color w:val="595959" w:themeColor="text1" w:themeTint="A6"/>
                              <w:sz w:val="24"/>
                              <w:szCs w:val="24"/>
                            </w:rPr>
                            <w:t>e</w:t>
                          </w:r>
                          <w:r>
                            <w:rPr>
                              <w:rFonts w:ascii="Nyala" w:hAnsi="Nyala"/>
                              <w:color w:val="595959" w:themeColor="text1" w:themeTint="A6"/>
                              <w:sz w:val="24"/>
                              <w:szCs w:val="24"/>
                            </w:rPr>
                            <w:t xml:space="preserve"> </w:t>
                          </w:r>
                          <w:r w:rsidRPr="00C523E3">
                            <w:rPr>
                              <w:rFonts w:ascii="Nyala" w:hAnsi="Nyala"/>
                              <w:color w:val="595959" w:themeColor="text1" w:themeTint="A6"/>
                              <w:sz w:val="24"/>
                              <w:szCs w:val="24"/>
                            </w:rPr>
                            <w:tab/>
                          </w:r>
                          <w:r>
                            <w:rPr>
                              <w:rFonts w:ascii="Nyala" w:hAnsi="Nyala"/>
                              <w:color w:val="595959" w:themeColor="text1" w:themeTint="A6"/>
                              <w:sz w:val="24"/>
                              <w:szCs w:val="24"/>
                            </w:rPr>
                            <w:t xml:space="preserve">        </w:t>
                          </w:r>
                          <w:r w:rsidRPr="00C523E3">
                            <w:rPr>
                              <w:rFonts w:ascii="Nyala" w:hAnsi="Nyala"/>
                              <w:color w:val="595959" w:themeColor="text1" w:themeTint="A6"/>
                              <w:sz w:val="24"/>
                              <w:szCs w:val="24"/>
                            </w:rPr>
                            <w:t xml:space="preserve">      Sixto Rio </w:t>
                          </w:r>
                        </w:p>
                        <w:p w14:paraId="61F2D359" w14:textId="03091A09" w:rsidR="00C523E3" w:rsidRPr="00C523E3" w:rsidRDefault="00C523E3">
                          <w:pPr>
                            <w:pStyle w:val="NoSpacing"/>
                            <w:jc w:val="right"/>
                            <w:rPr>
                              <w:rFonts w:ascii="Nyala" w:hAnsi="Nyala"/>
                              <w:color w:val="595959" w:themeColor="text1" w:themeTint="A6"/>
                              <w:sz w:val="24"/>
                              <w:szCs w:val="24"/>
                            </w:rPr>
                          </w:pPr>
                          <w:r w:rsidRPr="00C523E3">
                            <w:rPr>
                              <w:rFonts w:ascii="Nyala" w:hAnsi="Nyala"/>
                              <w:color w:val="595959" w:themeColor="text1" w:themeTint="A6"/>
                              <w:sz w:val="24"/>
                              <w:szCs w:val="24"/>
                            </w:rPr>
                            <w:t xml:space="preserve">    Minichel Gera   </w:t>
                          </w:r>
                          <w:r w:rsidRPr="00C523E3">
                            <w:rPr>
                              <w:rFonts w:ascii="Nyala" w:hAnsi="Nyala"/>
                              <w:color w:val="595959" w:themeColor="text1" w:themeTint="A6"/>
                              <w:sz w:val="24"/>
                              <w:szCs w:val="24"/>
                            </w:rPr>
                            <w:tab/>
                            <w:t>Maddek Richardson</w:t>
                          </w:r>
                        </w:p>
                      </w:txbxContent>
                    </v:textbox>
                    <w10:wrap type="tight" anchorx="page" anchory="page"/>
                  </v:shape>
                </w:pict>
              </mc:Fallback>
            </mc:AlternateContent>
          </w:r>
          <w:r w:rsidRPr="005A7521">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92BFAEE" wp14:editId="27467A6B">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535F4361" w14:textId="7C8561F9" w:rsidR="00A62FE5" w:rsidRDefault="00A62FE5">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92BFAE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535F4361" w14:textId="7C8561F9" w:rsidR="00A62FE5" w:rsidRDefault="00A62FE5">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sidRPr="005A7521">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5D31B62" wp14:editId="1ECE678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7B45F8" w14:textId="750089F6" w:rsidR="00A62FE5" w:rsidRPr="00A62FE5" w:rsidRDefault="00A62FE5">
                                <w:pPr>
                                  <w:jc w:val="right"/>
                                  <w:rPr>
                                    <w:rFonts w:ascii="Times New Roman" w:hAnsi="Times New Roman" w:cs="Times New Roman"/>
                                    <w:b/>
                                    <w:bCs/>
                                    <w:color w:val="4472C4" w:themeColor="accent1"/>
                                    <w:sz w:val="40"/>
                                    <w:szCs w:val="40"/>
                                  </w:rPr>
                                </w:pPr>
                                <w:sdt>
                                  <w:sdtPr>
                                    <w:rPr>
                                      <w:rFonts w:ascii="Times New Roman" w:hAnsi="Times New Roman" w:cs="Times New Roman"/>
                                      <w:b/>
                                      <w:bCs/>
                                      <w:caps/>
                                      <w:color w:val="4472C4" w:themeColor="accent1"/>
                                      <w:sz w:val="36"/>
                                      <w:szCs w:val="3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A62FE5">
                                      <w:rPr>
                                        <w:rFonts w:ascii="Times New Roman" w:hAnsi="Times New Roman" w:cs="Times New Roman"/>
                                        <w:b/>
                                        <w:bCs/>
                                        <w:caps/>
                                        <w:color w:val="4472C4" w:themeColor="accent1"/>
                                        <w:sz w:val="36"/>
                                        <w:szCs w:val="36"/>
                                      </w:rPr>
                                      <w:t>FineBrew Inc</w:t>
                                    </w:r>
                                  </w:sdtContent>
                                </w:sdt>
                              </w:p>
                              <w:sdt>
                                <w:sdtPr>
                                  <w:rPr>
                                    <w:rFonts w:ascii="Nyala" w:hAnsi="Nyala"/>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A381215" w14:textId="795DA148" w:rsidR="00A62FE5" w:rsidRDefault="00F9102A">
                                    <w:pPr>
                                      <w:jc w:val="right"/>
                                      <w:rPr>
                                        <w:smallCaps/>
                                        <w:color w:val="404040" w:themeColor="text1" w:themeTint="BF"/>
                                        <w:sz w:val="36"/>
                                        <w:szCs w:val="36"/>
                                      </w:rPr>
                                    </w:pPr>
                                    <w:r w:rsidRPr="00F9102A">
                                      <w:rPr>
                                        <w:rFonts w:ascii="Nyala" w:hAnsi="Nyala"/>
                                        <w:color w:val="404040" w:themeColor="text1" w:themeTint="BF"/>
                                        <w:sz w:val="36"/>
                                        <w:szCs w:val="36"/>
                                      </w:rPr>
                                      <w:t>Final Project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5D31B62"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4E7B45F8" w14:textId="750089F6" w:rsidR="00A62FE5" w:rsidRPr="00A62FE5" w:rsidRDefault="00A62FE5">
                          <w:pPr>
                            <w:jc w:val="right"/>
                            <w:rPr>
                              <w:rFonts w:ascii="Times New Roman" w:hAnsi="Times New Roman" w:cs="Times New Roman"/>
                              <w:b/>
                              <w:bCs/>
                              <w:color w:val="4472C4" w:themeColor="accent1"/>
                              <w:sz w:val="40"/>
                              <w:szCs w:val="40"/>
                            </w:rPr>
                          </w:pPr>
                          <w:sdt>
                            <w:sdtPr>
                              <w:rPr>
                                <w:rFonts w:ascii="Times New Roman" w:hAnsi="Times New Roman" w:cs="Times New Roman"/>
                                <w:b/>
                                <w:bCs/>
                                <w:caps/>
                                <w:color w:val="4472C4" w:themeColor="accent1"/>
                                <w:sz w:val="36"/>
                                <w:szCs w:val="3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A62FE5">
                                <w:rPr>
                                  <w:rFonts w:ascii="Times New Roman" w:hAnsi="Times New Roman" w:cs="Times New Roman"/>
                                  <w:b/>
                                  <w:bCs/>
                                  <w:caps/>
                                  <w:color w:val="4472C4" w:themeColor="accent1"/>
                                  <w:sz w:val="36"/>
                                  <w:szCs w:val="36"/>
                                </w:rPr>
                                <w:t>FineBrew Inc</w:t>
                              </w:r>
                            </w:sdtContent>
                          </w:sdt>
                        </w:p>
                        <w:sdt>
                          <w:sdtPr>
                            <w:rPr>
                              <w:rFonts w:ascii="Nyala" w:hAnsi="Nyala"/>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A381215" w14:textId="795DA148" w:rsidR="00A62FE5" w:rsidRDefault="00F9102A">
                              <w:pPr>
                                <w:jc w:val="right"/>
                                <w:rPr>
                                  <w:smallCaps/>
                                  <w:color w:val="404040" w:themeColor="text1" w:themeTint="BF"/>
                                  <w:sz w:val="36"/>
                                  <w:szCs w:val="36"/>
                                </w:rPr>
                              </w:pPr>
                              <w:r w:rsidRPr="00F9102A">
                                <w:rPr>
                                  <w:rFonts w:ascii="Nyala" w:hAnsi="Nyala"/>
                                  <w:color w:val="404040" w:themeColor="text1" w:themeTint="BF"/>
                                  <w:sz w:val="36"/>
                                  <w:szCs w:val="36"/>
                                </w:rPr>
                                <w:t>Final Project</w:t>
                              </w:r>
                            </w:p>
                          </w:sdtContent>
                        </w:sdt>
                      </w:txbxContent>
                    </v:textbox>
                    <w10:wrap type="square" anchorx="page" anchory="page"/>
                  </v:shape>
                </w:pict>
              </mc:Fallback>
            </mc:AlternateContent>
          </w:r>
        </w:p>
        <w:p w14:paraId="05ACF4EC" w14:textId="0B5BE892" w:rsidR="00A62FE5" w:rsidRPr="005A7521" w:rsidRDefault="00A62FE5">
          <w:pPr>
            <w:rPr>
              <w:rFonts w:ascii="Times New Roman" w:hAnsi="Times New Roman" w:cs="Times New Roman"/>
              <w:color w:val="5B9BD5" w:themeColor="accent5"/>
              <w:sz w:val="24"/>
              <w:szCs w:val="24"/>
            </w:rPr>
          </w:pPr>
          <w:r w:rsidRPr="005A7521">
            <w:rPr>
              <w:rFonts w:ascii="Times New Roman" w:hAnsi="Times New Roman" w:cs="Times New Roman"/>
              <w:color w:val="5B9BD5" w:themeColor="accent5"/>
              <w:sz w:val="24"/>
              <w:szCs w:val="24"/>
            </w:rPr>
            <w:br w:type="page"/>
          </w:r>
        </w:p>
      </w:sdtContent>
    </w:sdt>
    <w:sdt>
      <w:sdtPr>
        <w:rPr>
          <w:rFonts w:ascii="Times New Roman" w:hAnsi="Times New Roman" w:cs="Times New Roman"/>
          <w:b/>
          <w:bCs/>
          <w:sz w:val="40"/>
          <w:szCs w:val="40"/>
        </w:rPr>
        <w:id w:val="-839851342"/>
        <w:docPartObj>
          <w:docPartGallery w:val="Table of Contents"/>
          <w:docPartUnique/>
        </w:docPartObj>
      </w:sdtPr>
      <w:sdtEndPr>
        <w:rPr>
          <w:rFonts w:eastAsiaTheme="minorHAnsi"/>
          <w:b w:val="0"/>
          <w:bCs w:val="0"/>
          <w:color w:val="auto"/>
          <w:sz w:val="24"/>
          <w:szCs w:val="24"/>
        </w:rPr>
      </w:sdtEndPr>
      <w:sdtContent>
        <w:p w14:paraId="51529BBD" w14:textId="7B3D4D8A" w:rsidR="00171C76" w:rsidRPr="00F9102A" w:rsidRDefault="00171C76">
          <w:pPr>
            <w:pStyle w:val="TOCHeading"/>
            <w:rPr>
              <w:rFonts w:ascii="Times New Roman" w:hAnsi="Times New Roman" w:cs="Times New Roman"/>
              <w:b/>
              <w:bCs/>
              <w:sz w:val="40"/>
              <w:szCs w:val="40"/>
            </w:rPr>
          </w:pPr>
          <w:r w:rsidRPr="00F9102A">
            <w:rPr>
              <w:rFonts w:ascii="Times New Roman" w:hAnsi="Times New Roman" w:cs="Times New Roman"/>
              <w:b/>
              <w:bCs/>
              <w:sz w:val="40"/>
              <w:szCs w:val="40"/>
            </w:rPr>
            <w:t xml:space="preserve">Table of Content </w:t>
          </w:r>
        </w:p>
        <w:p w14:paraId="335B3E99" w14:textId="539C8A47" w:rsidR="00393AF0" w:rsidRPr="005A7521" w:rsidRDefault="00393AF0" w:rsidP="00393AF0">
          <w:pPr>
            <w:pStyle w:val="TOC1"/>
            <w:rPr>
              <w:sz w:val="24"/>
              <w:szCs w:val="24"/>
            </w:rPr>
          </w:pPr>
          <w:r w:rsidRPr="009B79E2">
            <w:rPr>
              <w:b/>
              <w:bCs/>
              <w:sz w:val="24"/>
              <w:szCs w:val="24"/>
            </w:rPr>
            <w:t>Company</w:t>
          </w:r>
          <w:r w:rsidRPr="005A7521">
            <w:rPr>
              <w:sz w:val="24"/>
              <w:szCs w:val="24"/>
            </w:rPr>
            <w:t xml:space="preserve"> </w:t>
          </w:r>
          <w:r w:rsidRPr="009B79E2">
            <w:rPr>
              <w:b/>
              <w:bCs/>
              <w:sz w:val="24"/>
              <w:szCs w:val="24"/>
            </w:rPr>
            <w:t>Details</w:t>
          </w:r>
          <w:r w:rsidRPr="005A7521">
            <w:rPr>
              <w:sz w:val="24"/>
              <w:szCs w:val="24"/>
            </w:rPr>
            <w:ptab w:relativeTo="margin" w:alignment="right" w:leader="dot"/>
          </w:r>
          <w:r w:rsidRPr="005A7521">
            <w:rPr>
              <w:sz w:val="24"/>
              <w:szCs w:val="24"/>
            </w:rPr>
            <w:t>1</w:t>
          </w:r>
        </w:p>
        <w:p w14:paraId="692D9114" w14:textId="5F740C6B" w:rsidR="00171C76" w:rsidRPr="005A7521" w:rsidRDefault="00171C76" w:rsidP="00393AF0">
          <w:pPr>
            <w:pStyle w:val="TOC1"/>
            <w:rPr>
              <w:sz w:val="24"/>
              <w:szCs w:val="24"/>
            </w:rPr>
          </w:pPr>
          <w:r w:rsidRPr="005A7521">
            <w:rPr>
              <w:sz w:val="24"/>
              <w:szCs w:val="24"/>
            </w:rPr>
            <w:tab/>
            <w:t>Company descriptions</w:t>
          </w:r>
          <w:r w:rsidRPr="005A7521">
            <w:rPr>
              <w:sz w:val="24"/>
              <w:szCs w:val="24"/>
            </w:rPr>
            <w:ptab w:relativeTo="margin" w:alignment="right" w:leader="dot"/>
          </w:r>
          <w:r w:rsidR="00393AF0" w:rsidRPr="005A7521">
            <w:rPr>
              <w:sz w:val="24"/>
              <w:szCs w:val="24"/>
            </w:rPr>
            <w:t>2</w:t>
          </w:r>
        </w:p>
        <w:p w14:paraId="142389EE" w14:textId="78756D5D" w:rsidR="00171C76" w:rsidRPr="005A7521" w:rsidRDefault="00171C76">
          <w:pPr>
            <w:pStyle w:val="TOC2"/>
            <w:ind w:left="216"/>
            <w:rPr>
              <w:rFonts w:ascii="Times New Roman" w:hAnsi="Times New Roman"/>
              <w:sz w:val="24"/>
              <w:szCs w:val="24"/>
            </w:rPr>
          </w:pPr>
          <w:r w:rsidRPr="005A7521">
            <w:rPr>
              <w:rFonts w:ascii="Times New Roman" w:hAnsi="Times New Roman"/>
              <w:sz w:val="24"/>
              <w:szCs w:val="24"/>
            </w:rPr>
            <w:tab/>
            <w:t xml:space="preserve">Network </w:t>
          </w:r>
          <w:r w:rsidR="00F9102A">
            <w:rPr>
              <w:rFonts w:ascii="Times New Roman" w:hAnsi="Times New Roman"/>
              <w:sz w:val="24"/>
              <w:szCs w:val="24"/>
            </w:rPr>
            <w:t>Topology</w:t>
          </w:r>
          <w:r w:rsidRPr="005A7521">
            <w:rPr>
              <w:rFonts w:ascii="Times New Roman" w:hAnsi="Times New Roman"/>
              <w:sz w:val="24"/>
              <w:szCs w:val="24"/>
            </w:rPr>
            <w:ptab w:relativeTo="margin" w:alignment="right" w:leader="dot"/>
          </w:r>
          <w:r w:rsidR="005B5334">
            <w:rPr>
              <w:rFonts w:ascii="Times New Roman" w:hAnsi="Times New Roman"/>
              <w:sz w:val="24"/>
              <w:szCs w:val="24"/>
            </w:rPr>
            <w:t>4</w:t>
          </w:r>
        </w:p>
        <w:p w14:paraId="6CE6DF7F" w14:textId="7F0AD9CB" w:rsidR="00171C76" w:rsidRPr="005A7521" w:rsidRDefault="00171C76" w:rsidP="00393AF0">
          <w:pPr>
            <w:pStyle w:val="TOC1"/>
            <w:rPr>
              <w:sz w:val="24"/>
              <w:szCs w:val="24"/>
            </w:rPr>
          </w:pPr>
          <w:r w:rsidRPr="009B79E2">
            <w:rPr>
              <w:b/>
              <w:bCs/>
              <w:sz w:val="24"/>
              <w:szCs w:val="24"/>
            </w:rPr>
            <w:t>Network</w:t>
          </w:r>
          <w:r w:rsidRPr="005A7521">
            <w:rPr>
              <w:sz w:val="24"/>
              <w:szCs w:val="24"/>
            </w:rPr>
            <w:t xml:space="preserve"> </w:t>
          </w:r>
          <w:r w:rsidRPr="009B79E2">
            <w:rPr>
              <w:b/>
              <w:bCs/>
              <w:sz w:val="24"/>
              <w:szCs w:val="24"/>
            </w:rPr>
            <w:t>Devices</w:t>
          </w:r>
          <w:r w:rsidRPr="005A7521">
            <w:rPr>
              <w:sz w:val="24"/>
              <w:szCs w:val="24"/>
            </w:rPr>
            <w:ptab w:relativeTo="margin" w:alignment="right" w:leader="dot"/>
          </w:r>
          <w:r w:rsidR="005B5334">
            <w:rPr>
              <w:sz w:val="24"/>
              <w:szCs w:val="24"/>
            </w:rPr>
            <w:t>6</w:t>
          </w:r>
        </w:p>
        <w:p w14:paraId="7018EC77" w14:textId="15925071" w:rsidR="00171C76" w:rsidRPr="005A7521" w:rsidRDefault="00171C76">
          <w:pPr>
            <w:pStyle w:val="TOC2"/>
            <w:ind w:left="216"/>
            <w:rPr>
              <w:rFonts w:ascii="Times New Roman" w:hAnsi="Times New Roman"/>
              <w:sz w:val="24"/>
              <w:szCs w:val="24"/>
            </w:rPr>
          </w:pPr>
          <w:r w:rsidRPr="005A7521">
            <w:rPr>
              <w:rFonts w:ascii="Times New Roman" w:hAnsi="Times New Roman"/>
              <w:sz w:val="24"/>
              <w:szCs w:val="24"/>
            </w:rPr>
            <w:tab/>
          </w:r>
          <w:r w:rsidRPr="005A7521">
            <w:rPr>
              <w:rFonts w:ascii="Times New Roman" w:hAnsi="Times New Roman"/>
              <w:b/>
              <w:bCs/>
              <w:sz w:val="24"/>
              <w:szCs w:val="24"/>
            </w:rPr>
            <w:t>Windows</w:t>
          </w:r>
          <w:r w:rsidRPr="005A7521">
            <w:rPr>
              <w:rFonts w:ascii="Times New Roman" w:hAnsi="Times New Roman"/>
              <w:sz w:val="24"/>
              <w:szCs w:val="24"/>
            </w:rPr>
            <w:t xml:space="preserve"> </w:t>
          </w:r>
          <w:r w:rsidRPr="005A7521">
            <w:rPr>
              <w:rFonts w:ascii="Times New Roman" w:hAnsi="Times New Roman"/>
              <w:b/>
              <w:bCs/>
              <w:sz w:val="24"/>
              <w:szCs w:val="24"/>
            </w:rPr>
            <w:t>Server</w:t>
          </w:r>
          <w:r w:rsidRPr="005A7521">
            <w:rPr>
              <w:rFonts w:ascii="Times New Roman" w:hAnsi="Times New Roman"/>
              <w:sz w:val="24"/>
              <w:szCs w:val="24"/>
            </w:rPr>
            <w:t xml:space="preserve"> 2019</w:t>
          </w:r>
          <w:r w:rsidRPr="005A7521">
            <w:rPr>
              <w:rFonts w:ascii="Times New Roman" w:hAnsi="Times New Roman"/>
              <w:sz w:val="24"/>
              <w:szCs w:val="24"/>
            </w:rPr>
            <w:ptab w:relativeTo="margin" w:alignment="right" w:leader="dot"/>
          </w:r>
          <w:r w:rsidR="005B5334">
            <w:rPr>
              <w:rFonts w:ascii="Times New Roman" w:hAnsi="Times New Roman"/>
              <w:sz w:val="24"/>
              <w:szCs w:val="24"/>
            </w:rPr>
            <w:t>7</w:t>
          </w:r>
        </w:p>
        <w:p w14:paraId="285CC090" w14:textId="77777777" w:rsidR="00171C76" w:rsidRPr="005A7521" w:rsidRDefault="00171C76">
          <w:pPr>
            <w:pStyle w:val="TOC3"/>
            <w:ind w:left="446"/>
            <w:rPr>
              <w:rFonts w:ascii="Times New Roman" w:hAnsi="Times New Roman"/>
              <w:sz w:val="24"/>
              <w:szCs w:val="24"/>
            </w:rPr>
          </w:pPr>
          <w:r w:rsidRPr="005A7521">
            <w:rPr>
              <w:rFonts w:ascii="Times New Roman" w:hAnsi="Times New Roman"/>
              <w:sz w:val="24"/>
              <w:szCs w:val="24"/>
            </w:rPr>
            <w:tab/>
          </w:r>
          <w:r w:rsidRPr="005A7521">
            <w:rPr>
              <w:rFonts w:ascii="Times New Roman" w:hAnsi="Times New Roman"/>
              <w:sz w:val="24"/>
              <w:szCs w:val="24"/>
            </w:rPr>
            <w:tab/>
            <w:t>Installation</w:t>
          </w:r>
        </w:p>
        <w:p w14:paraId="473B24CC" w14:textId="77777777" w:rsidR="00171C76" w:rsidRPr="005A7521" w:rsidRDefault="00171C76">
          <w:pPr>
            <w:pStyle w:val="TOC3"/>
            <w:ind w:left="446"/>
            <w:rPr>
              <w:rFonts w:ascii="Times New Roman" w:hAnsi="Times New Roman"/>
              <w:sz w:val="24"/>
              <w:szCs w:val="24"/>
            </w:rPr>
          </w:pPr>
          <w:r w:rsidRPr="005A7521">
            <w:rPr>
              <w:rFonts w:ascii="Times New Roman" w:hAnsi="Times New Roman"/>
              <w:sz w:val="24"/>
              <w:szCs w:val="24"/>
            </w:rPr>
            <w:tab/>
          </w:r>
          <w:r w:rsidRPr="005A7521">
            <w:rPr>
              <w:rFonts w:ascii="Times New Roman" w:hAnsi="Times New Roman"/>
              <w:sz w:val="24"/>
              <w:szCs w:val="24"/>
            </w:rPr>
            <w:tab/>
            <w:t>Hardening</w:t>
          </w:r>
        </w:p>
        <w:p w14:paraId="1F866608" w14:textId="40FC8BBE" w:rsidR="005A6B0E" w:rsidRDefault="00171C76" w:rsidP="00171C76">
          <w:pPr>
            <w:rPr>
              <w:rFonts w:ascii="Times New Roman" w:hAnsi="Times New Roman" w:cs="Times New Roman"/>
              <w:sz w:val="24"/>
              <w:szCs w:val="24"/>
            </w:rPr>
          </w:pPr>
          <w:r w:rsidRPr="005A7521">
            <w:rPr>
              <w:rFonts w:ascii="Times New Roman" w:hAnsi="Times New Roman" w:cs="Times New Roman"/>
              <w:sz w:val="24"/>
              <w:szCs w:val="24"/>
            </w:rPr>
            <w:tab/>
          </w:r>
          <w:r w:rsidRPr="005A7521">
            <w:rPr>
              <w:rFonts w:ascii="Times New Roman" w:hAnsi="Times New Roman" w:cs="Times New Roman"/>
              <w:sz w:val="24"/>
              <w:szCs w:val="24"/>
            </w:rPr>
            <w:tab/>
            <w:t>Active Directory</w:t>
          </w:r>
        </w:p>
        <w:p w14:paraId="3389C61A" w14:textId="628386D7" w:rsidR="00A06422" w:rsidRDefault="00A06422" w:rsidP="00171C76">
          <w:pPr>
            <w:rPr>
              <w:rFonts w:ascii="Times New Roman" w:hAnsi="Times New Roman" w:cs="Times New Roman"/>
              <w:sz w:val="24"/>
              <w:szCs w:val="24"/>
            </w:rPr>
          </w:pPr>
          <w:r>
            <w:rPr>
              <w:rFonts w:ascii="Times New Roman" w:hAnsi="Times New Roman" w:cs="Times New Roman"/>
              <w:sz w:val="24"/>
              <w:szCs w:val="24"/>
            </w:rPr>
            <w:tab/>
          </w:r>
          <w:r w:rsidRPr="005A7521">
            <w:rPr>
              <w:rFonts w:ascii="Times New Roman" w:hAnsi="Times New Roman" w:cs="Times New Roman"/>
              <w:b/>
              <w:bCs/>
              <w:sz w:val="24"/>
              <w:szCs w:val="24"/>
            </w:rPr>
            <w:t>Windows</w:t>
          </w:r>
          <w:r w:rsidRPr="005A7521">
            <w:rPr>
              <w:rFonts w:ascii="Times New Roman" w:hAnsi="Times New Roman" w:cs="Times New Roman"/>
              <w:sz w:val="24"/>
              <w:szCs w:val="24"/>
            </w:rPr>
            <w:t xml:space="preserve"> </w:t>
          </w:r>
          <w:r w:rsidRPr="005A7521">
            <w:rPr>
              <w:rFonts w:ascii="Times New Roman" w:hAnsi="Times New Roman" w:cs="Times New Roman"/>
              <w:b/>
              <w:bCs/>
              <w:sz w:val="24"/>
              <w:szCs w:val="24"/>
            </w:rPr>
            <w:t>10</w:t>
          </w:r>
          <w:r w:rsidRPr="005A7521">
            <w:rPr>
              <w:rFonts w:ascii="Times New Roman" w:hAnsi="Times New Roman" w:cs="Times New Roman"/>
              <w:sz w:val="24"/>
              <w:szCs w:val="24"/>
            </w:rPr>
            <w:t xml:space="preserve"> </w:t>
          </w:r>
          <w:r w:rsidRPr="005A7521">
            <w:rPr>
              <w:rFonts w:ascii="Times New Roman" w:hAnsi="Times New Roman" w:cs="Times New Roman"/>
              <w:b/>
              <w:bCs/>
              <w:sz w:val="24"/>
              <w:szCs w:val="24"/>
            </w:rPr>
            <w:t>workstations</w:t>
          </w:r>
          <w:r w:rsidRPr="005A7521">
            <w:rPr>
              <w:rFonts w:ascii="Times New Roman" w:hAnsi="Times New Roman" w:cs="Times New Roman"/>
              <w:sz w:val="24"/>
              <w:szCs w:val="24"/>
            </w:rPr>
            <w:ptab w:relativeTo="margin" w:alignment="right" w:leader="dot"/>
          </w:r>
          <w:r>
            <w:rPr>
              <w:rFonts w:ascii="Times New Roman" w:hAnsi="Times New Roman" w:cs="Times New Roman"/>
              <w:sz w:val="24"/>
              <w:szCs w:val="24"/>
            </w:rPr>
            <w:t>8</w:t>
          </w:r>
        </w:p>
        <w:p w14:paraId="6315CBA8" w14:textId="77777777" w:rsidR="00A06422" w:rsidRPr="005A7521" w:rsidRDefault="00A06422" w:rsidP="00A06422">
          <w:pPr>
            <w:pStyle w:val="TOC3"/>
            <w:ind w:left="446"/>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Pr="005A7521">
            <w:rPr>
              <w:rFonts w:ascii="Times New Roman" w:hAnsi="Times New Roman"/>
              <w:sz w:val="24"/>
              <w:szCs w:val="24"/>
            </w:rPr>
            <w:t>Installation</w:t>
          </w:r>
        </w:p>
        <w:p w14:paraId="6AD8D1DA" w14:textId="587ECF4B" w:rsidR="00A06422" w:rsidRPr="005A7521" w:rsidRDefault="00A06422" w:rsidP="00A06422">
          <w:pPr>
            <w:pStyle w:val="TOC3"/>
            <w:ind w:left="446"/>
            <w:rPr>
              <w:rFonts w:ascii="Times New Roman" w:hAnsi="Times New Roman"/>
              <w:sz w:val="24"/>
              <w:szCs w:val="24"/>
            </w:rPr>
          </w:pPr>
          <w:r w:rsidRPr="005A7521">
            <w:rPr>
              <w:rFonts w:ascii="Times New Roman" w:hAnsi="Times New Roman"/>
              <w:sz w:val="24"/>
              <w:szCs w:val="24"/>
            </w:rPr>
            <w:tab/>
          </w:r>
          <w:r w:rsidRPr="005A7521">
            <w:rPr>
              <w:rFonts w:ascii="Times New Roman" w:hAnsi="Times New Roman"/>
              <w:sz w:val="24"/>
              <w:szCs w:val="24"/>
            </w:rPr>
            <w:tab/>
            <w:t>Hardening</w:t>
          </w:r>
        </w:p>
        <w:p w14:paraId="09A3EDCA" w14:textId="5A5993CC" w:rsidR="005A6B0E" w:rsidRPr="005A7521" w:rsidRDefault="005A6B0E" w:rsidP="005A6B0E">
          <w:pPr>
            <w:rPr>
              <w:rFonts w:ascii="Times New Roman" w:hAnsi="Times New Roman" w:cs="Times New Roman"/>
              <w:sz w:val="24"/>
              <w:szCs w:val="24"/>
            </w:rPr>
          </w:pPr>
          <w:r w:rsidRPr="005A7521">
            <w:rPr>
              <w:rFonts w:ascii="Times New Roman" w:hAnsi="Times New Roman" w:cs="Times New Roman"/>
              <w:sz w:val="24"/>
              <w:szCs w:val="24"/>
            </w:rPr>
            <w:tab/>
          </w:r>
          <w:r w:rsidRPr="005A7521">
            <w:rPr>
              <w:rFonts w:ascii="Times New Roman" w:hAnsi="Times New Roman" w:cs="Times New Roman"/>
              <w:b/>
              <w:bCs/>
              <w:sz w:val="24"/>
              <w:szCs w:val="24"/>
            </w:rPr>
            <w:t>Linux</w:t>
          </w:r>
          <w:r w:rsidRPr="005A7521">
            <w:rPr>
              <w:rFonts w:ascii="Times New Roman" w:hAnsi="Times New Roman" w:cs="Times New Roman"/>
              <w:sz w:val="24"/>
              <w:szCs w:val="24"/>
            </w:rPr>
            <w:t xml:space="preserve"> (Ubuntu Workstation)</w:t>
          </w:r>
          <w:r w:rsidR="005B5334" w:rsidRPr="005B5334">
            <w:rPr>
              <w:rFonts w:ascii="Times New Roman" w:hAnsi="Times New Roman" w:cs="Times New Roman"/>
              <w:sz w:val="24"/>
              <w:szCs w:val="24"/>
            </w:rPr>
            <w:t xml:space="preserve"> </w:t>
          </w:r>
          <w:r w:rsidR="005B5334" w:rsidRPr="005A7521">
            <w:rPr>
              <w:rFonts w:ascii="Times New Roman" w:hAnsi="Times New Roman" w:cs="Times New Roman"/>
              <w:sz w:val="24"/>
              <w:szCs w:val="24"/>
            </w:rPr>
            <w:ptab w:relativeTo="margin" w:alignment="right" w:leader="dot"/>
          </w:r>
          <w:r w:rsidR="005B5334">
            <w:rPr>
              <w:rFonts w:ascii="Times New Roman" w:hAnsi="Times New Roman" w:cs="Times New Roman"/>
              <w:sz w:val="24"/>
              <w:szCs w:val="24"/>
            </w:rPr>
            <w:t>11</w:t>
          </w:r>
        </w:p>
        <w:p w14:paraId="2B26FD3B" w14:textId="161792F4" w:rsidR="005A6B0E" w:rsidRPr="005A7521" w:rsidRDefault="005A6B0E" w:rsidP="005A6B0E">
          <w:pPr>
            <w:rPr>
              <w:rFonts w:ascii="Times New Roman" w:hAnsi="Times New Roman" w:cs="Times New Roman"/>
              <w:sz w:val="24"/>
              <w:szCs w:val="24"/>
            </w:rPr>
          </w:pPr>
          <w:r w:rsidRPr="005A7521">
            <w:rPr>
              <w:rFonts w:ascii="Times New Roman" w:hAnsi="Times New Roman" w:cs="Times New Roman"/>
              <w:sz w:val="24"/>
              <w:szCs w:val="24"/>
            </w:rPr>
            <w:tab/>
          </w:r>
          <w:r w:rsidRPr="005A7521">
            <w:rPr>
              <w:rFonts w:ascii="Times New Roman" w:hAnsi="Times New Roman" w:cs="Times New Roman"/>
              <w:sz w:val="24"/>
              <w:szCs w:val="24"/>
            </w:rPr>
            <w:tab/>
            <w:t>Installation</w:t>
          </w:r>
        </w:p>
        <w:p w14:paraId="6618F874" w14:textId="175CBF69" w:rsidR="005A6B0E" w:rsidRPr="005A7521" w:rsidRDefault="005A6B0E" w:rsidP="005A6B0E">
          <w:pPr>
            <w:rPr>
              <w:rFonts w:ascii="Times New Roman" w:hAnsi="Times New Roman" w:cs="Times New Roman"/>
              <w:sz w:val="24"/>
              <w:szCs w:val="24"/>
            </w:rPr>
          </w:pPr>
          <w:r w:rsidRPr="005A7521">
            <w:rPr>
              <w:rFonts w:ascii="Times New Roman" w:hAnsi="Times New Roman" w:cs="Times New Roman"/>
              <w:sz w:val="24"/>
              <w:szCs w:val="24"/>
            </w:rPr>
            <w:tab/>
          </w:r>
          <w:r w:rsidRPr="005A7521">
            <w:rPr>
              <w:rFonts w:ascii="Times New Roman" w:hAnsi="Times New Roman" w:cs="Times New Roman"/>
              <w:sz w:val="24"/>
              <w:szCs w:val="24"/>
            </w:rPr>
            <w:tab/>
            <w:t>Adding Ubuntu to the Domain</w:t>
          </w:r>
        </w:p>
        <w:p w14:paraId="5C27EFEA" w14:textId="5225E05D" w:rsidR="005A6B0E" w:rsidRPr="005A7521" w:rsidRDefault="005A6B0E" w:rsidP="005A6B0E">
          <w:pPr>
            <w:rPr>
              <w:rFonts w:ascii="Times New Roman" w:hAnsi="Times New Roman" w:cs="Times New Roman"/>
              <w:sz w:val="24"/>
              <w:szCs w:val="24"/>
            </w:rPr>
          </w:pPr>
          <w:r w:rsidRPr="005A7521">
            <w:rPr>
              <w:rFonts w:ascii="Times New Roman" w:hAnsi="Times New Roman" w:cs="Times New Roman"/>
              <w:sz w:val="24"/>
              <w:szCs w:val="24"/>
            </w:rPr>
            <w:tab/>
          </w:r>
          <w:r w:rsidRPr="005A7521">
            <w:rPr>
              <w:rFonts w:ascii="Times New Roman" w:hAnsi="Times New Roman" w:cs="Times New Roman"/>
              <w:sz w:val="24"/>
              <w:szCs w:val="24"/>
            </w:rPr>
            <w:tab/>
          </w:r>
          <w:r w:rsidR="00D66A4C" w:rsidRPr="005A7521">
            <w:rPr>
              <w:rFonts w:ascii="Times New Roman" w:hAnsi="Times New Roman" w:cs="Times New Roman"/>
              <w:sz w:val="24"/>
              <w:szCs w:val="24"/>
            </w:rPr>
            <w:t xml:space="preserve">Hardening </w:t>
          </w:r>
        </w:p>
        <w:p w14:paraId="121D29B4" w14:textId="575104E8" w:rsidR="00D66A4C" w:rsidRPr="005A7521" w:rsidRDefault="00D66A4C" w:rsidP="005A6B0E">
          <w:pPr>
            <w:rPr>
              <w:rFonts w:ascii="Times New Roman" w:hAnsi="Times New Roman" w:cs="Times New Roman"/>
              <w:sz w:val="24"/>
              <w:szCs w:val="24"/>
            </w:rPr>
          </w:pPr>
          <w:r w:rsidRPr="005A7521">
            <w:rPr>
              <w:rFonts w:ascii="Times New Roman" w:hAnsi="Times New Roman" w:cs="Times New Roman"/>
              <w:sz w:val="24"/>
              <w:szCs w:val="24"/>
            </w:rPr>
            <w:tab/>
          </w:r>
          <w:r w:rsidRPr="005A7521">
            <w:rPr>
              <w:rFonts w:ascii="Times New Roman" w:hAnsi="Times New Roman" w:cs="Times New Roman"/>
              <w:b/>
              <w:bCs/>
              <w:sz w:val="24"/>
              <w:szCs w:val="24"/>
            </w:rPr>
            <w:t>Window</w:t>
          </w:r>
          <w:r w:rsidRPr="005A7521">
            <w:rPr>
              <w:rFonts w:ascii="Times New Roman" w:hAnsi="Times New Roman" w:cs="Times New Roman"/>
              <w:sz w:val="24"/>
              <w:szCs w:val="24"/>
            </w:rPr>
            <w:t xml:space="preserve"> </w:t>
          </w:r>
          <w:r w:rsidRPr="005A7521">
            <w:rPr>
              <w:rFonts w:ascii="Times New Roman" w:hAnsi="Times New Roman" w:cs="Times New Roman"/>
              <w:b/>
              <w:bCs/>
              <w:sz w:val="24"/>
              <w:szCs w:val="24"/>
            </w:rPr>
            <w:t>Server</w:t>
          </w:r>
          <w:r w:rsidRPr="005A7521">
            <w:rPr>
              <w:rFonts w:ascii="Times New Roman" w:hAnsi="Times New Roman" w:cs="Times New Roman"/>
              <w:sz w:val="24"/>
              <w:szCs w:val="24"/>
            </w:rPr>
            <w:t xml:space="preserve"> </w:t>
          </w:r>
          <w:r w:rsidRPr="005A7521">
            <w:rPr>
              <w:rFonts w:ascii="Times New Roman" w:hAnsi="Times New Roman" w:cs="Times New Roman"/>
              <w:b/>
              <w:bCs/>
              <w:sz w:val="24"/>
              <w:szCs w:val="24"/>
            </w:rPr>
            <w:t>2016</w:t>
          </w:r>
          <w:r w:rsidRPr="005A7521">
            <w:rPr>
              <w:rFonts w:ascii="Times New Roman" w:hAnsi="Times New Roman" w:cs="Times New Roman"/>
              <w:sz w:val="24"/>
              <w:szCs w:val="24"/>
            </w:rPr>
            <w:t xml:space="preserve"> (Vulnerable)</w:t>
          </w:r>
          <w:r w:rsidR="00A06422" w:rsidRPr="00A06422">
            <w:rPr>
              <w:rFonts w:ascii="Times New Roman" w:hAnsi="Times New Roman" w:cs="Times New Roman"/>
              <w:sz w:val="24"/>
              <w:szCs w:val="24"/>
            </w:rPr>
            <w:t xml:space="preserve"> </w:t>
          </w:r>
          <w:r w:rsidR="00A06422" w:rsidRPr="005A7521">
            <w:rPr>
              <w:rFonts w:ascii="Times New Roman" w:hAnsi="Times New Roman" w:cs="Times New Roman"/>
              <w:sz w:val="24"/>
              <w:szCs w:val="24"/>
            </w:rPr>
            <w:ptab w:relativeTo="margin" w:alignment="right" w:leader="dot"/>
          </w:r>
          <w:r w:rsidR="00A06422">
            <w:rPr>
              <w:rFonts w:ascii="Times New Roman" w:hAnsi="Times New Roman" w:cs="Times New Roman"/>
              <w:sz w:val="24"/>
              <w:szCs w:val="24"/>
            </w:rPr>
            <w:t>13</w:t>
          </w:r>
        </w:p>
        <w:p w14:paraId="0FAEAC90" w14:textId="5A361A36" w:rsidR="00D66A4C" w:rsidRPr="005A7521" w:rsidRDefault="00D66A4C" w:rsidP="005A6B0E">
          <w:pPr>
            <w:rPr>
              <w:rFonts w:ascii="Times New Roman" w:hAnsi="Times New Roman" w:cs="Times New Roman"/>
              <w:sz w:val="24"/>
              <w:szCs w:val="24"/>
            </w:rPr>
          </w:pPr>
          <w:r w:rsidRPr="005A7521">
            <w:rPr>
              <w:rFonts w:ascii="Times New Roman" w:hAnsi="Times New Roman" w:cs="Times New Roman"/>
              <w:sz w:val="24"/>
              <w:szCs w:val="24"/>
            </w:rPr>
            <w:tab/>
          </w:r>
          <w:r w:rsidRPr="005A7521">
            <w:rPr>
              <w:rFonts w:ascii="Times New Roman" w:hAnsi="Times New Roman" w:cs="Times New Roman"/>
              <w:sz w:val="24"/>
              <w:szCs w:val="24"/>
            </w:rPr>
            <w:tab/>
            <w:t xml:space="preserve">Breaking </w:t>
          </w:r>
        </w:p>
        <w:p w14:paraId="6FBC5B64" w14:textId="1F22A41B" w:rsidR="00910E21" w:rsidRDefault="00910E21" w:rsidP="005A6B0E">
          <w:pPr>
            <w:rPr>
              <w:rFonts w:ascii="Times New Roman" w:hAnsi="Times New Roman" w:cs="Times New Roman"/>
              <w:sz w:val="24"/>
              <w:szCs w:val="24"/>
            </w:rPr>
          </w:pPr>
          <w:r w:rsidRPr="005A7521">
            <w:rPr>
              <w:rFonts w:ascii="Times New Roman" w:hAnsi="Times New Roman" w:cs="Times New Roman"/>
              <w:sz w:val="24"/>
              <w:szCs w:val="24"/>
            </w:rPr>
            <w:tab/>
          </w:r>
          <w:r w:rsidRPr="005A7521">
            <w:rPr>
              <w:rFonts w:ascii="Times New Roman" w:hAnsi="Times New Roman" w:cs="Times New Roman"/>
              <w:sz w:val="24"/>
              <w:szCs w:val="24"/>
            </w:rPr>
            <w:tab/>
          </w:r>
          <w:r w:rsidR="00393AF0" w:rsidRPr="005A7521">
            <w:rPr>
              <w:rFonts w:ascii="Times New Roman" w:hAnsi="Times New Roman" w:cs="Times New Roman"/>
              <w:sz w:val="24"/>
              <w:szCs w:val="24"/>
            </w:rPr>
            <w:t>Vulnerabilities</w:t>
          </w:r>
        </w:p>
        <w:p w14:paraId="0EFE6EDC" w14:textId="49EE5956" w:rsidR="00A06422" w:rsidRPr="005A7521" w:rsidRDefault="00A06422" w:rsidP="005A6B0E">
          <w:pPr>
            <w:rPr>
              <w:rFonts w:ascii="Times New Roman" w:hAnsi="Times New Roman" w:cs="Times New Roman"/>
              <w:sz w:val="24"/>
              <w:szCs w:val="24"/>
            </w:rPr>
          </w:pPr>
          <w:r>
            <w:rPr>
              <w:rFonts w:ascii="Times New Roman" w:hAnsi="Times New Roman" w:cs="Times New Roman"/>
              <w:sz w:val="24"/>
              <w:szCs w:val="24"/>
            </w:rPr>
            <w:tab/>
          </w:r>
          <w:r w:rsidRPr="00A06422">
            <w:rPr>
              <w:rFonts w:ascii="Times New Roman" w:hAnsi="Times New Roman" w:cs="Times New Roman"/>
              <w:b/>
              <w:bCs/>
              <w:sz w:val="24"/>
              <w:szCs w:val="24"/>
            </w:rPr>
            <w:t>References</w:t>
          </w:r>
          <w:r w:rsidRPr="005A7521">
            <w:rPr>
              <w:rFonts w:ascii="Times New Roman" w:hAnsi="Times New Roman" w:cs="Times New Roman"/>
              <w:sz w:val="24"/>
              <w:szCs w:val="24"/>
            </w:rPr>
            <w:ptab w:relativeTo="margin" w:alignment="right" w:leader="dot"/>
          </w:r>
          <w:r>
            <w:rPr>
              <w:rFonts w:ascii="Times New Roman" w:hAnsi="Times New Roman" w:cs="Times New Roman"/>
              <w:sz w:val="24"/>
              <w:szCs w:val="24"/>
            </w:rPr>
            <w:t>20</w:t>
          </w:r>
        </w:p>
        <w:p w14:paraId="66EA084A" w14:textId="310C95C9" w:rsidR="00393AF0" w:rsidRPr="005A7521" w:rsidRDefault="00393AF0" w:rsidP="00393AF0">
          <w:pPr>
            <w:pStyle w:val="TOC1"/>
            <w:rPr>
              <w:sz w:val="24"/>
              <w:szCs w:val="24"/>
            </w:rPr>
          </w:pPr>
          <w:r w:rsidRPr="005A7521">
            <w:rPr>
              <w:sz w:val="24"/>
              <w:szCs w:val="24"/>
            </w:rPr>
            <w:tab/>
          </w:r>
        </w:p>
        <w:p w14:paraId="2CAB2EDE" w14:textId="3E31D0BE" w:rsidR="005A7521" w:rsidRPr="005A7521" w:rsidRDefault="005A7521" w:rsidP="005A7521">
          <w:pPr>
            <w:rPr>
              <w:rFonts w:ascii="Times New Roman" w:hAnsi="Times New Roman" w:cs="Times New Roman"/>
              <w:sz w:val="24"/>
              <w:szCs w:val="24"/>
            </w:rPr>
          </w:pPr>
        </w:p>
        <w:p w14:paraId="1821D78D" w14:textId="77777777" w:rsidR="005A7521" w:rsidRPr="005A7521" w:rsidRDefault="005A7521" w:rsidP="005A7521">
          <w:pPr>
            <w:rPr>
              <w:rFonts w:ascii="Times New Roman" w:hAnsi="Times New Roman" w:cs="Times New Roman"/>
              <w:sz w:val="24"/>
              <w:szCs w:val="24"/>
            </w:rPr>
          </w:pPr>
        </w:p>
        <w:p w14:paraId="3DC3E622" w14:textId="1F6072EE" w:rsidR="00D66A4C" w:rsidRPr="005A7521" w:rsidRDefault="00D66A4C" w:rsidP="005A6B0E">
          <w:pPr>
            <w:rPr>
              <w:rFonts w:ascii="Times New Roman" w:hAnsi="Times New Roman" w:cs="Times New Roman"/>
              <w:sz w:val="24"/>
              <w:szCs w:val="24"/>
            </w:rPr>
          </w:pPr>
          <w:r w:rsidRPr="005A7521">
            <w:rPr>
              <w:rFonts w:ascii="Times New Roman" w:hAnsi="Times New Roman" w:cs="Times New Roman"/>
              <w:sz w:val="24"/>
              <w:szCs w:val="24"/>
            </w:rPr>
            <w:tab/>
          </w:r>
        </w:p>
        <w:p w14:paraId="47EDCE13" w14:textId="77777777" w:rsidR="005A6B0E" w:rsidRPr="005A7521" w:rsidRDefault="005A6B0E" w:rsidP="00171C76">
          <w:pPr>
            <w:rPr>
              <w:rFonts w:ascii="Times New Roman" w:hAnsi="Times New Roman" w:cs="Times New Roman"/>
              <w:sz w:val="24"/>
              <w:szCs w:val="24"/>
            </w:rPr>
          </w:pPr>
        </w:p>
        <w:p w14:paraId="07348FA3" w14:textId="46ED7AA2" w:rsidR="00171C76" w:rsidRPr="005A7521" w:rsidRDefault="00171C76" w:rsidP="00171C76">
          <w:pPr>
            <w:rPr>
              <w:rFonts w:ascii="Times New Roman" w:hAnsi="Times New Roman" w:cs="Times New Roman"/>
              <w:sz w:val="24"/>
              <w:szCs w:val="24"/>
            </w:rPr>
          </w:pPr>
        </w:p>
      </w:sdtContent>
    </w:sdt>
    <w:p w14:paraId="75CE5E03" w14:textId="6A4ECD96" w:rsidR="005A7521" w:rsidRPr="005A7521" w:rsidRDefault="005A7521" w:rsidP="005A7521">
      <w:pPr>
        <w:tabs>
          <w:tab w:val="left" w:pos="2100"/>
        </w:tabs>
        <w:rPr>
          <w:rFonts w:ascii="Times New Roman" w:hAnsi="Times New Roman" w:cs="Times New Roman"/>
          <w:sz w:val="24"/>
          <w:szCs w:val="24"/>
        </w:rPr>
      </w:pPr>
    </w:p>
    <w:p w14:paraId="6C31DAF7" w14:textId="4FAA3003" w:rsidR="005A7521" w:rsidRPr="005A7521" w:rsidRDefault="005A7521" w:rsidP="005A7521">
      <w:pPr>
        <w:tabs>
          <w:tab w:val="left" w:pos="2100"/>
        </w:tabs>
        <w:rPr>
          <w:rFonts w:ascii="Times New Roman" w:hAnsi="Times New Roman" w:cs="Times New Roman"/>
          <w:sz w:val="24"/>
          <w:szCs w:val="24"/>
        </w:rPr>
      </w:pPr>
    </w:p>
    <w:p w14:paraId="4F00CDB6" w14:textId="6CE0AB29" w:rsidR="005A7521" w:rsidRPr="005A7521" w:rsidRDefault="005A7521" w:rsidP="005A7521">
      <w:pPr>
        <w:tabs>
          <w:tab w:val="left" w:pos="2100"/>
        </w:tabs>
        <w:rPr>
          <w:rFonts w:ascii="Times New Roman" w:hAnsi="Times New Roman" w:cs="Times New Roman"/>
          <w:sz w:val="24"/>
          <w:szCs w:val="24"/>
        </w:rPr>
      </w:pPr>
    </w:p>
    <w:p w14:paraId="02134141" w14:textId="37BB09BE" w:rsidR="005A7521" w:rsidRPr="005A7521" w:rsidRDefault="005A7521" w:rsidP="005A7521">
      <w:pPr>
        <w:tabs>
          <w:tab w:val="left" w:pos="2100"/>
        </w:tabs>
        <w:rPr>
          <w:rFonts w:ascii="Times New Roman" w:hAnsi="Times New Roman" w:cs="Times New Roman"/>
          <w:sz w:val="24"/>
          <w:szCs w:val="24"/>
        </w:rPr>
      </w:pPr>
    </w:p>
    <w:p w14:paraId="1D71A188" w14:textId="51CF1FA4" w:rsidR="005A7521" w:rsidRDefault="005A7521" w:rsidP="005A7521">
      <w:pPr>
        <w:tabs>
          <w:tab w:val="left" w:pos="2100"/>
        </w:tabs>
        <w:rPr>
          <w:rFonts w:ascii="Times New Roman" w:hAnsi="Times New Roman" w:cs="Times New Roman"/>
          <w:sz w:val="24"/>
          <w:szCs w:val="24"/>
        </w:rPr>
      </w:pPr>
    </w:p>
    <w:p w14:paraId="740C0D8B" w14:textId="0D707174" w:rsidR="00F9102A" w:rsidRDefault="00F9102A" w:rsidP="005A7521">
      <w:pPr>
        <w:tabs>
          <w:tab w:val="left" w:pos="2100"/>
        </w:tabs>
        <w:rPr>
          <w:rFonts w:ascii="Times New Roman" w:hAnsi="Times New Roman" w:cs="Times New Roman"/>
          <w:sz w:val="24"/>
          <w:szCs w:val="24"/>
        </w:rPr>
      </w:pPr>
    </w:p>
    <w:p w14:paraId="1A0BA9CB" w14:textId="30CFE292" w:rsidR="00DE3682" w:rsidRDefault="00DE3682" w:rsidP="00010136">
      <w:pPr>
        <w:pStyle w:val="Heading1"/>
        <w:numPr>
          <w:ilvl w:val="0"/>
          <w:numId w:val="0"/>
        </w:numPr>
        <w:ind w:left="432"/>
        <w:rPr>
          <w:rFonts w:ascii="Nyala" w:hAnsi="Nyala"/>
          <w:b/>
          <w:bCs/>
        </w:rPr>
      </w:pPr>
      <w:r w:rsidRPr="00010136">
        <w:rPr>
          <w:rFonts w:ascii="Nyala" w:hAnsi="Nyala"/>
          <w:b/>
          <w:bCs/>
        </w:rPr>
        <w:t>Company Description</w:t>
      </w:r>
    </w:p>
    <w:p w14:paraId="3233B9D5" w14:textId="77777777" w:rsidR="00010136" w:rsidRPr="00010136" w:rsidRDefault="00010136" w:rsidP="00010136"/>
    <w:p w14:paraId="0693ECE4" w14:textId="314081FB" w:rsidR="00DE3682" w:rsidRPr="00DE3682" w:rsidRDefault="00DE3682" w:rsidP="005F6F74">
      <w:pPr>
        <w:autoSpaceDE w:val="0"/>
        <w:autoSpaceDN w:val="0"/>
        <w:adjustRightInd w:val="0"/>
        <w:spacing w:line="480" w:lineRule="auto"/>
        <w:ind w:firstLine="720"/>
        <w:rPr>
          <w:rFonts w:ascii="Times New Roman" w:hAnsi="Times New Roman" w:cs="Times New Roman"/>
          <w:sz w:val="24"/>
          <w:szCs w:val="24"/>
        </w:rPr>
      </w:pPr>
      <w:r w:rsidRPr="00DE3682">
        <w:rPr>
          <w:rFonts w:ascii="Times New Roman" w:hAnsi="Times New Roman" w:cs="Times New Roman"/>
          <w:sz w:val="24"/>
          <w:szCs w:val="24"/>
        </w:rPr>
        <w:t xml:space="preserve">At the Des Moines Retail Store (DMRS), we provide grade A quality products to our customers. We make sure this happens at the lowest cost possible. We are always aiming for the best customer service. Our company does not have any vehicles provided for the employees. An employee must arrive on time, ready to work, and complete their tasks for the day. </w:t>
      </w:r>
    </w:p>
    <w:p w14:paraId="73F39DAC" w14:textId="4A5DB348" w:rsidR="00DE3682" w:rsidRPr="00DE3682" w:rsidRDefault="00DE3682" w:rsidP="005F6F74">
      <w:pPr>
        <w:autoSpaceDE w:val="0"/>
        <w:autoSpaceDN w:val="0"/>
        <w:adjustRightInd w:val="0"/>
        <w:spacing w:line="480" w:lineRule="auto"/>
        <w:ind w:firstLine="720"/>
        <w:rPr>
          <w:rFonts w:ascii="Times New Roman" w:hAnsi="Times New Roman" w:cs="Times New Roman"/>
          <w:sz w:val="24"/>
          <w:szCs w:val="24"/>
        </w:rPr>
      </w:pPr>
      <w:r w:rsidRPr="00DE3682">
        <w:rPr>
          <w:rFonts w:ascii="Times New Roman" w:hAnsi="Times New Roman" w:cs="Times New Roman"/>
          <w:sz w:val="24"/>
          <w:szCs w:val="24"/>
        </w:rPr>
        <w:t xml:space="preserve">For departments, our team </w:t>
      </w:r>
      <w:r w:rsidR="00463A7C">
        <w:rPr>
          <w:rFonts w:ascii="Times New Roman" w:hAnsi="Times New Roman" w:cs="Times New Roman"/>
          <w:sz w:val="24"/>
          <w:szCs w:val="24"/>
        </w:rPr>
        <w:t xml:space="preserve">has </w:t>
      </w:r>
      <w:r w:rsidRPr="00DE3682">
        <w:rPr>
          <w:rFonts w:ascii="Times New Roman" w:hAnsi="Times New Roman" w:cs="Times New Roman"/>
          <w:sz w:val="24"/>
          <w:szCs w:val="24"/>
        </w:rPr>
        <w:t xml:space="preserve">one Head Manager, two employees for Purchasing and Accounting, one employee running the front counter, one employee for Marketing, and one employee to take care of Human Resources. This means that we would have six total people working at our location. </w:t>
      </w:r>
    </w:p>
    <w:p w14:paraId="63F4CE30" w14:textId="72A9F498" w:rsidR="00DE3682" w:rsidRPr="00DE3682" w:rsidRDefault="00006140" w:rsidP="005F6F74">
      <w:pPr>
        <w:autoSpaceDE w:val="0"/>
        <w:autoSpaceDN w:val="0"/>
        <w:adjustRightInd w:val="0"/>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666432" behindDoc="0" locked="0" layoutInCell="1" allowOverlap="1" wp14:anchorId="7D197083" wp14:editId="7419650D">
                <wp:simplePos x="0" y="0"/>
                <wp:positionH relativeFrom="column">
                  <wp:posOffset>2324100</wp:posOffset>
                </wp:positionH>
                <wp:positionV relativeFrom="paragraph">
                  <wp:posOffset>2688590</wp:posOffset>
                </wp:positionV>
                <wp:extent cx="3686175"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14:paraId="4237B183" w14:textId="2E5F1B0C" w:rsidR="00006140" w:rsidRPr="004C0911" w:rsidRDefault="00006140" w:rsidP="00006140">
                            <w:pPr>
                              <w:pStyle w:val="Caption"/>
                              <w:rPr>
                                <w:rFonts w:ascii="Times New Roman" w:hAnsi="Times New Roman" w:cs="Times New Roman"/>
                                <w:noProof/>
                                <w:sz w:val="24"/>
                                <w:szCs w:val="24"/>
                              </w:rPr>
                            </w:pPr>
                            <w:r>
                              <w:t xml:space="preserve">Figure </w:t>
                            </w:r>
                            <w:r w:rsidRPr="00006140">
                              <w:rPr>
                                <w:rFonts w:ascii="Nyala" w:hAnsi="Nyala"/>
                              </w:rPr>
                              <w:fldChar w:fldCharType="begin"/>
                            </w:r>
                            <w:r w:rsidRPr="00006140">
                              <w:rPr>
                                <w:rFonts w:ascii="Nyala" w:hAnsi="Nyala"/>
                              </w:rPr>
                              <w:instrText xml:space="preserve"> SEQ Figure \* ARABIC </w:instrText>
                            </w:r>
                            <w:r w:rsidRPr="00006140">
                              <w:rPr>
                                <w:rFonts w:ascii="Nyala" w:hAnsi="Nyala"/>
                              </w:rPr>
                              <w:fldChar w:fldCharType="separate"/>
                            </w:r>
                            <w:r w:rsidRPr="00006140">
                              <w:rPr>
                                <w:rFonts w:ascii="Nyala" w:hAnsi="Nyala"/>
                                <w:noProof/>
                              </w:rPr>
                              <w:t>1</w:t>
                            </w:r>
                            <w:r w:rsidRPr="00006140">
                              <w:rPr>
                                <w:rFonts w:ascii="Nyala" w:hAnsi="Nyala"/>
                              </w:rPr>
                              <w:fldChar w:fldCharType="end"/>
                            </w:r>
                            <w:r w:rsidRPr="00006140">
                              <w:rPr>
                                <w:rFonts w:ascii="Nyala" w:hAnsi="Nyala"/>
                              </w:rPr>
                              <w:t>FineBrew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197083" id="Text Box 4" o:spid="_x0000_s1029" type="#_x0000_t202" style="position:absolute;margin-left:183pt;margin-top:211.7pt;width:290.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" stroked="f">
                <v:textbox style="mso-fit-shape-to-text:t" inset="0,0,0,0">
                  <w:txbxContent>
                    <w:p w14:paraId="4237B183" w14:textId="2E5F1B0C" w:rsidR="00006140" w:rsidRPr="004C0911" w:rsidRDefault="00006140" w:rsidP="00006140">
                      <w:pPr>
                        <w:pStyle w:val="Caption"/>
                        <w:rPr>
                          <w:rFonts w:ascii="Times New Roman" w:hAnsi="Times New Roman" w:cs="Times New Roman"/>
                          <w:noProof/>
                          <w:sz w:val="24"/>
                          <w:szCs w:val="24"/>
                        </w:rPr>
                      </w:pPr>
                      <w:r>
                        <w:t xml:space="preserve">Figure </w:t>
                      </w:r>
                      <w:r w:rsidRPr="00006140">
                        <w:rPr>
                          <w:rFonts w:ascii="Nyala" w:hAnsi="Nyala"/>
                        </w:rPr>
                        <w:fldChar w:fldCharType="begin"/>
                      </w:r>
                      <w:r w:rsidRPr="00006140">
                        <w:rPr>
                          <w:rFonts w:ascii="Nyala" w:hAnsi="Nyala"/>
                        </w:rPr>
                        <w:instrText xml:space="preserve"> SEQ Figure \* ARABIC </w:instrText>
                      </w:r>
                      <w:r w:rsidRPr="00006140">
                        <w:rPr>
                          <w:rFonts w:ascii="Nyala" w:hAnsi="Nyala"/>
                        </w:rPr>
                        <w:fldChar w:fldCharType="separate"/>
                      </w:r>
                      <w:r w:rsidRPr="00006140">
                        <w:rPr>
                          <w:rFonts w:ascii="Nyala" w:hAnsi="Nyala"/>
                          <w:noProof/>
                        </w:rPr>
                        <w:t>1</w:t>
                      </w:r>
                      <w:r w:rsidRPr="00006140">
                        <w:rPr>
                          <w:rFonts w:ascii="Nyala" w:hAnsi="Nyala"/>
                        </w:rPr>
                        <w:fldChar w:fldCharType="end"/>
                      </w:r>
                      <w:r w:rsidRPr="00006140">
                        <w:rPr>
                          <w:rFonts w:ascii="Nyala" w:hAnsi="Nyala"/>
                        </w:rPr>
                        <w:t>FineBrew</w:t>
                      </w:r>
                    </w:p>
                  </w:txbxContent>
                </v:textbox>
                <w10:wrap type="square"/>
              </v:shape>
            </w:pict>
          </mc:Fallback>
        </mc:AlternateContent>
      </w:r>
      <w:r w:rsidR="005F6F74">
        <w:rPr>
          <w:rFonts w:ascii="Times New Roman" w:hAnsi="Times New Roman" w:cs="Times New Roman"/>
          <w:noProof/>
          <w:sz w:val="24"/>
          <w:szCs w:val="24"/>
        </w:rPr>
        <w:drawing>
          <wp:anchor distT="0" distB="0" distL="114300" distR="114300" simplePos="0" relativeHeight="251663360" behindDoc="0" locked="0" layoutInCell="1" allowOverlap="1" wp14:anchorId="5F564676" wp14:editId="07096F7F">
            <wp:simplePos x="0" y="0"/>
            <wp:positionH relativeFrom="margin">
              <wp:posOffset>2324100</wp:posOffset>
            </wp:positionH>
            <wp:positionV relativeFrom="paragraph">
              <wp:posOffset>78740</wp:posOffset>
            </wp:positionV>
            <wp:extent cx="3686175" cy="2552700"/>
            <wp:effectExtent l="0" t="0" r="9525" b="0"/>
            <wp:wrapSquare wrapText="bothSides"/>
            <wp:docPr id="1" name="Picture 1" descr="A white mug on a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mug on a tabl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686175" cy="2552700"/>
                    </a:xfrm>
                    <a:prstGeom prst="rect">
                      <a:avLst/>
                    </a:prstGeom>
                  </pic:spPr>
                </pic:pic>
              </a:graphicData>
            </a:graphic>
            <wp14:sizeRelH relativeFrom="margin">
              <wp14:pctWidth>0</wp14:pctWidth>
            </wp14:sizeRelH>
            <wp14:sizeRelV relativeFrom="margin">
              <wp14:pctHeight>0</wp14:pctHeight>
            </wp14:sizeRelV>
          </wp:anchor>
        </w:drawing>
      </w:r>
    </w:p>
    <w:p w14:paraId="4196E745" w14:textId="65412A3F" w:rsidR="00DE3682" w:rsidRPr="00DE3682" w:rsidRDefault="00DE3682" w:rsidP="005F6F74">
      <w:pPr>
        <w:autoSpaceDE w:val="0"/>
        <w:autoSpaceDN w:val="0"/>
        <w:adjustRightInd w:val="0"/>
        <w:spacing w:line="480" w:lineRule="auto"/>
        <w:rPr>
          <w:rFonts w:ascii="Times New Roman" w:hAnsi="Times New Roman" w:cs="Times New Roman"/>
          <w:sz w:val="24"/>
          <w:szCs w:val="24"/>
        </w:rPr>
      </w:pPr>
      <w:r w:rsidRPr="00DE3682">
        <w:rPr>
          <w:rFonts w:ascii="Times New Roman" w:hAnsi="Times New Roman" w:cs="Times New Roman"/>
          <w:sz w:val="24"/>
          <w:szCs w:val="24"/>
        </w:rPr>
        <w:t>Departments:</w:t>
      </w:r>
    </w:p>
    <w:p w14:paraId="5533281E" w14:textId="586ED964" w:rsidR="00DE3682" w:rsidRPr="00DE3682" w:rsidRDefault="00DE3682" w:rsidP="005F6F74">
      <w:pPr>
        <w:autoSpaceDE w:val="0"/>
        <w:autoSpaceDN w:val="0"/>
        <w:adjustRightInd w:val="0"/>
        <w:spacing w:line="480" w:lineRule="auto"/>
        <w:ind w:firstLine="720"/>
        <w:rPr>
          <w:rFonts w:ascii="Times New Roman" w:hAnsi="Times New Roman" w:cs="Times New Roman"/>
          <w:sz w:val="24"/>
          <w:szCs w:val="24"/>
        </w:rPr>
      </w:pPr>
      <w:r w:rsidRPr="00DE3682">
        <w:rPr>
          <w:rFonts w:ascii="Times New Roman" w:hAnsi="Times New Roman" w:cs="Times New Roman"/>
          <w:sz w:val="24"/>
          <w:szCs w:val="24"/>
        </w:rPr>
        <w:t>Head manager - 1</w:t>
      </w:r>
    </w:p>
    <w:p w14:paraId="2696EFE0" w14:textId="77777777" w:rsidR="00DE3682" w:rsidRPr="00DE3682" w:rsidRDefault="00DE3682" w:rsidP="005F6F74">
      <w:pPr>
        <w:autoSpaceDE w:val="0"/>
        <w:autoSpaceDN w:val="0"/>
        <w:adjustRightInd w:val="0"/>
        <w:spacing w:line="480" w:lineRule="auto"/>
        <w:ind w:firstLine="720"/>
        <w:rPr>
          <w:rFonts w:ascii="Times New Roman" w:hAnsi="Times New Roman" w:cs="Times New Roman"/>
          <w:sz w:val="24"/>
          <w:szCs w:val="24"/>
        </w:rPr>
      </w:pPr>
      <w:r w:rsidRPr="00DE3682">
        <w:rPr>
          <w:rFonts w:ascii="Times New Roman" w:hAnsi="Times New Roman" w:cs="Times New Roman"/>
          <w:sz w:val="24"/>
          <w:szCs w:val="24"/>
        </w:rPr>
        <w:t>Purchasing/Accounting - 2</w:t>
      </w:r>
    </w:p>
    <w:p w14:paraId="077D2A36" w14:textId="77777777" w:rsidR="00DE3682" w:rsidRPr="00DE3682" w:rsidRDefault="00DE3682" w:rsidP="005F6F74">
      <w:pPr>
        <w:autoSpaceDE w:val="0"/>
        <w:autoSpaceDN w:val="0"/>
        <w:adjustRightInd w:val="0"/>
        <w:spacing w:line="480" w:lineRule="auto"/>
        <w:ind w:firstLine="720"/>
        <w:rPr>
          <w:rFonts w:ascii="Times New Roman" w:hAnsi="Times New Roman" w:cs="Times New Roman"/>
          <w:sz w:val="24"/>
          <w:szCs w:val="24"/>
        </w:rPr>
      </w:pPr>
      <w:r w:rsidRPr="00DE3682">
        <w:rPr>
          <w:rFonts w:ascii="Times New Roman" w:hAnsi="Times New Roman" w:cs="Times New Roman"/>
          <w:sz w:val="24"/>
          <w:szCs w:val="24"/>
        </w:rPr>
        <w:t>Front Counter - 1</w:t>
      </w:r>
    </w:p>
    <w:p w14:paraId="67C9182E" w14:textId="77777777" w:rsidR="00DE3682" w:rsidRPr="00DE3682" w:rsidRDefault="00DE3682" w:rsidP="005F6F74">
      <w:pPr>
        <w:autoSpaceDE w:val="0"/>
        <w:autoSpaceDN w:val="0"/>
        <w:adjustRightInd w:val="0"/>
        <w:spacing w:line="480" w:lineRule="auto"/>
        <w:ind w:firstLine="720"/>
        <w:rPr>
          <w:rFonts w:ascii="Times New Roman" w:hAnsi="Times New Roman" w:cs="Times New Roman"/>
          <w:sz w:val="24"/>
          <w:szCs w:val="24"/>
        </w:rPr>
      </w:pPr>
      <w:r w:rsidRPr="00DE3682">
        <w:rPr>
          <w:rFonts w:ascii="Times New Roman" w:hAnsi="Times New Roman" w:cs="Times New Roman"/>
          <w:sz w:val="24"/>
          <w:szCs w:val="24"/>
        </w:rPr>
        <w:t>Marketing - 1</w:t>
      </w:r>
    </w:p>
    <w:p w14:paraId="28B19041" w14:textId="77777777" w:rsidR="00DE3682" w:rsidRPr="00DE3682" w:rsidRDefault="00DE3682" w:rsidP="005F6F74">
      <w:pPr>
        <w:autoSpaceDE w:val="0"/>
        <w:autoSpaceDN w:val="0"/>
        <w:adjustRightInd w:val="0"/>
        <w:spacing w:line="480" w:lineRule="auto"/>
        <w:ind w:firstLine="720"/>
        <w:rPr>
          <w:rFonts w:ascii="Times New Roman" w:hAnsi="Times New Roman" w:cs="Times New Roman"/>
          <w:sz w:val="24"/>
          <w:szCs w:val="24"/>
        </w:rPr>
      </w:pPr>
      <w:r w:rsidRPr="00DE3682">
        <w:rPr>
          <w:rFonts w:ascii="Times New Roman" w:hAnsi="Times New Roman" w:cs="Times New Roman"/>
          <w:sz w:val="24"/>
          <w:szCs w:val="24"/>
        </w:rPr>
        <w:t xml:space="preserve">Human Resources - 1 </w:t>
      </w:r>
    </w:p>
    <w:p w14:paraId="423B9B14" w14:textId="00182816" w:rsidR="00DE3682" w:rsidRPr="00DE3682" w:rsidRDefault="00DE3682" w:rsidP="005F6F74">
      <w:pPr>
        <w:autoSpaceDE w:val="0"/>
        <w:autoSpaceDN w:val="0"/>
        <w:adjustRightInd w:val="0"/>
        <w:spacing w:line="480" w:lineRule="auto"/>
        <w:ind w:firstLine="720"/>
        <w:rPr>
          <w:rFonts w:ascii="Times New Roman" w:hAnsi="Times New Roman" w:cs="Times New Roman"/>
          <w:sz w:val="24"/>
          <w:szCs w:val="24"/>
        </w:rPr>
      </w:pPr>
      <w:r w:rsidRPr="00DE3682">
        <w:rPr>
          <w:rFonts w:ascii="Times New Roman" w:hAnsi="Times New Roman" w:cs="Times New Roman"/>
          <w:sz w:val="24"/>
          <w:szCs w:val="24"/>
        </w:rPr>
        <w:t>Total - 6</w:t>
      </w:r>
    </w:p>
    <w:p w14:paraId="71896260" w14:textId="2B68E0D3" w:rsidR="00DE3682" w:rsidRPr="00DE3682" w:rsidRDefault="00DE3682" w:rsidP="005F6F74">
      <w:pPr>
        <w:autoSpaceDE w:val="0"/>
        <w:autoSpaceDN w:val="0"/>
        <w:adjustRightInd w:val="0"/>
        <w:spacing w:line="480" w:lineRule="auto"/>
        <w:ind w:firstLine="720"/>
        <w:rPr>
          <w:rFonts w:ascii="Times New Roman" w:hAnsi="Times New Roman" w:cs="Times New Roman"/>
          <w:sz w:val="24"/>
          <w:szCs w:val="24"/>
        </w:rPr>
      </w:pPr>
      <w:r w:rsidRPr="00DE3682">
        <w:rPr>
          <w:rFonts w:ascii="Times New Roman" w:hAnsi="Times New Roman" w:cs="Times New Roman"/>
          <w:sz w:val="24"/>
          <w:szCs w:val="24"/>
        </w:rPr>
        <w:lastRenderedPageBreak/>
        <w:t>We will have our switches, which house</w:t>
      </w:r>
      <w:r w:rsidR="005F6F74">
        <w:rPr>
          <w:rFonts w:ascii="Times New Roman" w:hAnsi="Times New Roman" w:cs="Times New Roman"/>
          <w:sz w:val="24"/>
          <w:szCs w:val="24"/>
        </w:rPr>
        <w:t>s</w:t>
      </w:r>
      <w:r w:rsidRPr="00DE3682">
        <w:rPr>
          <w:rFonts w:ascii="Times New Roman" w:hAnsi="Times New Roman" w:cs="Times New Roman"/>
          <w:sz w:val="24"/>
          <w:szCs w:val="24"/>
        </w:rPr>
        <w:t xml:space="preserve"> </w:t>
      </w:r>
      <w:r w:rsidR="00F9102A" w:rsidRPr="00DE3682">
        <w:rPr>
          <w:rFonts w:ascii="Times New Roman" w:hAnsi="Times New Roman" w:cs="Times New Roman"/>
          <w:sz w:val="24"/>
          <w:szCs w:val="24"/>
        </w:rPr>
        <w:t>all</w:t>
      </w:r>
      <w:r w:rsidRPr="00DE3682">
        <w:rPr>
          <w:rFonts w:ascii="Times New Roman" w:hAnsi="Times New Roman" w:cs="Times New Roman"/>
          <w:sz w:val="24"/>
          <w:szCs w:val="24"/>
        </w:rPr>
        <w:t xml:space="preserve"> our machines and server, and connect the switches to our router to provide us with a firewall and access to the internet. The only server we have will be the main server. We will not have a backup server because if this were a real scenario, and the main server gets hacked into, then the backup server will be attacked the same way. </w:t>
      </w:r>
    </w:p>
    <w:p w14:paraId="1E7099A6" w14:textId="7274896C" w:rsidR="00DE3682" w:rsidRPr="00DE3682" w:rsidRDefault="00DE3682" w:rsidP="005F6F74">
      <w:pPr>
        <w:autoSpaceDE w:val="0"/>
        <w:autoSpaceDN w:val="0"/>
        <w:adjustRightInd w:val="0"/>
        <w:spacing w:line="480" w:lineRule="auto"/>
        <w:rPr>
          <w:rFonts w:ascii="Times New Roman" w:hAnsi="Times New Roman" w:cs="Times New Roman"/>
          <w:sz w:val="24"/>
          <w:szCs w:val="24"/>
        </w:rPr>
      </w:pPr>
      <w:r w:rsidRPr="00DE3682">
        <w:rPr>
          <w:rFonts w:ascii="Times New Roman" w:hAnsi="Times New Roman" w:cs="Times New Roman"/>
          <w:sz w:val="24"/>
          <w:szCs w:val="24"/>
        </w:rPr>
        <w:t xml:space="preserve">Our office holds eight machines. Our employees are planned to have four machines that they can work from. Three of which are Windows Office Computers and one Linux Office Computer. Next, our head mangers will also have four computers. One will be the Windows 10 Computer, next to it will be the Windows 2019 Server. Then, we will have an Ubuntu 20.04 Computer, next to it will be the Ubuntu 20.04 Server. Each computer will not have a backup script as we would need to have a backup server. Having the servers split up from the computers will provide the company with more security. </w:t>
      </w:r>
    </w:p>
    <w:p w14:paraId="46D29376" w14:textId="41D43BFA" w:rsidR="00DE3682" w:rsidRDefault="00DE3682" w:rsidP="005F6F74">
      <w:pPr>
        <w:autoSpaceDE w:val="0"/>
        <w:autoSpaceDN w:val="0"/>
        <w:adjustRightInd w:val="0"/>
        <w:spacing w:line="480" w:lineRule="auto"/>
        <w:ind w:firstLine="720"/>
        <w:rPr>
          <w:rFonts w:ascii="Times New Roman" w:hAnsi="Times New Roman" w:cs="Times New Roman"/>
          <w:sz w:val="24"/>
          <w:szCs w:val="24"/>
        </w:rPr>
      </w:pPr>
      <w:r w:rsidRPr="00DE3682">
        <w:rPr>
          <w:rFonts w:ascii="Times New Roman" w:hAnsi="Times New Roman" w:cs="Times New Roman"/>
          <w:sz w:val="24"/>
          <w:szCs w:val="24"/>
        </w:rPr>
        <w:t xml:space="preserve">For security measures, we will be using the programs that we have practiced with in class. This is to make sure penetrators can’t get as much information and will alert us when something wrong is happening. </w:t>
      </w:r>
    </w:p>
    <w:p w14:paraId="060DCC67" w14:textId="77777777" w:rsidR="00463A7C" w:rsidRPr="005F6F74" w:rsidRDefault="00463A7C" w:rsidP="006E1900">
      <w:pPr>
        <w:autoSpaceDE w:val="0"/>
        <w:autoSpaceDN w:val="0"/>
        <w:adjustRightInd w:val="0"/>
        <w:spacing w:line="480" w:lineRule="auto"/>
        <w:ind w:firstLine="720"/>
        <w:rPr>
          <w:rFonts w:ascii="Times New Roman" w:hAnsi="Times New Roman" w:cs="Times New Roman"/>
          <w:sz w:val="24"/>
          <w:szCs w:val="24"/>
        </w:rPr>
      </w:pPr>
    </w:p>
    <w:p w14:paraId="01E007A4" w14:textId="77777777" w:rsidR="006E1900" w:rsidRDefault="00DE3682" w:rsidP="006E1900">
      <w:pPr>
        <w:spacing w:line="480" w:lineRule="auto"/>
        <w:jc w:val="center"/>
        <w:rPr>
          <w:rFonts w:ascii="Nyala" w:hAnsi="Nyala" w:cs="AppleSystemUIFont"/>
          <w:b/>
          <w:bCs/>
          <w:i/>
          <w:iCs/>
          <w:sz w:val="36"/>
          <w:szCs w:val="32"/>
        </w:rPr>
      </w:pPr>
      <w:r w:rsidRPr="00463A7C">
        <w:rPr>
          <w:rFonts w:ascii="Nyala" w:hAnsi="Nyala" w:cs="AppleSystemUIFont"/>
          <w:b/>
          <w:bCs/>
          <w:i/>
          <w:iCs/>
          <w:sz w:val="36"/>
          <w:szCs w:val="32"/>
        </w:rPr>
        <w:t>We provide</w:t>
      </w:r>
      <w:r w:rsidR="006E1900">
        <w:rPr>
          <w:rFonts w:ascii="Nyala" w:hAnsi="Nyala" w:cs="AppleSystemUIFont"/>
          <w:b/>
          <w:bCs/>
          <w:i/>
          <w:iCs/>
          <w:sz w:val="36"/>
          <w:szCs w:val="32"/>
        </w:rPr>
        <w:t>!</w:t>
      </w:r>
      <w:r w:rsidRPr="00463A7C">
        <w:rPr>
          <w:rFonts w:ascii="Nyala" w:hAnsi="Nyala" w:cs="AppleSystemUIFont"/>
          <w:b/>
          <w:bCs/>
          <w:i/>
          <w:iCs/>
          <w:sz w:val="36"/>
          <w:szCs w:val="32"/>
        </w:rPr>
        <w:t xml:space="preserve"> </w:t>
      </w:r>
    </w:p>
    <w:p w14:paraId="1215DEB9" w14:textId="7E8CFD58" w:rsidR="006E1900" w:rsidRDefault="00DE3682" w:rsidP="006E1900">
      <w:pPr>
        <w:spacing w:line="480" w:lineRule="auto"/>
        <w:jc w:val="center"/>
        <w:rPr>
          <w:rFonts w:ascii="Nyala" w:hAnsi="Nyala" w:cs="AppleSystemUIFont"/>
          <w:b/>
          <w:bCs/>
          <w:i/>
          <w:iCs/>
          <w:sz w:val="36"/>
          <w:szCs w:val="32"/>
        </w:rPr>
      </w:pPr>
      <w:r w:rsidRPr="00463A7C">
        <w:rPr>
          <w:rFonts w:ascii="Nyala" w:hAnsi="Nyala" w:cs="AppleSystemUIFont"/>
          <w:b/>
          <w:bCs/>
          <w:i/>
          <w:iCs/>
          <w:sz w:val="36"/>
          <w:szCs w:val="32"/>
        </w:rPr>
        <w:t>we make</w:t>
      </w:r>
      <w:r w:rsidR="006E1900">
        <w:rPr>
          <w:rFonts w:ascii="Nyala" w:hAnsi="Nyala" w:cs="AppleSystemUIFont"/>
          <w:b/>
          <w:bCs/>
          <w:i/>
          <w:iCs/>
          <w:sz w:val="36"/>
          <w:szCs w:val="32"/>
        </w:rPr>
        <w:t>!</w:t>
      </w:r>
    </w:p>
    <w:p w14:paraId="176FDD6D" w14:textId="6338B8C9" w:rsidR="00DE3682" w:rsidRDefault="00DE3682" w:rsidP="006E1900">
      <w:pPr>
        <w:spacing w:line="480" w:lineRule="auto"/>
        <w:jc w:val="center"/>
        <w:rPr>
          <w:rFonts w:ascii="Nyala" w:hAnsi="Nyala" w:cs="AppleSystemUIFont"/>
          <w:b/>
          <w:bCs/>
          <w:i/>
          <w:iCs/>
          <w:sz w:val="36"/>
          <w:szCs w:val="32"/>
        </w:rPr>
      </w:pPr>
      <w:r w:rsidRPr="00463A7C">
        <w:rPr>
          <w:rFonts w:ascii="Nyala" w:hAnsi="Nyala" w:cs="AppleSystemUIFont"/>
          <w:b/>
          <w:bCs/>
          <w:i/>
          <w:iCs/>
          <w:sz w:val="36"/>
          <w:szCs w:val="32"/>
        </w:rPr>
        <w:t xml:space="preserve"> we are the Des Moines Retail Store.</w:t>
      </w:r>
    </w:p>
    <w:p w14:paraId="3150B27A" w14:textId="7FDBB4DA" w:rsidR="00463A7C" w:rsidRDefault="00463A7C" w:rsidP="00DE3682">
      <w:pPr>
        <w:jc w:val="center"/>
        <w:rPr>
          <w:rFonts w:ascii="Nyala" w:hAnsi="Nyala" w:cs="AppleSystemUIFont"/>
          <w:b/>
          <w:bCs/>
          <w:i/>
          <w:iCs/>
          <w:sz w:val="36"/>
          <w:szCs w:val="32"/>
        </w:rPr>
      </w:pPr>
    </w:p>
    <w:p w14:paraId="2AB61ACA" w14:textId="272E7A25" w:rsidR="00463A7C" w:rsidRDefault="00463A7C" w:rsidP="00DE3682">
      <w:pPr>
        <w:jc w:val="center"/>
        <w:rPr>
          <w:rFonts w:ascii="Nyala" w:hAnsi="Nyala" w:cs="AppleSystemUIFont"/>
          <w:b/>
          <w:bCs/>
          <w:i/>
          <w:iCs/>
          <w:sz w:val="36"/>
          <w:szCs w:val="32"/>
        </w:rPr>
      </w:pPr>
    </w:p>
    <w:p w14:paraId="02BABBC5" w14:textId="78DEDEC3" w:rsidR="00301164" w:rsidRDefault="00301164" w:rsidP="00301164"/>
    <w:p w14:paraId="1914E317" w14:textId="3CF5455A" w:rsidR="00301164" w:rsidRDefault="00301164" w:rsidP="00301164">
      <w:pPr>
        <w:rPr>
          <w:rFonts w:ascii="Times New Roman" w:hAnsi="Times New Roman" w:cs="Times New Roman"/>
          <w:sz w:val="24"/>
          <w:szCs w:val="24"/>
        </w:rPr>
      </w:pPr>
      <w:r w:rsidRPr="00301164">
        <w:rPr>
          <w:rFonts w:ascii="Times New Roman" w:hAnsi="Times New Roman" w:cs="Times New Roman"/>
          <w:sz w:val="24"/>
          <w:szCs w:val="24"/>
        </w:rPr>
        <w:t>Fi</w:t>
      </w:r>
      <w:r>
        <w:rPr>
          <w:rFonts w:ascii="Times New Roman" w:hAnsi="Times New Roman" w:cs="Times New Roman"/>
          <w:sz w:val="24"/>
          <w:szCs w:val="24"/>
        </w:rPr>
        <w:t>neBrew Inc</w:t>
      </w:r>
    </w:p>
    <w:p w14:paraId="244A5376" w14:textId="77777777" w:rsidR="00256B0E" w:rsidRDefault="00301164" w:rsidP="00301164">
      <w:pPr>
        <w:rPr>
          <w:rFonts w:ascii="Times New Roman" w:hAnsi="Times New Roman" w:cs="Times New Roman"/>
          <w:sz w:val="24"/>
          <w:szCs w:val="24"/>
        </w:rPr>
      </w:pPr>
      <w:r>
        <w:rPr>
          <w:rFonts w:ascii="Times New Roman" w:hAnsi="Times New Roman" w:cs="Times New Roman"/>
          <w:sz w:val="24"/>
          <w:szCs w:val="24"/>
        </w:rPr>
        <w:t>Network proudly installed by Cisco System</w:t>
      </w:r>
    </w:p>
    <w:p w14:paraId="438558CE" w14:textId="77777777" w:rsidR="00256B0E" w:rsidRDefault="00256B0E" w:rsidP="00301164">
      <w:pPr>
        <w:rPr>
          <w:rFonts w:ascii="Times New Roman" w:hAnsi="Times New Roman" w:cs="Times New Roman"/>
          <w:sz w:val="24"/>
          <w:szCs w:val="24"/>
        </w:rPr>
      </w:pPr>
    </w:p>
    <w:p w14:paraId="4C0CACE3" w14:textId="5270915C" w:rsidR="00F9102A" w:rsidRDefault="00301164" w:rsidP="00301164">
      <w:pPr>
        <w:rPr>
          <w:rFonts w:ascii="Times New Roman" w:hAnsi="Times New Roman" w:cs="Times New Roman"/>
          <w:sz w:val="24"/>
          <w:szCs w:val="24"/>
        </w:rPr>
      </w:pPr>
      <w:r w:rsidRPr="00301164">
        <w:rPr>
          <w:noProof/>
        </w:rPr>
        <w:drawing>
          <wp:anchor distT="0" distB="0" distL="114300" distR="114300" simplePos="0" relativeHeight="251664384" behindDoc="0" locked="0" layoutInCell="1" allowOverlap="1" wp14:anchorId="2F0132CD" wp14:editId="41D78EB6">
            <wp:simplePos x="0" y="0"/>
            <wp:positionH relativeFrom="column">
              <wp:posOffset>0</wp:posOffset>
            </wp:positionH>
            <wp:positionV relativeFrom="paragraph">
              <wp:posOffset>187325</wp:posOffset>
            </wp:positionV>
            <wp:extent cx="6611620" cy="5836920"/>
            <wp:effectExtent l="0" t="0" r="0" b="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611620" cy="5836920"/>
                    </a:xfrm>
                    <a:prstGeom prst="rect">
                      <a:avLst/>
                    </a:prstGeom>
                  </pic:spPr>
                </pic:pic>
              </a:graphicData>
            </a:graphic>
          </wp:anchor>
        </w:drawing>
      </w:r>
    </w:p>
    <w:p w14:paraId="7E32EB52" w14:textId="77777777" w:rsidR="00F9102A" w:rsidRDefault="00F9102A" w:rsidP="00301164">
      <w:pPr>
        <w:rPr>
          <w:rFonts w:ascii="Times New Roman" w:hAnsi="Times New Roman" w:cs="Times New Roman"/>
          <w:b/>
          <w:bCs/>
          <w:sz w:val="32"/>
          <w:szCs w:val="32"/>
        </w:rPr>
      </w:pPr>
    </w:p>
    <w:p w14:paraId="54F909A3" w14:textId="056CDC1A" w:rsidR="00F9102A" w:rsidRDefault="00F9102A" w:rsidP="00C42165">
      <w:pPr>
        <w:spacing w:line="480" w:lineRule="auto"/>
        <w:rPr>
          <w:rFonts w:ascii="Times New Roman" w:hAnsi="Times New Roman" w:cs="Times New Roman"/>
          <w:b/>
          <w:bCs/>
          <w:sz w:val="32"/>
          <w:szCs w:val="32"/>
        </w:rPr>
      </w:pPr>
    </w:p>
    <w:p w14:paraId="3C447C01" w14:textId="2A5612CC" w:rsidR="00010136" w:rsidRDefault="00010136" w:rsidP="00C42165">
      <w:pPr>
        <w:spacing w:line="480" w:lineRule="auto"/>
        <w:rPr>
          <w:rFonts w:ascii="Times New Roman" w:hAnsi="Times New Roman" w:cs="Times New Roman"/>
          <w:b/>
          <w:bCs/>
          <w:sz w:val="32"/>
          <w:szCs w:val="32"/>
        </w:rPr>
      </w:pPr>
    </w:p>
    <w:p w14:paraId="047BAA77" w14:textId="174739A0" w:rsidR="00010136" w:rsidRDefault="00010136" w:rsidP="00C42165">
      <w:pPr>
        <w:spacing w:line="480" w:lineRule="auto"/>
        <w:rPr>
          <w:rFonts w:ascii="Times New Roman" w:hAnsi="Times New Roman" w:cs="Times New Roman"/>
          <w:b/>
          <w:bCs/>
          <w:sz w:val="32"/>
          <w:szCs w:val="32"/>
        </w:rPr>
      </w:pPr>
    </w:p>
    <w:p w14:paraId="227A70EA" w14:textId="77777777" w:rsidR="00010136" w:rsidRDefault="00010136" w:rsidP="00C42165">
      <w:pPr>
        <w:spacing w:line="480" w:lineRule="auto"/>
        <w:rPr>
          <w:rFonts w:ascii="Times New Roman" w:hAnsi="Times New Roman" w:cs="Times New Roman"/>
          <w:b/>
          <w:bCs/>
          <w:sz w:val="32"/>
          <w:szCs w:val="32"/>
        </w:rPr>
      </w:pPr>
    </w:p>
    <w:p w14:paraId="4D926141" w14:textId="24734987" w:rsidR="00F9102A" w:rsidRDefault="00F9102A" w:rsidP="00C42165">
      <w:pPr>
        <w:spacing w:line="480" w:lineRule="auto"/>
        <w:rPr>
          <w:rFonts w:ascii="Times New Roman" w:hAnsi="Times New Roman" w:cs="Times New Roman"/>
          <w:b/>
          <w:bCs/>
          <w:sz w:val="32"/>
          <w:szCs w:val="32"/>
        </w:rPr>
      </w:pPr>
      <w:r w:rsidRPr="00F9102A">
        <w:rPr>
          <w:rFonts w:ascii="Times New Roman" w:hAnsi="Times New Roman" w:cs="Times New Roman"/>
          <w:b/>
          <w:bCs/>
          <w:sz w:val="32"/>
          <w:szCs w:val="32"/>
        </w:rPr>
        <w:t>Network Topology</w:t>
      </w:r>
    </w:p>
    <w:p w14:paraId="75D88BB8" w14:textId="0D8847C7" w:rsidR="00B92569" w:rsidRPr="00B92569" w:rsidRDefault="00B92569" w:rsidP="00735C7D">
      <w:pPr>
        <w:spacing w:line="480" w:lineRule="auto"/>
        <w:rPr>
          <w:rFonts w:ascii="Times New Roman" w:hAnsi="Times New Roman" w:cs="Times New Roman"/>
          <w:sz w:val="24"/>
          <w:szCs w:val="24"/>
        </w:rPr>
      </w:pPr>
      <w:r>
        <w:rPr>
          <w:rFonts w:ascii="Times New Roman" w:hAnsi="Times New Roman" w:cs="Times New Roman"/>
          <w:sz w:val="24"/>
          <w:szCs w:val="24"/>
        </w:rPr>
        <w:t>This is a visual repre</w:t>
      </w:r>
      <w:r w:rsidR="00C42165">
        <w:rPr>
          <w:rFonts w:ascii="Times New Roman" w:hAnsi="Times New Roman" w:cs="Times New Roman"/>
          <w:sz w:val="24"/>
          <w:szCs w:val="24"/>
        </w:rPr>
        <w:t xml:space="preserve">sentation of the </w:t>
      </w:r>
      <w:r>
        <w:rPr>
          <w:rFonts w:ascii="Times New Roman" w:hAnsi="Times New Roman" w:cs="Times New Roman"/>
          <w:sz w:val="24"/>
          <w:szCs w:val="24"/>
        </w:rPr>
        <w:t xml:space="preserve">FineBrew, the newly thriving company </w:t>
      </w:r>
      <w:r w:rsidR="00C42165">
        <w:rPr>
          <w:rFonts w:ascii="Times New Roman" w:hAnsi="Times New Roman" w:cs="Times New Roman"/>
          <w:sz w:val="24"/>
          <w:szCs w:val="24"/>
        </w:rPr>
        <w:t xml:space="preserve">network topology. FineBrew consist of two servers and six workstations. Our network is </w:t>
      </w:r>
      <w:r w:rsidR="00D06BBF">
        <w:rPr>
          <w:rFonts w:ascii="Times New Roman" w:hAnsi="Times New Roman" w:cs="Times New Roman"/>
          <w:sz w:val="24"/>
          <w:szCs w:val="24"/>
        </w:rPr>
        <w:t>currently operating efficiently with little to no issue. We have Server 2019</w:t>
      </w:r>
      <w:r w:rsidR="00685575">
        <w:rPr>
          <w:rFonts w:ascii="Times New Roman" w:hAnsi="Times New Roman" w:cs="Times New Roman"/>
          <w:sz w:val="24"/>
          <w:szCs w:val="24"/>
        </w:rPr>
        <w:t>, which is acting as the main server on our system. Our network also consists of Linux server</w:t>
      </w:r>
      <w:r w:rsidR="00147391">
        <w:rPr>
          <w:rFonts w:ascii="Times New Roman" w:hAnsi="Times New Roman" w:cs="Times New Roman"/>
          <w:sz w:val="24"/>
          <w:szCs w:val="24"/>
        </w:rPr>
        <w:t xml:space="preserve"> which is many </w:t>
      </w:r>
      <w:r w:rsidR="005F3EB0">
        <w:rPr>
          <w:rFonts w:ascii="Times New Roman" w:hAnsi="Times New Roman" w:cs="Times New Roman"/>
          <w:sz w:val="24"/>
          <w:szCs w:val="24"/>
        </w:rPr>
        <w:t>used as</w:t>
      </w:r>
      <w:r w:rsidR="00147391">
        <w:rPr>
          <w:rFonts w:ascii="Times New Roman" w:hAnsi="Times New Roman" w:cs="Times New Roman"/>
          <w:sz w:val="24"/>
          <w:szCs w:val="24"/>
        </w:rPr>
        <w:t xml:space="preserve"> webserver</w:t>
      </w:r>
      <w:r w:rsidR="005F3EB0">
        <w:rPr>
          <w:rFonts w:ascii="Times New Roman" w:hAnsi="Times New Roman" w:cs="Times New Roman"/>
          <w:sz w:val="24"/>
          <w:szCs w:val="24"/>
        </w:rPr>
        <w:t xml:space="preserve">, and </w:t>
      </w:r>
      <w:r w:rsidR="00735C7D">
        <w:rPr>
          <w:rFonts w:ascii="Times New Roman" w:hAnsi="Times New Roman" w:cs="Times New Roman"/>
          <w:sz w:val="24"/>
          <w:szCs w:val="24"/>
        </w:rPr>
        <w:t>five</w:t>
      </w:r>
      <w:r w:rsidR="005F3EB0">
        <w:rPr>
          <w:rFonts w:ascii="Times New Roman" w:hAnsi="Times New Roman" w:cs="Times New Roman"/>
          <w:sz w:val="24"/>
          <w:szCs w:val="24"/>
        </w:rPr>
        <w:t xml:space="preserve"> windows 10 workstations and one Ubuntu 20.04. Our company is growing, therefor</w:t>
      </w:r>
      <w:r w:rsidR="00735C7D">
        <w:rPr>
          <w:rFonts w:ascii="Times New Roman" w:hAnsi="Times New Roman" w:cs="Times New Roman"/>
          <w:sz w:val="24"/>
          <w:szCs w:val="24"/>
        </w:rPr>
        <w:t>e</w:t>
      </w:r>
      <w:r w:rsidR="005F3EB0">
        <w:rPr>
          <w:rFonts w:ascii="Times New Roman" w:hAnsi="Times New Roman" w:cs="Times New Roman"/>
          <w:sz w:val="24"/>
          <w:szCs w:val="24"/>
        </w:rPr>
        <w:t xml:space="preserve"> with scalability in mind, we are counting on ourselves in building a secure and trusted network for ourselves and for our trusted customers. </w:t>
      </w:r>
    </w:p>
    <w:p w14:paraId="07CBFE74" w14:textId="1F262BA7" w:rsidR="00B92569" w:rsidRDefault="00B92569" w:rsidP="00C42165">
      <w:pPr>
        <w:spacing w:line="480" w:lineRule="auto"/>
        <w:rPr>
          <w:rFonts w:ascii="Times New Roman" w:hAnsi="Times New Roman" w:cs="Times New Roman"/>
          <w:b/>
          <w:bCs/>
          <w:sz w:val="32"/>
          <w:szCs w:val="32"/>
        </w:rPr>
      </w:pPr>
    </w:p>
    <w:p w14:paraId="166568E2" w14:textId="4B7556F4" w:rsidR="009B79E2" w:rsidRDefault="009B79E2" w:rsidP="00C42165">
      <w:pPr>
        <w:spacing w:line="480" w:lineRule="auto"/>
        <w:rPr>
          <w:rFonts w:ascii="Times New Roman" w:hAnsi="Times New Roman" w:cs="Times New Roman"/>
          <w:b/>
          <w:bCs/>
          <w:sz w:val="32"/>
          <w:szCs w:val="32"/>
        </w:rPr>
      </w:pPr>
    </w:p>
    <w:p w14:paraId="6F95B8F6" w14:textId="5DE5ABE7" w:rsidR="009B79E2" w:rsidRDefault="009B79E2" w:rsidP="00C42165">
      <w:pPr>
        <w:spacing w:line="480" w:lineRule="auto"/>
        <w:rPr>
          <w:rFonts w:ascii="Times New Roman" w:hAnsi="Times New Roman" w:cs="Times New Roman"/>
          <w:b/>
          <w:bCs/>
          <w:sz w:val="32"/>
          <w:szCs w:val="32"/>
        </w:rPr>
      </w:pPr>
    </w:p>
    <w:p w14:paraId="4F00A48B" w14:textId="66B54A5A" w:rsidR="009B79E2" w:rsidRDefault="009B79E2" w:rsidP="00C42165">
      <w:pPr>
        <w:spacing w:line="480" w:lineRule="auto"/>
        <w:rPr>
          <w:rFonts w:ascii="Times New Roman" w:hAnsi="Times New Roman" w:cs="Times New Roman"/>
          <w:b/>
          <w:bCs/>
          <w:sz w:val="32"/>
          <w:szCs w:val="32"/>
        </w:rPr>
      </w:pPr>
    </w:p>
    <w:p w14:paraId="53F24113" w14:textId="0FB762B4" w:rsidR="009B79E2" w:rsidRDefault="009B79E2" w:rsidP="00C42165">
      <w:pPr>
        <w:spacing w:line="480" w:lineRule="auto"/>
        <w:rPr>
          <w:rFonts w:ascii="Times New Roman" w:hAnsi="Times New Roman" w:cs="Times New Roman"/>
          <w:b/>
          <w:bCs/>
          <w:sz w:val="32"/>
          <w:szCs w:val="32"/>
        </w:rPr>
      </w:pPr>
    </w:p>
    <w:p w14:paraId="09523CFB" w14:textId="32FA1564" w:rsidR="009B79E2" w:rsidRDefault="009B79E2" w:rsidP="00C42165">
      <w:pPr>
        <w:spacing w:line="480" w:lineRule="auto"/>
        <w:rPr>
          <w:rFonts w:ascii="Times New Roman" w:hAnsi="Times New Roman" w:cs="Times New Roman"/>
          <w:b/>
          <w:bCs/>
          <w:sz w:val="32"/>
          <w:szCs w:val="32"/>
        </w:rPr>
      </w:pPr>
    </w:p>
    <w:p w14:paraId="3F137D9D" w14:textId="69C6B32B" w:rsidR="009B79E2" w:rsidRDefault="009B79E2" w:rsidP="00C42165">
      <w:pPr>
        <w:spacing w:line="480" w:lineRule="auto"/>
        <w:rPr>
          <w:rFonts w:ascii="Times New Roman" w:hAnsi="Times New Roman" w:cs="Times New Roman"/>
          <w:b/>
          <w:bCs/>
          <w:sz w:val="32"/>
          <w:szCs w:val="32"/>
        </w:rPr>
      </w:pPr>
    </w:p>
    <w:p w14:paraId="06D46F3D" w14:textId="1EBC18E1" w:rsidR="009B79E2" w:rsidRDefault="009B79E2" w:rsidP="00C42165">
      <w:pPr>
        <w:spacing w:line="480" w:lineRule="auto"/>
        <w:rPr>
          <w:rFonts w:ascii="Times New Roman" w:hAnsi="Times New Roman" w:cs="Times New Roman"/>
          <w:b/>
          <w:bCs/>
          <w:sz w:val="32"/>
          <w:szCs w:val="32"/>
        </w:rPr>
      </w:pPr>
    </w:p>
    <w:p w14:paraId="38FAE1CC" w14:textId="77777777" w:rsidR="00A20A74" w:rsidRDefault="009B79E2" w:rsidP="00E857CD">
      <w:pPr>
        <w:pStyle w:val="Heading1"/>
        <w:numPr>
          <w:ilvl w:val="0"/>
          <w:numId w:val="0"/>
        </w:numPr>
        <w:spacing w:line="480" w:lineRule="auto"/>
        <w:rPr>
          <w:rFonts w:ascii="Nyala" w:hAnsi="Nyala"/>
          <w:b/>
          <w:bCs/>
          <w:sz w:val="36"/>
          <w:szCs w:val="36"/>
        </w:rPr>
      </w:pPr>
      <w:r w:rsidRPr="00E857CD">
        <w:rPr>
          <w:rFonts w:ascii="Nyala" w:hAnsi="Nyala"/>
          <w:b/>
          <w:bCs/>
          <w:sz w:val="36"/>
          <w:szCs w:val="36"/>
        </w:rPr>
        <w:t xml:space="preserve">Network </w:t>
      </w:r>
      <w:r w:rsidR="00E857CD" w:rsidRPr="00E857CD">
        <w:rPr>
          <w:rFonts w:ascii="Nyala" w:hAnsi="Nyala"/>
          <w:b/>
          <w:bCs/>
          <w:sz w:val="36"/>
          <w:szCs w:val="36"/>
        </w:rPr>
        <w:t xml:space="preserve">Devices: </w:t>
      </w:r>
    </w:p>
    <w:p w14:paraId="2A974FF0" w14:textId="406F3E42" w:rsidR="009B79E2" w:rsidRPr="00C20F0B" w:rsidRDefault="00A20A74" w:rsidP="00C20F0B">
      <w:pPr>
        <w:pStyle w:val="Heading1"/>
        <w:numPr>
          <w:ilvl w:val="0"/>
          <w:numId w:val="0"/>
        </w:numPr>
        <w:rPr>
          <w:rFonts w:ascii="Nyala" w:hAnsi="Nyala"/>
          <w:b/>
          <w:bCs/>
          <w:sz w:val="36"/>
          <w:szCs w:val="36"/>
        </w:rPr>
      </w:pPr>
      <w:r w:rsidRPr="00C20F0B">
        <w:rPr>
          <w:rFonts w:ascii="Nyala" w:hAnsi="Nyala"/>
          <w:b/>
          <w:bCs/>
          <w:sz w:val="36"/>
          <w:szCs w:val="36"/>
        </w:rPr>
        <w:tab/>
      </w:r>
      <w:r w:rsidR="00E857CD" w:rsidRPr="00C20F0B">
        <w:rPr>
          <w:rFonts w:ascii="Nyala" w:hAnsi="Nyala"/>
          <w:b/>
          <w:bCs/>
          <w:sz w:val="36"/>
          <w:szCs w:val="36"/>
        </w:rPr>
        <w:t>Windows 2019 Sever</w:t>
      </w:r>
    </w:p>
    <w:p w14:paraId="06B44DDC" w14:textId="6C5F4A1A" w:rsidR="00A20A74" w:rsidRPr="00C20F0B" w:rsidRDefault="00A20A74" w:rsidP="00C20F0B">
      <w:pPr>
        <w:pStyle w:val="Heading1"/>
        <w:numPr>
          <w:ilvl w:val="0"/>
          <w:numId w:val="0"/>
        </w:numPr>
        <w:rPr>
          <w:rFonts w:ascii="Nyala" w:hAnsi="Nyala"/>
          <w:b/>
          <w:bCs/>
          <w:sz w:val="36"/>
          <w:szCs w:val="36"/>
        </w:rPr>
      </w:pPr>
      <w:r w:rsidRPr="00C20F0B">
        <w:rPr>
          <w:rFonts w:ascii="Nyala" w:hAnsi="Nyala"/>
          <w:b/>
          <w:bCs/>
          <w:sz w:val="36"/>
          <w:szCs w:val="36"/>
        </w:rPr>
        <w:tab/>
      </w:r>
      <w:r w:rsidRPr="00C20F0B">
        <w:rPr>
          <w:rFonts w:ascii="Nyala" w:hAnsi="Nyala"/>
          <w:b/>
          <w:bCs/>
          <w:sz w:val="36"/>
          <w:szCs w:val="36"/>
        </w:rPr>
        <w:t xml:space="preserve">Windows </w:t>
      </w:r>
      <w:r w:rsidRPr="00C20F0B">
        <w:rPr>
          <w:rFonts w:ascii="Nyala" w:hAnsi="Nyala"/>
          <w:b/>
          <w:bCs/>
          <w:sz w:val="36"/>
          <w:szCs w:val="36"/>
        </w:rPr>
        <w:t xml:space="preserve">10 workstations </w:t>
      </w:r>
    </w:p>
    <w:p w14:paraId="3ED7575E" w14:textId="77777777" w:rsidR="00A95DB9" w:rsidRDefault="00A20A74" w:rsidP="00A95DB9">
      <w:pPr>
        <w:pStyle w:val="Heading1"/>
        <w:numPr>
          <w:ilvl w:val="0"/>
          <w:numId w:val="0"/>
        </w:numPr>
        <w:rPr>
          <w:rFonts w:ascii="Nyala" w:hAnsi="Nyala"/>
          <w:b/>
          <w:bCs/>
          <w:sz w:val="36"/>
          <w:szCs w:val="36"/>
        </w:rPr>
      </w:pPr>
      <w:r w:rsidRPr="00C20F0B">
        <w:rPr>
          <w:rFonts w:ascii="Nyala" w:hAnsi="Nyala"/>
          <w:b/>
          <w:bCs/>
          <w:sz w:val="36"/>
          <w:szCs w:val="36"/>
        </w:rPr>
        <w:tab/>
        <w:t>Ubuntu 20.0</w:t>
      </w:r>
      <w:r w:rsidR="00A95DB9">
        <w:rPr>
          <w:rFonts w:ascii="Nyala" w:hAnsi="Nyala"/>
          <w:b/>
          <w:bCs/>
          <w:sz w:val="36"/>
          <w:szCs w:val="36"/>
        </w:rPr>
        <w:t>4</w:t>
      </w:r>
    </w:p>
    <w:p w14:paraId="2D3BE0D1" w14:textId="7B0B3BE8" w:rsidR="00A95DB9" w:rsidRDefault="00A95DB9" w:rsidP="00A95DB9">
      <w:pPr>
        <w:pStyle w:val="Heading1"/>
        <w:numPr>
          <w:ilvl w:val="0"/>
          <w:numId w:val="0"/>
        </w:numPr>
        <w:rPr>
          <w:rFonts w:ascii="Nyala" w:hAnsi="Nyala"/>
          <w:b/>
          <w:bCs/>
          <w:sz w:val="36"/>
          <w:szCs w:val="36"/>
        </w:rPr>
      </w:pPr>
      <w:r>
        <w:rPr>
          <w:rFonts w:ascii="Nyala" w:hAnsi="Nyala"/>
          <w:b/>
          <w:bCs/>
          <w:sz w:val="36"/>
          <w:szCs w:val="36"/>
        </w:rPr>
        <w:tab/>
        <w:t>Vulnerable Machine</w:t>
      </w:r>
    </w:p>
    <w:p w14:paraId="456A9D8D" w14:textId="515FA853" w:rsidR="00A95DB9" w:rsidRPr="00A95DB9" w:rsidRDefault="00A95DB9" w:rsidP="00A95DB9">
      <w:r>
        <w:tab/>
      </w:r>
    </w:p>
    <w:p w14:paraId="1763A8E1" w14:textId="65528C03" w:rsidR="00C20F0B" w:rsidRDefault="00C20F0B" w:rsidP="00C20F0B"/>
    <w:p w14:paraId="2AD24BD9" w14:textId="60B487DE" w:rsidR="00C20F0B" w:rsidRDefault="00C20F0B" w:rsidP="00C20F0B"/>
    <w:p w14:paraId="08CD26CB" w14:textId="4155F6BD" w:rsidR="00C20F0B" w:rsidRDefault="00C20F0B" w:rsidP="00C20F0B"/>
    <w:p w14:paraId="19E784F5" w14:textId="77777777" w:rsidR="00C20F0B" w:rsidRPr="00C20F0B" w:rsidRDefault="00C20F0B" w:rsidP="00C20F0B"/>
    <w:p w14:paraId="64532C03" w14:textId="5C9AE39C" w:rsidR="00E857CD" w:rsidRPr="00C20F0B" w:rsidRDefault="00E857CD" w:rsidP="00C20F0B">
      <w:pPr>
        <w:pStyle w:val="Heading1"/>
        <w:numPr>
          <w:ilvl w:val="0"/>
          <w:numId w:val="0"/>
        </w:numPr>
        <w:rPr>
          <w:rFonts w:ascii="Nyala" w:hAnsi="Nyala"/>
          <w:b/>
          <w:bCs/>
          <w:sz w:val="36"/>
          <w:szCs w:val="36"/>
        </w:rPr>
      </w:pPr>
      <w:r w:rsidRPr="00C20F0B">
        <w:rPr>
          <w:rFonts w:ascii="Nyala" w:hAnsi="Nyala"/>
          <w:b/>
          <w:bCs/>
          <w:sz w:val="36"/>
          <w:szCs w:val="36"/>
        </w:rPr>
        <w:t>Installation:</w:t>
      </w:r>
    </w:p>
    <w:p w14:paraId="3D1AC19F" w14:textId="57CCC463" w:rsidR="00A20A74" w:rsidRPr="00C20F0B" w:rsidRDefault="00A20A74" w:rsidP="00C20F0B">
      <w:pPr>
        <w:pStyle w:val="Heading1"/>
        <w:numPr>
          <w:ilvl w:val="0"/>
          <w:numId w:val="0"/>
        </w:numPr>
        <w:rPr>
          <w:rFonts w:ascii="Nyala" w:hAnsi="Nyala"/>
          <w:b/>
          <w:bCs/>
          <w:sz w:val="36"/>
          <w:szCs w:val="36"/>
        </w:rPr>
      </w:pPr>
      <w:r w:rsidRPr="00C20F0B">
        <w:rPr>
          <w:rFonts w:ascii="Nyala" w:hAnsi="Nyala"/>
          <w:b/>
          <w:bCs/>
          <w:sz w:val="36"/>
          <w:szCs w:val="36"/>
        </w:rPr>
        <w:t>Hardening</w:t>
      </w:r>
    </w:p>
    <w:p w14:paraId="6596F39D" w14:textId="17EC7A4E" w:rsidR="00A20A74" w:rsidRPr="00C20F0B" w:rsidRDefault="00C20F0B" w:rsidP="00C20F0B">
      <w:pPr>
        <w:pStyle w:val="Heading1"/>
        <w:numPr>
          <w:ilvl w:val="0"/>
          <w:numId w:val="0"/>
        </w:numPr>
        <w:rPr>
          <w:rFonts w:ascii="Nyala" w:hAnsi="Nyala"/>
          <w:b/>
          <w:bCs/>
          <w:sz w:val="36"/>
          <w:szCs w:val="36"/>
        </w:rPr>
      </w:pPr>
      <w:r w:rsidRPr="00C20F0B">
        <w:rPr>
          <w:rFonts w:ascii="Nyala" w:hAnsi="Nyala"/>
          <w:b/>
          <w:bCs/>
          <w:sz w:val="36"/>
          <w:szCs w:val="36"/>
        </w:rPr>
        <w:t>Active Director Management</w:t>
      </w:r>
    </w:p>
    <w:p w14:paraId="51F97356" w14:textId="77777777" w:rsidR="00C20F0B" w:rsidRDefault="00C20F0B" w:rsidP="00A20A74">
      <w:pPr>
        <w:rPr>
          <w:rFonts w:ascii="Times New Roman" w:hAnsi="Times New Roman" w:cs="Times New Roman"/>
          <w:sz w:val="32"/>
          <w:szCs w:val="32"/>
        </w:rPr>
      </w:pPr>
    </w:p>
    <w:p w14:paraId="4E9F7EB5" w14:textId="77777777" w:rsidR="00A20A74" w:rsidRPr="00A20A74" w:rsidRDefault="00A20A74" w:rsidP="00A20A74">
      <w:pPr>
        <w:rPr>
          <w:rFonts w:ascii="Nyala" w:hAnsi="Nyala"/>
          <w:b/>
          <w:bCs/>
          <w:sz w:val="36"/>
          <w:szCs w:val="36"/>
        </w:rPr>
      </w:pPr>
    </w:p>
    <w:p w14:paraId="1424C654" w14:textId="77777777" w:rsidR="00A20A74" w:rsidRDefault="00A20A74" w:rsidP="00E857CD">
      <w:pPr>
        <w:spacing w:line="480" w:lineRule="auto"/>
        <w:rPr>
          <w:rFonts w:ascii="Times New Roman" w:hAnsi="Times New Roman" w:cs="Times New Roman"/>
          <w:sz w:val="32"/>
          <w:szCs w:val="32"/>
        </w:rPr>
      </w:pPr>
    </w:p>
    <w:p w14:paraId="6D30BAF1" w14:textId="77777777" w:rsidR="00E857CD" w:rsidRDefault="00E857CD" w:rsidP="00E857CD">
      <w:pPr>
        <w:spacing w:line="480" w:lineRule="auto"/>
        <w:rPr>
          <w:rFonts w:ascii="Times New Roman" w:hAnsi="Times New Roman" w:cs="Times New Roman"/>
          <w:sz w:val="32"/>
          <w:szCs w:val="32"/>
        </w:rPr>
      </w:pPr>
    </w:p>
    <w:p w14:paraId="221F8A98" w14:textId="77777777" w:rsidR="00E857CD" w:rsidRPr="00E857CD" w:rsidRDefault="00E857CD" w:rsidP="00C42165">
      <w:pPr>
        <w:spacing w:line="480" w:lineRule="auto"/>
        <w:rPr>
          <w:rFonts w:ascii="Times New Roman" w:hAnsi="Times New Roman" w:cs="Times New Roman"/>
          <w:sz w:val="32"/>
          <w:szCs w:val="32"/>
        </w:rPr>
      </w:pPr>
    </w:p>
    <w:p w14:paraId="17DBD384" w14:textId="77777777" w:rsidR="00E857CD" w:rsidRDefault="00E857CD" w:rsidP="00C42165">
      <w:pPr>
        <w:spacing w:line="480" w:lineRule="auto"/>
        <w:rPr>
          <w:rFonts w:ascii="Times New Roman" w:hAnsi="Times New Roman" w:cs="Times New Roman"/>
          <w:b/>
          <w:bCs/>
          <w:sz w:val="32"/>
          <w:szCs w:val="32"/>
        </w:rPr>
      </w:pPr>
    </w:p>
    <w:p w14:paraId="7D42F1FA" w14:textId="61E46BBD" w:rsidR="00E857CD" w:rsidRDefault="00E857CD" w:rsidP="00C42165">
      <w:pPr>
        <w:spacing w:line="480" w:lineRule="auto"/>
        <w:rPr>
          <w:rFonts w:ascii="Times New Roman" w:hAnsi="Times New Roman" w:cs="Times New Roman"/>
          <w:b/>
          <w:bCs/>
          <w:sz w:val="32"/>
          <w:szCs w:val="32"/>
        </w:rPr>
      </w:pPr>
    </w:p>
    <w:p w14:paraId="653C57FF" w14:textId="2BC1D1AF" w:rsidR="00AC76E7" w:rsidRDefault="00AC76E7" w:rsidP="006B4F6C">
      <w:pPr>
        <w:pStyle w:val="Heading1"/>
        <w:numPr>
          <w:ilvl w:val="0"/>
          <w:numId w:val="0"/>
        </w:numPr>
        <w:spacing w:line="480" w:lineRule="auto"/>
        <w:rPr>
          <w:rFonts w:ascii="Nyala" w:hAnsi="Nyala"/>
          <w:b/>
          <w:bCs/>
          <w:sz w:val="36"/>
          <w:szCs w:val="36"/>
        </w:rPr>
      </w:pPr>
      <w:r>
        <w:rPr>
          <w:rFonts w:ascii="Nyala" w:hAnsi="Nyala"/>
          <w:b/>
          <w:bCs/>
          <w:sz w:val="36"/>
          <w:szCs w:val="36"/>
        </w:rPr>
        <w:t xml:space="preserve">   </w:t>
      </w:r>
      <w:r w:rsidRPr="00C20F0B">
        <w:rPr>
          <w:rFonts w:ascii="Nyala" w:hAnsi="Nyala"/>
          <w:b/>
          <w:bCs/>
          <w:sz w:val="36"/>
          <w:szCs w:val="36"/>
        </w:rPr>
        <w:t>Windows 2019 Sever</w:t>
      </w:r>
      <w:r>
        <w:rPr>
          <w:rFonts w:ascii="Nyala" w:hAnsi="Nyala"/>
          <w:b/>
          <w:bCs/>
          <w:sz w:val="36"/>
          <w:szCs w:val="36"/>
        </w:rPr>
        <w:t xml:space="preserve"> Installation</w:t>
      </w:r>
    </w:p>
    <w:p w14:paraId="190C3A0F" w14:textId="77777777" w:rsidR="0058236C" w:rsidRDefault="00AC76E7" w:rsidP="006B4F6C">
      <w:pPr>
        <w:spacing w:line="480" w:lineRule="auto"/>
        <w:rPr>
          <w:rFonts w:ascii="Times New Roman" w:hAnsi="Times New Roman" w:cs="Times New Roman"/>
          <w:sz w:val="24"/>
          <w:szCs w:val="24"/>
        </w:rPr>
      </w:pPr>
      <w:r w:rsidRPr="006B4F6C">
        <w:rPr>
          <w:rFonts w:ascii="Times New Roman" w:hAnsi="Times New Roman" w:cs="Times New Roman"/>
          <w:sz w:val="24"/>
          <w:szCs w:val="24"/>
        </w:rPr>
        <w:t xml:space="preserve">Installing </w:t>
      </w:r>
      <w:r w:rsidR="006B4F6C" w:rsidRPr="006B4F6C">
        <w:rPr>
          <w:rFonts w:ascii="Times New Roman" w:hAnsi="Times New Roman" w:cs="Times New Roman"/>
          <w:sz w:val="24"/>
          <w:szCs w:val="24"/>
        </w:rPr>
        <w:t xml:space="preserve">Windows 2019 was relatively an easy task. Once the server is </w:t>
      </w:r>
      <w:r w:rsidR="009E48F1">
        <w:rPr>
          <w:rFonts w:ascii="Times New Roman" w:hAnsi="Times New Roman" w:cs="Times New Roman"/>
          <w:sz w:val="24"/>
          <w:szCs w:val="24"/>
        </w:rPr>
        <w:t>in</w:t>
      </w:r>
      <w:r w:rsidR="006B4F6C" w:rsidRPr="006B4F6C">
        <w:rPr>
          <w:rFonts w:ascii="Times New Roman" w:hAnsi="Times New Roman" w:cs="Times New Roman"/>
          <w:sz w:val="24"/>
          <w:szCs w:val="24"/>
        </w:rPr>
        <w:t xml:space="preserve">stalled, we proceeded </w:t>
      </w:r>
      <w:r w:rsidR="009E48F1">
        <w:rPr>
          <w:rFonts w:ascii="Times New Roman" w:hAnsi="Times New Roman" w:cs="Times New Roman"/>
          <w:sz w:val="24"/>
          <w:szCs w:val="24"/>
        </w:rPr>
        <w:t xml:space="preserve">to </w:t>
      </w:r>
      <w:r w:rsidR="006B4F6C" w:rsidRPr="006B4F6C">
        <w:rPr>
          <w:rFonts w:ascii="Times New Roman" w:hAnsi="Times New Roman" w:cs="Times New Roman"/>
          <w:sz w:val="24"/>
          <w:szCs w:val="24"/>
        </w:rPr>
        <w:t xml:space="preserve">add the rules for </w:t>
      </w:r>
      <w:r w:rsidR="006B4F6C">
        <w:rPr>
          <w:rFonts w:ascii="Times New Roman" w:hAnsi="Times New Roman" w:cs="Times New Roman"/>
          <w:sz w:val="24"/>
          <w:szCs w:val="24"/>
        </w:rPr>
        <w:t xml:space="preserve">Active Directory Domain </w:t>
      </w:r>
      <w:r w:rsidR="009E48F1">
        <w:rPr>
          <w:rFonts w:ascii="Times New Roman" w:hAnsi="Times New Roman" w:cs="Times New Roman"/>
          <w:sz w:val="24"/>
          <w:szCs w:val="24"/>
        </w:rPr>
        <w:t>Service</w:t>
      </w:r>
      <w:r w:rsidR="006B4F6C">
        <w:rPr>
          <w:rFonts w:ascii="Times New Roman" w:hAnsi="Times New Roman" w:cs="Times New Roman"/>
          <w:sz w:val="24"/>
          <w:szCs w:val="24"/>
        </w:rPr>
        <w:t xml:space="preserve"> (ADD</w:t>
      </w:r>
      <w:r w:rsidR="009E48F1">
        <w:rPr>
          <w:rFonts w:ascii="Times New Roman" w:hAnsi="Times New Roman" w:cs="Times New Roman"/>
          <w:sz w:val="24"/>
          <w:szCs w:val="24"/>
        </w:rPr>
        <w:t>S</w:t>
      </w:r>
      <w:r w:rsidR="006B4F6C">
        <w:rPr>
          <w:rFonts w:ascii="Times New Roman" w:hAnsi="Times New Roman" w:cs="Times New Roman"/>
          <w:sz w:val="24"/>
          <w:szCs w:val="24"/>
        </w:rPr>
        <w:t xml:space="preserve">), The Domain Name </w:t>
      </w:r>
      <w:r w:rsidR="00807A15">
        <w:rPr>
          <w:rFonts w:ascii="Times New Roman" w:hAnsi="Times New Roman" w:cs="Times New Roman"/>
          <w:sz w:val="24"/>
          <w:szCs w:val="24"/>
        </w:rPr>
        <w:t>System (</w:t>
      </w:r>
      <w:r w:rsidR="009E48F1">
        <w:rPr>
          <w:rFonts w:ascii="Times New Roman" w:hAnsi="Times New Roman" w:cs="Times New Roman"/>
          <w:sz w:val="24"/>
          <w:szCs w:val="24"/>
        </w:rPr>
        <w:t>DNS),</w:t>
      </w:r>
      <w:r w:rsidR="006B4F6C">
        <w:rPr>
          <w:rFonts w:ascii="Times New Roman" w:hAnsi="Times New Roman" w:cs="Times New Roman"/>
          <w:sz w:val="24"/>
          <w:szCs w:val="24"/>
        </w:rPr>
        <w:t xml:space="preserve"> and The </w:t>
      </w:r>
      <w:r w:rsidR="009E48F1">
        <w:rPr>
          <w:rFonts w:ascii="Times New Roman" w:hAnsi="Times New Roman" w:cs="Times New Roman"/>
          <w:sz w:val="24"/>
          <w:szCs w:val="24"/>
        </w:rPr>
        <w:t>Domain Host Configuration Protocol (DHCP)</w:t>
      </w:r>
      <w:r w:rsidR="00807A15">
        <w:rPr>
          <w:rFonts w:ascii="Times New Roman" w:hAnsi="Times New Roman" w:cs="Times New Roman"/>
          <w:sz w:val="24"/>
          <w:szCs w:val="24"/>
        </w:rPr>
        <w:t xml:space="preserve">. </w:t>
      </w:r>
    </w:p>
    <w:p w14:paraId="500C5C28" w14:textId="77777777" w:rsidR="0058236C" w:rsidRDefault="0058236C" w:rsidP="006B4F6C">
      <w:pPr>
        <w:spacing w:line="480" w:lineRule="auto"/>
        <w:rPr>
          <w:rFonts w:ascii="Times New Roman" w:hAnsi="Times New Roman" w:cs="Times New Roman"/>
          <w:sz w:val="24"/>
          <w:szCs w:val="24"/>
        </w:rPr>
      </w:pPr>
      <w:r w:rsidRPr="0058236C">
        <w:rPr>
          <w:rFonts w:ascii="Times New Roman" w:hAnsi="Times New Roman" w:cs="Times New Roman"/>
          <w:sz w:val="24"/>
          <w:szCs w:val="24"/>
        </w:rPr>
        <w:drawing>
          <wp:inline distT="0" distB="0" distL="0" distR="0" wp14:anchorId="757F2A1A" wp14:editId="367981BE">
            <wp:extent cx="5943600" cy="19685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3"/>
                    <a:stretch>
                      <a:fillRect/>
                    </a:stretch>
                  </pic:blipFill>
                  <pic:spPr>
                    <a:xfrm>
                      <a:off x="0" y="0"/>
                      <a:ext cx="5943600" cy="1968500"/>
                    </a:xfrm>
                    <a:prstGeom prst="rect">
                      <a:avLst/>
                    </a:prstGeom>
                  </pic:spPr>
                </pic:pic>
              </a:graphicData>
            </a:graphic>
          </wp:inline>
        </w:drawing>
      </w:r>
      <w:r w:rsidR="00807A15">
        <w:rPr>
          <w:rFonts w:ascii="Times New Roman" w:hAnsi="Times New Roman" w:cs="Times New Roman"/>
          <w:sz w:val="24"/>
          <w:szCs w:val="24"/>
        </w:rPr>
        <w:t>Fortunately, we did not run into a big deal of problem while performing these tasks. All our machines that are using these resources are perfectly functional</w:t>
      </w:r>
      <w:r w:rsidR="005C7A34">
        <w:rPr>
          <w:rFonts w:ascii="Times New Roman" w:hAnsi="Times New Roman" w:cs="Times New Roman"/>
          <w:sz w:val="24"/>
          <w:szCs w:val="24"/>
        </w:rPr>
        <w:t xml:space="preserve">, computers on the network are properly added to the domain controller, </w:t>
      </w:r>
      <w:r w:rsidR="004C6544">
        <w:rPr>
          <w:rFonts w:ascii="Times New Roman" w:hAnsi="Times New Roman" w:cs="Times New Roman"/>
          <w:sz w:val="24"/>
          <w:szCs w:val="24"/>
        </w:rPr>
        <w:t>and</w:t>
      </w:r>
      <w:r w:rsidR="005C7A34">
        <w:rPr>
          <w:rFonts w:ascii="Times New Roman" w:hAnsi="Times New Roman" w:cs="Times New Roman"/>
          <w:sz w:val="24"/>
          <w:szCs w:val="24"/>
        </w:rPr>
        <w:t xml:space="preserve"> all the </w:t>
      </w:r>
      <w:r w:rsidR="004C6544">
        <w:rPr>
          <w:rFonts w:ascii="Times New Roman" w:hAnsi="Times New Roman" w:cs="Times New Roman"/>
          <w:sz w:val="24"/>
          <w:szCs w:val="24"/>
        </w:rPr>
        <w:t>machines</w:t>
      </w:r>
      <w:r w:rsidR="005C7A34">
        <w:rPr>
          <w:rFonts w:ascii="Times New Roman" w:hAnsi="Times New Roman" w:cs="Times New Roman"/>
          <w:sz w:val="24"/>
          <w:szCs w:val="24"/>
        </w:rPr>
        <w:t xml:space="preserve"> get their IP addresses number for </w:t>
      </w:r>
    </w:p>
    <w:p w14:paraId="5CCBA95A" w14:textId="77777777" w:rsidR="0058236C" w:rsidRDefault="0058236C" w:rsidP="006B4F6C">
      <w:pPr>
        <w:spacing w:line="480" w:lineRule="auto"/>
        <w:rPr>
          <w:rFonts w:ascii="Times New Roman" w:hAnsi="Times New Roman" w:cs="Times New Roman"/>
          <w:sz w:val="24"/>
          <w:szCs w:val="24"/>
        </w:rPr>
      </w:pPr>
    </w:p>
    <w:p w14:paraId="2D39F063" w14:textId="77777777" w:rsidR="0058236C" w:rsidRDefault="0058236C" w:rsidP="006B4F6C">
      <w:pPr>
        <w:spacing w:line="480" w:lineRule="auto"/>
        <w:rPr>
          <w:rFonts w:ascii="Times New Roman" w:hAnsi="Times New Roman" w:cs="Times New Roman"/>
          <w:sz w:val="24"/>
          <w:szCs w:val="24"/>
        </w:rPr>
      </w:pPr>
    </w:p>
    <w:p w14:paraId="68ED32FD" w14:textId="77777777" w:rsidR="0058236C" w:rsidRDefault="0058236C" w:rsidP="006B4F6C">
      <w:pPr>
        <w:spacing w:line="480" w:lineRule="auto"/>
        <w:rPr>
          <w:rFonts w:ascii="Times New Roman" w:hAnsi="Times New Roman" w:cs="Times New Roman"/>
          <w:sz w:val="24"/>
          <w:szCs w:val="24"/>
        </w:rPr>
      </w:pPr>
    </w:p>
    <w:p w14:paraId="56E8CB6F" w14:textId="77777777" w:rsidR="0058236C" w:rsidRDefault="0058236C" w:rsidP="006B4F6C">
      <w:pPr>
        <w:spacing w:line="480" w:lineRule="auto"/>
        <w:rPr>
          <w:rFonts w:ascii="Times New Roman" w:hAnsi="Times New Roman" w:cs="Times New Roman"/>
          <w:sz w:val="24"/>
          <w:szCs w:val="24"/>
        </w:rPr>
      </w:pPr>
    </w:p>
    <w:p w14:paraId="665E7A57" w14:textId="77777777" w:rsidR="0058236C" w:rsidRDefault="0058236C" w:rsidP="006B4F6C">
      <w:pPr>
        <w:spacing w:line="480" w:lineRule="auto"/>
        <w:rPr>
          <w:rFonts w:ascii="Times New Roman" w:hAnsi="Times New Roman" w:cs="Times New Roman"/>
          <w:sz w:val="24"/>
          <w:szCs w:val="24"/>
        </w:rPr>
      </w:pPr>
    </w:p>
    <w:p w14:paraId="73A4CEFE" w14:textId="77777777" w:rsidR="0058236C" w:rsidRDefault="0058236C" w:rsidP="006B4F6C">
      <w:pPr>
        <w:spacing w:line="480" w:lineRule="auto"/>
        <w:rPr>
          <w:rFonts w:ascii="Times New Roman" w:hAnsi="Times New Roman" w:cs="Times New Roman"/>
          <w:sz w:val="24"/>
          <w:szCs w:val="24"/>
        </w:rPr>
      </w:pPr>
    </w:p>
    <w:p w14:paraId="3C621E3D" w14:textId="77777777" w:rsidR="0058236C" w:rsidRDefault="0058236C" w:rsidP="006B4F6C">
      <w:pPr>
        <w:spacing w:line="480" w:lineRule="auto"/>
        <w:rPr>
          <w:rFonts w:ascii="Times New Roman" w:hAnsi="Times New Roman" w:cs="Times New Roman"/>
          <w:sz w:val="24"/>
          <w:szCs w:val="24"/>
        </w:rPr>
      </w:pPr>
    </w:p>
    <w:p w14:paraId="4595F77F" w14:textId="14A5EC2C" w:rsidR="00AC76E7" w:rsidRDefault="005C7A34" w:rsidP="006B4F6C">
      <w:pPr>
        <w:spacing w:line="480" w:lineRule="auto"/>
        <w:rPr>
          <w:rFonts w:ascii="Times New Roman" w:hAnsi="Times New Roman" w:cs="Times New Roman"/>
          <w:sz w:val="24"/>
          <w:szCs w:val="24"/>
        </w:rPr>
      </w:pPr>
      <w:r>
        <w:rPr>
          <w:rFonts w:ascii="Times New Roman" w:hAnsi="Times New Roman" w:cs="Times New Roman"/>
          <w:sz w:val="24"/>
          <w:szCs w:val="24"/>
        </w:rPr>
        <w:t xml:space="preserve">the DHCP and are using our DNS server for </w:t>
      </w:r>
      <w:r w:rsidR="004C6544">
        <w:rPr>
          <w:rFonts w:ascii="Times New Roman" w:hAnsi="Times New Roman" w:cs="Times New Roman"/>
          <w:sz w:val="24"/>
          <w:szCs w:val="24"/>
        </w:rPr>
        <w:t xml:space="preserve">Name-IP resolution. </w:t>
      </w:r>
    </w:p>
    <w:p w14:paraId="14979FE5" w14:textId="13874D36" w:rsidR="00C20F0B" w:rsidRPr="0058236C" w:rsidRDefault="004C6544" w:rsidP="00C42165">
      <w:pPr>
        <w:spacing w:line="480" w:lineRule="auto"/>
        <w:rPr>
          <w:rFonts w:ascii="Times New Roman" w:hAnsi="Times New Roman" w:cs="Times New Roman"/>
          <w:sz w:val="24"/>
          <w:szCs w:val="24"/>
        </w:rPr>
      </w:pPr>
      <w:r>
        <w:rPr>
          <w:rFonts w:ascii="Times New Roman" w:hAnsi="Times New Roman" w:cs="Times New Roman"/>
          <w:sz w:val="24"/>
          <w:szCs w:val="24"/>
        </w:rPr>
        <w:t xml:space="preserve">This is result of </w:t>
      </w:r>
      <w:r w:rsidRPr="0058236C">
        <w:rPr>
          <w:rFonts w:ascii="Times New Roman" w:hAnsi="Times New Roman" w:cs="Times New Roman"/>
          <w:color w:val="FF0000"/>
          <w:sz w:val="24"/>
          <w:szCs w:val="24"/>
        </w:rPr>
        <w:t>nslookup</w:t>
      </w:r>
      <w:r w:rsidR="0058236C" w:rsidRPr="0058236C">
        <w:rPr>
          <w:rFonts w:ascii="Times New Roman" w:hAnsi="Times New Roman" w:cs="Times New Roman"/>
          <w:color w:val="FF0000"/>
          <w:sz w:val="24"/>
          <w:szCs w:val="24"/>
        </w:rPr>
        <w:t xml:space="preserve"> </w:t>
      </w:r>
      <w:r w:rsidR="0058236C">
        <w:rPr>
          <w:rFonts w:ascii="Times New Roman" w:hAnsi="Times New Roman" w:cs="Times New Roman"/>
          <w:sz w:val="24"/>
          <w:szCs w:val="24"/>
        </w:rPr>
        <w:t xml:space="preserve">done in Ubuntu machine showing the above facts. </w:t>
      </w:r>
      <w:r w:rsidR="0058236C" w:rsidRPr="0058236C">
        <w:rPr>
          <w:rFonts w:ascii="Times New Roman" w:hAnsi="Times New Roman" w:cs="Times New Roman"/>
          <w:sz w:val="24"/>
          <w:szCs w:val="24"/>
        </w:rPr>
        <w:drawing>
          <wp:inline distT="0" distB="0" distL="0" distR="0" wp14:anchorId="7707D530" wp14:editId="69739E28">
            <wp:extent cx="5943600" cy="255333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a:stretch>
                      <a:fillRect/>
                    </a:stretch>
                  </pic:blipFill>
                  <pic:spPr>
                    <a:xfrm>
                      <a:off x="0" y="0"/>
                      <a:ext cx="5943600" cy="2553335"/>
                    </a:xfrm>
                    <a:prstGeom prst="rect">
                      <a:avLst/>
                    </a:prstGeom>
                  </pic:spPr>
                </pic:pic>
              </a:graphicData>
            </a:graphic>
          </wp:inline>
        </w:drawing>
      </w:r>
    </w:p>
    <w:p w14:paraId="17864231" w14:textId="18D19637" w:rsidR="00C20F0B" w:rsidRPr="00AA2DD6" w:rsidRDefault="00C20F0B" w:rsidP="00AA2DD6">
      <w:pPr>
        <w:pStyle w:val="Heading1"/>
        <w:numPr>
          <w:ilvl w:val="0"/>
          <w:numId w:val="0"/>
        </w:numPr>
        <w:ind w:left="432"/>
        <w:rPr>
          <w:rFonts w:ascii="Nyala" w:hAnsi="Nyala"/>
          <w:b/>
          <w:bCs/>
          <w:sz w:val="40"/>
          <w:szCs w:val="40"/>
        </w:rPr>
      </w:pPr>
      <w:r w:rsidRPr="00AA2DD6">
        <w:rPr>
          <w:rFonts w:ascii="Nyala" w:hAnsi="Nyala"/>
          <w:b/>
          <w:bCs/>
          <w:sz w:val="40"/>
          <w:szCs w:val="40"/>
        </w:rPr>
        <w:t>Window 10 workstation Installation</w:t>
      </w:r>
    </w:p>
    <w:p w14:paraId="245BE5BD" w14:textId="5A546346" w:rsidR="00791B73" w:rsidRDefault="00C20F0B" w:rsidP="00A01A93">
      <w:pPr>
        <w:spacing w:line="480" w:lineRule="auto"/>
        <w:rPr>
          <w:rFonts w:ascii="Times New Roman" w:hAnsi="Times New Roman" w:cs="Times New Roman"/>
          <w:sz w:val="24"/>
          <w:szCs w:val="24"/>
        </w:rPr>
      </w:pPr>
      <w:r w:rsidRPr="00C20F0B">
        <w:rPr>
          <w:rFonts w:ascii="Times New Roman" w:hAnsi="Times New Roman" w:cs="Times New Roman"/>
          <w:b/>
          <w:bCs/>
          <w:sz w:val="72"/>
          <w:szCs w:val="72"/>
        </w:rPr>
        <w:t>0</w:t>
      </w:r>
      <w:r>
        <w:rPr>
          <w:rFonts w:ascii="Times New Roman" w:hAnsi="Times New Roman" w:cs="Times New Roman"/>
          <w:sz w:val="24"/>
          <w:szCs w:val="24"/>
        </w:rPr>
        <w:t>ur network consists of five windows 10 workstation. All configured and setup for different</w:t>
      </w:r>
      <w:r w:rsidR="00A01A93">
        <w:rPr>
          <w:rFonts w:ascii="Times New Roman" w:hAnsi="Times New Roman" w:cs="Times New Roman"/>
          <w:sz w:val="24"/>
          <w:szCs w:val="24"/>
        </w:rPr>
        <w:t xml:space="preserve"> </w:t>
      </w:r>
      <w:r>
        <w:rPr>
          <w:rFonts w:ascii="Times New Roman" w:hAnsi="Times New Roman" w:cs="Times New Roman"/>
          <w:sz w:val="24"/>
          <w:szCs w:val="24"/>
        </w:rPr>
        <w:t>purpose</w:t>
      </w:r>
      <w:r w:rsidR="00A01A93">
        <w:rPr>
          <w:rFonts w:ascii="Times New Roman" w:hAnsi="Times New Roman" w:cs="Times New Roman"/>
          <w:sz w:val="24"/>
          <w:szCs w:val="24"/>
        </w:rPr>
        <w:t xml:space="preserve"> and to be operational for everyday tasks on for the company. These machines are under our domain server –iServeGroup4.local. Our </w:t>
      </w:r>
      <w:r w:rsidR="00AA2DD6">
        <w:rPr>
          <w:rFonts w:ascii="Times New Roman" w:hAnsi="Times New Roman" w:cs="Times New Roman"/>
          <w:sz w:val="24"/>
          <w:szCs w:val="24"/>
        </w:rPr>
        <w:t>manager</w:t>
      </w:r>
      <w:r w:rsidR="00A01A93">
        <w:rPr>
          <w:rFonts w:ascii="Times New Roman" w:hAnsi="Times New Roman" w:cs="Times New Roman"/>
          <w:sz w:val="24"/>
          <w:szCs w:val="24"/>
        </w:rPr>
        <w:t xml:space="preserve">,  </w:t>
      </w:r>
      <w:hyperlink r:id="rId15" w:history="1">
        <w:r w:rsidR="00A01A93" w:rsidRPr="00A01A93">
          <w:rPr>
            <w:rStyle w:val="Hyperlink"/>
            <w:rFonts w:ascii="Times New Roman" w:hAnsi="Times New Roman" w:cs="Times New Roman"/>
            <w:sz w:val="24"/>
            <w:szCs w:val="24"/>
          </w:rPr>
          <w:t>Minichel Gera</w:t>
        </w:r>
      </w:hyperlink>
      <w:r w:rsidR="00A01A93">
        <w:rPr>
          <w:rFonts w:ascii="Times New Roman" w:hAnsi="Times New Roman" w:cs="Times New Roman"/>
          <w:sz w:val="24"/>
          <w:szCs w:val="24"/>
        </w:rPr>
        <w:t xml:space="preserve"> is responsible for creating and managing the user and the group policies on Our domain Controller. </w:t>
      </w:r>
    </w:p>
    <w:p w14:paraId="727168DE" w14:textId="3A39F190" w:rsidR="00791B73" w:rsidRDefault="00791B73" w:rsidP="00A01A93">
      <w:pPr>
        <w:spacing w:line="480" w:lineRule="auto"/>
        <w:rPr>
          <w:rFonts w:ascii="Times New Roman" w:hAnsi="Times New Roman" w:cs="Times New Roman"/>
          <w:sz w:val="24"/>
          <w:szCs w:val="24"/>
        </w:rPr>
      </w:pPr>
      <w:r>
        <w:rPr>
          <w:rFonts w:ascii="Times New Roman" w:hAnsi="Times New Roman" w:cs="Times New Roman"/>
          <w:sz w:val="24"/>
          <w:szCs w:val="24"/>
        </w:rPr>
        <w:t>Users on the domain:</w:t>
      </w:r>
    </w:p>
    <w:p w14:paraId="5FBE5F90" w14:textId="77777777" w:rsidR="00791B73" w:rsidRDefault="00791B73" w:rsidP="00A01A93">
      <w:pPr>
        <w:spacing w:line="480" w:lineRule="auto"/>
        <w:rPr>
          <w:rFonts w:ascii="Times New Roman" w:hAnsi="Times New Roman" w:cs="Times New Roman"/>
          <w:sz w:val="24"/>
          <w:szCs w:val="24"/>
        </w:rPr>
      </w:pPr>
      <w:r w:rsidRPr="00791B73">
        <w:rPr>
          <w:rFonts w:ascii="Times New Roman" w:hAnsi="Times New Roman" w:cs="Times New Roman"/>
          <w:sz w:val="24"/>
          <w:szCs w:val="24"/>
        </w:rPr>
        <w:lastRenderedPageBreak/>
        <w:drawing>
          <wp:inline distT="0" distB="0" distL="0" distR="0" wp14:anchorId="47A6B97D" wp14:editId="7BCE62AE">
            <wp:extent cx="5943600" cy="1383665"/>
            <wp:effectExtent l="0" t="0" r="0" b="698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6"/>
                    <a:stretch>
                      <a:fillRect/>
                    </a:stretch>
                  </pic:blipFill>
                  <pic:spPr>
                    <a:xfrm>
                      <a:off x="0" y="0"/>
                      <a:ext cx="5943600" cy="1383665"/>
                    </a:xfrm>
                    <a:prstGeom prst="rect">
                      <a:avLst/>
                    </a:prstGeom>
                  </pic:spPr>
                </pic:pic>
              </a:graphicData>
            </a:graphic>
          </wp:inline>
        </w:drawing>
      </w:r>
    </w:p>
    <w:p w14:paraId="1D683C19" w14:textId="5BF4F741" w:rsidR="00C26BD0" w:rsidRDefault="00A01A93" w:rsidP="00A01A93">
      <w:pPr>
        <w:spacing w:line="480" w:lineRule="auto"/>
        <w:rPr>
          <w:rFonts w:ascii="Times New Roman" w:hAnsi="Times New Roman" w:cs="Times New Roman"/>
          <w:sz w:val="24"/>
          <w:szCs w:val="24"/>
        </w:rPr>
      </w:pPr>
      <w:r>
        <w:rPr>
          <w:rFonts w:ascii="Times New Roman" w:hAnsi="Times New Roman" w:cs="Times New Roman"/>
          <w:sz w:val="24"/>
          <w:szCs w:val="24"/>
        </w:rPr>
        <w:t>Th</w:t>
      </w:r>
      <w:r w:rsidR="00791B73">
        <w:rPr>
          <w:rFonts w:ascii="Times New Roman" w:hAnsi="Times New Roman" w:cs="Times New Roman"/>
          <w:sz w:val="24"/>
          <w:szCs w:val="24"/>
        </w:rPr>
        <w:t>ese</w:t>
      </w:r>
      <w:r>
        <w:rPr>
          <w:rFonts w:ascii="Times New Roman" w:hAnsi="Times New Roman" w:cs="Times New Roman"/>
          <w:sz w:val="24"/>
          <w:szCs w:val="24"/>
        </w:rPr>
        <w:t xml:space="preserve"> machine</w:t>
      </w:r>
      <w:r w:rsidR="00791B73">
        <w:rPr>
          <w:rFonts w:ascii="Times New Roman" w:hAnsi="Times New Roman" w:cs="Times New Roman"/>
          <w:sz w:val="24"/>
          <w:szCs w:val="24"/>
        </w:rPr>
        <w:t>s</w:t>
      </w:r>
      <w:r>
        <w:rPr>
          <w:rFonts w:ascii="Times New Roman" w:hAnsi="Times New Roman" w:cs="Times New Roman"/>
          <w:sz w:val="24"/>
          <w:szCs w:val="24"/>
        </w:rPr>
        <w:t xml:space="preserve"> </w:t>
      </w:r>
      <w:r w:rsidR="00791B73">
        <w:rPr>
          <w:rFonts w:ascii="Times New Roman" w:hAnsi="Times New Roman" w:cs="Times New Roman"/>
          <w:sz w:val="24"/>
          <w:szCs w:val="24"/>
        </w:rPr>
        <w:t>are</w:t>
      </w:r>
      <w:r>
        <w:rPr>
          <w:rFonts w:ascii="Times New Roman" w:hAnsi="Times New Roman" w:cs="Times New Roman"/>
          <w:sz w:val="24"/>
          <w:szCs w:val="24"/>
        </w:rPr>
        <w:t xml:space="preserve"> restricted to an outside user who is not on our domain. Therefore, </w:t>
      </w:r>
      <w:r w:rsidR="00AA2DD6">
        <w:rPr>
          <w:rFonts w:ascii="Times New Roman" w:hAnsi="Times New Roman" w:cs="Times New Roman"/>
          <w:sz w:val="24"/>
          <w:szCs w:val="24"/>
        </w:rPr>
        <w:t>all employees are required to have a login—username and password.</w:t>
      </w:r>
    </w:p>
    <w:p w14:paraId="4F869422" w14:textId="55A3F37F" w:rsidR="00C26BD0" w:rsidRDefault="00C26BD0" w:rsidP="00A01A93">
      <w:pPr>
        <w:spacing w:line="480" w:lineRule="auto"/>
        <w:rPr>
          <w:rFonts w:ascii="Times New Roman" w:hAnsi="Times New Roman" w:cs="Times New Roman"/>
          <w:sz w:val="24"/>
          <w:szCs w:val="24"/>
        </w:rPr>
      </w:pPr>
      <w:r w:rsidRPr="00C26BD0">
        <w:rPr>
          <w:rFonts w:ascii="Times New Roman" w:hAnsi="Times New Roman" w:cs="Times New Roman"/>
          <w:sz w:val="24"/>
          <w:szCs w:val="24"/>
        </w:rPr>
        <w:drawing>
          <wp:inline distT="0" distB="0" distL="0" distR="0" wp14:anchorId="0DC12DED" wp14:editId="543ADF27">
            <wp:extent cx="5943600" cy="244284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7"/>
                    <a:stretch>
                      <a:fillRect/>
                    </a:stretch>
                  </pic:blipFill>
                  <pic:spPr>
                    <a:xfrm>
                      <a:off x="0" y="0"/>
                      <a:ext cx="5943600" cy="2442845"/>
                    </a:xfrm>
                    <a:prstGeom prst="rect">
                      <a:avLst/>
                    </a:prstGeom>
                  </pic:spPr>
                </pic:pic>
              </a:graphicData>
            </a:graphic>
          </wp:inline>
        </w:drawing>
      </w:r>
    </w:p>
    <w:p w14:paraId="2FF843FA" w14:textId="762B9FD2" w:rsidR="00C26BD0" w:rsidRDefault="00C26BD0" w:rsidP="00A01A93">
      <w:pPr>
        <w:spacing w:line="480" w:lineRule="auto"/>
        <w:rPr>
          <w:rFonts w:ascii="Times New Roman" w:hAnsi="Times New Roman" w:cs="Times New Roman"/>
          <w:sz w:val="24"/>
          <w:szCs w:val="24"/>
        </w:rPr>
      </w:pPr>
    </w:p>
    <w:p w14:paraId="0252B29E" w14:textId="77777777" w:rsidR="00256B0E" w:rsidRDefault="00256B0E" w:rsidP="00A01A93">
      <w:pPr>
        <w:spacing w:line="480" w:lineRule="auto"/>
        <w:rPr>
          <w:rFonts w:ascii="Times New Roman" w:hAnsi="Times New Roman" w:cs="Times New Roman"/>
          <w:sz w:val="24"/>
          <w:szCs w:val="24"/>
        </w:rPr>
      </w:pPr>
    </w:p>
    <w:p w14:paraId="1AC9AFAF" w14:textId="534AFEA0" w:rsidR="00AA2DD6" w:rsidRDefault="00AA2DD6" w:rsidP="00A01A93">
      <w:pPr>
        <w:spacing w:line="480" w:lineRule="auto"/>
        <w:rPr>
          <w:rFonts w:ascii="Times New Roman" w:hAnsi="Times New Roman" w:cs="Times New Roman"/>
          <w:sz w:val="24"/>
          <w:szCs w:val="24"/>
        </w:rPr>
      </w:pPr>
      <w:r>
        <w:rPr>
          <w:rFonts w:ascii="Times New Roman" w:hAnsi="Times New Roman" w:cs="Times New Roman"/>
          <w:sz w:val="24"/>
          <w:szCs w:val="24"/>
        </w:rPr>
        <w:t xml:space="preserve">Detail information is also provided by the manager on the matter of joining these machines to the domain—iServerGroup4.local. If one desires to add machine to an existing domain controller, for windows 10, one should navigate to </w:t>
      </w:r>
      <w:r w:rsidR="00215775">
        <w:rPr>
          <w:rFonts w:ascii="Times New Roman" w:hAnsi="Times New Roman" w:cs="Times New Roman"/>
          <w:sz w:val="24"/>
          <w:szCs w:val="24"/>
        </w:rPr>
        <w:t xml:space="preserve">System and Security, and then click system. Then Computer Name, Domain, and workgroup setting. Click change settings on the name tab, then click change, then Under member of, click domain and type the name of the domain you wish </w:t>
      </w:r>
      <w:r w:rsidR="00215775">
        <w:rPr>
          <w:rFonts w:ascii="Times New Roman" w:hAnsi="Times New Roman" w:cs="Times New Roman"/>
          <w:sz w:val="24"/>
          <w:szCs w:val="24"/>
        </w:rPr>
        <w:lastRenderedPageBreak/>
        <w:t xml:space="preserve">the computer to join. </w:t>
      </w:r>
      <w:r w:rsidR="00C26BD0" w:rsidRPr="00C26BD0">
        <w:rPr>
          <w:rFonts w:ascii="Times New Roman" w:hAnsi="Times New Roman" w:cs="Times New Roman"/>
          <w:sz w:val="24"/>
          <w:szCs w:val="24"/>
        </w:rPr>
        <w:drawing>
          <wp:inline distT="0" distB="0" distL="0" distR="0" wp14:anchorId="7F17220E" wp14:editId="386A91FC">
            <wp:extent cx="5943600" cy="3180080"/>
            <wp:effectExtent l="0" t="0" r="0" b="127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8"/>
                    <a:stretch>
                      <a:fillRect/>
                    </a:stretch>
                  </pic:blipFill>
                  <pic:spPr>
                    <a:xfrm>
                      <a:off x="0" y="0"/>
                      <a:ext cx="5943600" cy="3180080"/>
                    </a:xfrm>
                    <a:prstGeom prst="rect">
                      <a:avLst/>
                    </a:prstGeom>
                  </pic:spPr>
                </pic:pic>
              </a:graphicData>
            </a:graphic>
          </wp:inline>
        </w:drawing>
      </w:r>
    </w:p>
    <w:p w14:paraId="5626B6E1" w14:textId="12758E68" w:rsidR="009865B5" w:rsidRDefault="009865B5" w:rsidP="009865B5">
      <w:pPr>
        <w:pStyle w:val="Heading1"/>
        <w:numPr>
          <w:ilvl w:val="0"/>
          <w:numId w:val="0"/>
        </w:numPr>
        <w:ind w:left="432"/>
        <w:rPr>
          <w:rFonts w:ascii="Nyala" w:hAnsi="Nyala"/>
          <w:b/>
          <w:bCs/>
        </w:rPr>
      </w:pPr>
      <w:r w:rsidRPr="009865B5">
        <w:rPr>
          <w:rFonts w:ascii="Nyala" w:hAnsi="Nyala"/>
          <w:b/>
          <w:bCs/>
        </w:rPr>
        <w:t>Hardening</w:t>
      </w:r>
    </w:p>
    <w:p w14:paraId="42E4ED32" w14:textId="13A822CB" w:rsidR="00D312F9" w:rsidRDefault="00D312F9" w:rsidP="00D312F9"/>
    <w:p w14:paraId="344B71E1" w14:textId="6B64DECC" w:rsidR="00D312F9" w:rsidRPr="00D312F9" w:rsidRDefault="00D312F9" w:rsidP="00F80874">
      <w:pPr>
        <w:spacing w:line="480" w:lineRule="auto"/>
        <w:rPr>
          <w:rFonts w:ascii="Times New Roman" w:hAnsi="Times New Roman" w:cs="Times New Roman"/>
          <w:sz w:val="24"/>
          <w:szCs w:val="24"/>
        </w:rPr>
      </w:pPr>
      <w:r w:rsidRPr="00D312F9">
        <w:rPr>
          <w:rFonts w:ascii="Times New Roman" w:hAnsi="Times New Roman" w:cs="Times New Roman"/>
          <w:sz w:val="24"/>
          <w:szCs w:val="24"/>
        </w:rPr>
        <w:t>T</w:t>
      </w:r>
      <w:r>
        <w:rPr>
          <w:rFonts w:ascii="Times New Roman" w:hAnsi="Times New Roman" w:cs="Times New Roman"/>
          <w:sz w:val="24"/>
          <w:szCs w:val="24"/>
        </w:rPr>
        <w:t>he team</w:t>
      </w:r>
      <w:r w:rsidR="00F80874">
        <w:rPr>
          <w:rFonts w:ascii="Times New Roman" w:hAnsi="Times New Roman" w:cs="Times New Roman"/>
          <w:sz w:val="24"/>
          <w:szCs w:val="24"/>
        </w:rPr>
        <w:t xml:space="preserve">work </w:t>
      </w:r>
      <w:r>
        <w:rPr>
          <w:rFonts w:ascii="Times New Roman" w:hAnsi="Times New Roman" w:cs="Times New Roman"/>
          <w:sz w:val="24"/>
          <w:szCs w:val="24"/>
        </w:rPr>
        <w:t xml:space="preserve">on </w:t>
      </w:r>
      <w:r w:rsidR="00F80874">
        <w:rPr>
          <w:rFonts w:ascii="Times New Roman" w:hAnsi="Times New Roman" w:cs="Times New Roman"/>
          <w:sz w:val="24"/>
          <w:szCs w:val="24"/>
        </w:rPr>
        <w:t xml:space="preserve">Hardening </w:t>
      </w:r>
      <w:r>
        <w:rPr>
          <w:rFonts w:ascii="Times New Roman" w:hAnsi="Times New Roman" w:cs="Times New Roman"/>
          <w:sz w:val="24"/>
          <w:szCs w:val="24"/>
        </w:rPr>
        <w:t xml:space="preserve">the </w:t>
      </w:r>
      <w:r w:rsidR="00F80874">
        <w:rPr>
          <w:rFonts w:ascii="Times New Roman" w:hAnsi="Times New Roman" w:cs="Times New Roman"/>
          <w:sz w:val="24"/>
          <w:szCs w:val="24"/>
        </w:rPr>
        <w:t>windows 10 workstations have</w:t>
      </w:r>
      <w:r>
        <w:rPr>
          <w:rFonts w:ascii="Times New Roman" w:hAnsi="Times New Roman" w:cs="Times New Roman"/>
          <w:sz w:val="24"/>
          <w:szCs w:val="24"/>
        </w:rPr>
        <w:t xml:space="preserve"> been </w:t>
      </w:r>
      <w:r w:rsidR="00F80874">
        <w:rPr>
          <w:rFonts w:ascii="Times New Roman" w:hAnsi="Times New Roman" w:cs="Times New Roman"/>
          <w:sz w:val="24"/>
          <w:szCs w:val="24"/>
        </w:rPr>
        <w:t xml:space="preserve">excellent. The first type was to make sure the windows are configured to have unique and strong usernames and password, and we have made sure that the are required at login. In addition, the windows will require login if the machine is left idle for more than 10 minutes. </w:t>
      </w:r>
      <w:r w:rsidR="007D0626">
        <w:rPr>
          <w:rFonts w:ascii="Times New Roman" w:hAnsi="Times New Roman" w:cs="Times New Roman"/>
          <w:sz w:val="24"/>
          <w:szCs w:val="24"/>
        </w:rPr>
        <w:t xml:space="preserve">We have also made window firewall is up and running correctly.  Furthermore, we have disable unnecessary outside connections, such as Windows Remote Desktop features. This feature allows users with the proper credential to manage the machines from a remote location over the internet, which also </w:t>
      </w:r>
      <w:r w:rsidR="00263DE7">
        <w:rPr>
          <w:rFonts w:ascii="Times New Roman" w:hAnsi="Times New Roman" w:cs="Times New Roman"/>
          <w:sz w:val="24"/>
          <w:szCs w:val="24"/>
        </w:rPr>
        <w:t>opens</w:t>
      </w:r>
      <w:r w:rsidR="007D0626">
        <w:rPr>
          <w:rFonts w:ascii="Times New Roman" w:hAnsi="Times New Roman" w:cs="Times New Roman"/>
          <w:sz w:val="24"/>
          <w:szCs w:val="24"/>
        </w:rPr>
        <w:t xml:space="preserve"> opportunity for hackers to find ways to exploit this feature. </w:t>
      </w:r>
      <w:r w:rsidR="00263DE7">
        <w:rPr>
          <w:rFonts w:ascii="Times New Roman" w:hAnsi="Times New Roman" w:cs="Times New Roman"/>
          <w:sz w:val="24"/>
          <w:szCs w:val="24"/>
        </w:rPr>
        <w:t>Therefore, since we are not planning to manage our domain machines from a remote location, we have decided to disable it.</w:t>
      </w:r>
    </w:p>
    <w:p w14:paraId="6633764E" w14:textId="02C7C8E1" w:rsidR="00C20F0B" w:rsidRPr="00D312F9" w:rsidRDefault="00263DE7" w:rsidP="00C42165">
      <w:pPr>
        <w:spacing w:line="480" w:lineRule="auto"/>
        <w:rPr>
          <w:rFonts w:ascii="Times New Roman" w:hAnsi="Times New Roman" w:cs="Times New Roman"/>
          <w:sz w:val="24"/>
          <w:szCs w:val="24"/>
        </w:rPr>
      </w:pPr>
      <w:r>
        <w:rPr>
          <w:rFonts w:ascii="Times New Roman" w:hAnsi="Times New Roman" w:cs="Times New Roman"/>
          <w:sz w:val="24"/>
          <w:szCs w:val="24"/>
        </w:rPr>
        <w:t xml:space="preserve">The team have also suggested that keeping the machines UpToDate from the perspective of hardware, drivers and software is another aspect of hardening the windows. </w:t>
      </w:r>
    </w:p>
    <w:p w14:paraId="7465D63D" w14:textId="766B72CF" w:rsidR="00A95DB9" w:rsidRDefault="00A95DB9" w:rsidP="003E35BD">
      <w:pPr>
        <w:keepNext/>
        <w:keepLines/>
        <w:spacing w:before="240" w:after="0" w:line="480" w:lineRule="auto"/>
        <w:outlineLvl w:val="0"/>
        <w:rPr>
          <w:rFonts w:ascii="Nyala" w:eastAsiaTheme="majorEastAsia" w:hAnsi="Nyala" w:cstheme="majorBidi"/>
          <w:b/>
          <w:bCs/>
          <w:color w:val="2F5496" w:themeColor="accent1" w:themeShade="BF"/>
          <w:sz w:val="36"/>
          <w:szCs w:val="36"/>
        </w:rPr>
      </w:pPr>
      <w:r w:rsidRPr="00A95DB9">
        <w:rPr>
          <w:rFonts w:ascii="Nyala" w:eastAsiaTheme="majorEastAsia" w:hAnsi="Nyala" w:cstheme="majorBidi"/>
          <w:b/>
          <w:bCs/>
          <w:color w:val="2F5496" w:themeColor="accent1" w:themeShade="BF"/>
          <w:sz w:val="36"/>
          <w:szCs w:val="36"/>
        </w:rPr>
        <w:lastRenderedPageBreak/>
        <w:t>Ubuntu 20.04</w:t>
      </w:r>
    </w:p>
    <w:p w14:paraId="13205C73" w14:textId="0DE44042" w:rsidR="00A95DB9" w:rsidRDefault="00A95DB9" w:rsidP="003E35BD">
      <w:pPr>
        <w:keepNext/>
        <w:keepLines/>
        <w:spacing w:before="240" w:after="0" w:line="480" w:lineRule="auto"/>
        <w:outlineLvl w:val="0"/>
        <w:rPr>
          <w:rFonts w:ascii="Times New Roman" w:eastAsiaTheme="majorEastAsia" w:hAnsi="Times New Roman" w:cs="Times New Roman"/>
          <w:sz w:val="24"/>
          <w:szCs w:val="24"/>
        </w:rPr>
      </w:pPr>
      <w:r w:rsidRPr="00A95DB9">
        <w:rPr>
          <w:rFonts w:ascii="Times New Roman" w:eastAsiaTheme="majorEastAsia" w:hAnsi="Times New Roman" w:cs="Times New Roman"/>
          <w:sz w:val="24"/>
          <w:szCs w:val="24"/>
        </w:rPr>
        <w:t xml:space="preserve">Installing </w:t>
      </w:r>
      <w:r w:rsidR="003E35BD">
        <w:rPr>
          <w:rFonts w:ascii="Times New Roman" w:eastAsiaTheme="majorEastAsia" w:hAnsi="Times New Roman" w:cs="Times New Roman"/>
          <w:sz w:val="24"/>
          <w:szCs w:val="24"/>
        </w:rPr>
        <w:t>Ubuntu had taken us through similar process as the rest, however, we found adding ubuntu to our domain a bit complicated. Despite the fact we were able to add and verify functionality.</w:t>
      </w:r>
      <w:r w:rsidR="006E57D1">
        <w:rPr>
          <w:rFonts w:ascii="Times New Roman" w:eastAsiaTheme="majorEastAsia" w:hAnsi="Times New Roman" w:cs="Times New Roman"/>
          <w:sz w:val="24"/>
          <w:szCs w:val="24"/>
        </w:rPr>
        <w:t xml:space="preserve"> The step to add ubuntu to the domain require us to download multiple packages</w:t>
      </w:r>
      <w:r w:rsidR="00825EC5">
        <w:rPr>
          <w:rFonts w:ascii="Times New Roman" w:eastAsiaTheme="majorEastAsia" w:hAnsi="Times New Roman" w:cs="Times New Roman"/>
          <w:sz w:val="24"/>
          <w:szCs w:val="24"/>
        </w:rPr>
        <w:t>, such serv</w:t>
      </w:r>
    </w:p>
    <w:p w14:paraId="78CDEC41" w14:textId="089D651F" w:rsidR="00043231" w:rsidRPr="00A95DB9" w:rsidRDefault="003E35BD" w:rsidP="003E35BD">
      <w:pPr>
        <w:keepNext/>
        <w:keepLines/>
        <w:spacing w:before="240" w:after="0" w:line="480" w:lineRule="auto"/>
        <w:outlineLvl w:val="0"/>
        <w:rPr>
          <w:rFonts w:ascii="Times New Roman" w:eastAsiaTheme="majorEastAsia" w:hAnsi="Times New Roman" w:cs="Times New Roman"/>
          <w:sz w:val="24"/>
          <w:szCs w:val="24"/>
        </w:rPr>
      </w:pPr>
      <w:r>
        <w:rPr>
          <w:rFonts w:ascii="Times New Roman" w:eastAsiaTheme="majorEastAsia" w:hAnsi="Times New Roman" w:cs="Times New Roman"/>
          <w:sz w:val="24"/>
          <w:szCs w:val="24"/>
        </w:rPr>
        <w:t>The screenshot bellow was captured during the installation</w:t>
      </w:r>
      <w:r w:rsidR="00043231" w:rsidRPr="00043231">
        <w:rPr>
          <w:noProof/>
        </w:rPr>
        <w:t xml:space="preserve"> </w:t>
      </w:r>
      <w:r w:rsidR="00043231" w:rsidRPr="00043231">
        <w:rPr>
          <w:rFonts w:ascii="Times New Roman" w:eastAsiaTheme="majorEastAsia" w:hAnsi="Times New Roman" w:cs="Times New Roman"/>
          <w:sz w:val="24"/>
          <w:szCs w:val="24"/>
        </w:rPr>
        <w:drawing>
          <wp:inline distT="0" distB="0" distL="0" distR="0" wp14:anchorId="5367A330" wp14:editId="2F84492F">
            <wp:extent cx="5943600" cy="2125980"/>
            <wp:effectExtent l="0" t="0" r="0" b="762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stretch>
                      <a:fillRect/>
                    </a:stretch>
                  </pic:blipFill>
                  <pic:spPr>
                    <a:xfrm>
                      <a:off x="0" y="0"/>
                      <a:ext cx="5943600" cy="2125980"/>
                    </a:xfrm>
                    <a:prstGeom prst="rect">
                      <a:avLst/>
                    </a:prstGeom>
                  </pic:spPr>
                </pic:pic>
              </a:graphicData>
            </a:graphic>
          </wp:inline>
        </w:drawing>
      </w:r>
    </w:p>
    <w:p w14:paraId="002445E2" w14:textId="77777777" w:rsidR="003C39BC" w:rsidRDefault="003C39BC" w:rsidP="00A95DB9">
      <w:pPr>
        <w:keepNext/>
        <w:keepLines/>
        <w:spacing w:before="240" w:after="0"/>
        <w:outlineLvl w:val="0"/>
        <w:rPr>
          <w:rFonts w:ascii="Nyala" w:eastAsiaTheme="majorEastAsia" w:hAnsi="Nyala" w:cstheme="majorBidi"/>
          <w:b/>
          <w:bCs/>
          <w:color w:val="2F5496" w:themeColor="accent1" w:themeShade="BF"/>
          <w:sz w:val="36"/>
          <w:szCs w:val="36"/>
        </w:rPr>
      </w:pPr>
    </w:p>
    <w:p w14:paraId="41414D7C" w14:textId="77777777" w:rsidR="003C39BC" w:rsidRDefault="003C39BC" w:rsidP="00A95DB9">
      <w:pPr>
        <w:keepNext/>
        <w:keepLines/>
        <w:spacing w:before="240" w:after="0"/>
        <w:outlineLvl w:val="0"/>
        <w:rPr>
          <w:rFonts w:ascii="Nyala" w:eastAsiaTheme="majorEastAsia" w:hAnsi="Nyala" w:cstheme="majorBidi"/>
          <w:b/>
          <w:bCs/>
          <w:color w:val="2F5496" w:themeColor="accent1" w:themeShade="BF"/>
          <w:sz w:val="36"/>
          <w:szCs w:val="36"/>
        </w:rPr>
      </w:pPr>
    </w:p>
    <w:p w14:paraId="05200439" w14:textId="77777777" w:rsidR="003C39BC" w:rsidRDefault="003C39BC" w:rsidP="00A95DB9">
      <w:pPr>
        <w:keepNext/>
        <w:keepLines/>
        <w:spacing w:before="240" w:after="0"/>
        <w:outlineLvl w:val="0"/>
        <w:rPr>
          <w:rFonts w:ascii="Nyala" w:eastAsiaTheme="majorEastAsia" w:hAnsi="Nyala" w:cstheme="majorBidi"/>
          <w:b/>
          <w:bCs/>
          <w:color w:val="2F5496" w:themeColor="accent1" w:themeShade="BF"/>
          <w:sz w:val="36"/>
          <w:szCs w:val="36"/>
        </w:rPr>
      </w:pPr>
    </w:p>
    <w:p w14:paraId="3F21E637" w14:textId="77777777" w:rsidR="003C39BC" w:rsidRDefault="003C39BC" w:rsidP="00A95DB9">
      <w:pPr>
        <w:keepNext/>
        <w:keepLines/>
        <w:spacing w:before="240" w:after="0"/>
        <w:outlineLvl w:val="0"/>
        <w:rPr>
          <w:rFonts w:ascii="Nyala" w:eastAsiaTheme="majorEastAsia" w:hAnsi="Nyala" w:cstheme="majorBidi"/>
          <w:b/>
          <w:bCs/>
          <w:color w:val="2F5496" w:themeColor="accent1" w:themeShade="BF"/>
          <w:sz w:val="36"/>
          <w:szCs w:val="36"/>
        </w:rPr>
      </w:pPr>
    </w:p>
    <w:p w14:paraId="46B68EEF" w14:textId="77777777" w:rsidR="003C39BC" w:rsidRDefault="003C39BC" w:rsidP="00A95DB9">
      <w:pPr>
        <w:keepNext/>
        <w:keepLines/>
        <w:spacing w:before="240" w:after="0"/>
        <w:outlineLvl w:val="0"/>
        <w:rPr>
          <w:rFonts w:ascii="Nyala" w:eastAsiaTheme="majorEastAsia" w:hAnsi="Nyala" w:cstheme="majorBidi"/>
          <w:b/>
          <w:bCs/>
          <w:color w:val="2F5496" w:themeColor="accent1" w:themeShade="BF"/>
          <w:sz w:val="36"/>
          <w:szCs w:val="36"/>
        </w:rPr>
      </w:pPr>
    </w:p>
    <w:p w14:paraId="7338AB8E" w14:textId="77777777" w:rsidR="003C39BC" w:rsidRDefault="003C39BC" w:rsidP="00A95DB9">
      <w:pPr>
        <w:keepNext/>
        <w:keepLines/>
        <w:spacing w:before="240" w:after="0"/>
        <w:outlineLvl w:val="0"/>
        <w:rPr>
          <w:rFonts w:ascii="Nyala" w:eastAsiaTheme="majorEastAsia" w:hAnsi="Nyala" w:cstheme="majorBidi"/>
          <w:b/>
          <w:bCs/>
          <w:color w:val="2F5496" w:themeColor="accent1" w:themeShade="BF"/>
          <w:sz w:val="36"/>
          <w:szCs w:val="36"/>
        </w:rPr>
      </w:pPr>
    </w:p>
    <w:p w14:paraId="7072FEB7" w14:textId="77777777" w:rsidR="003C39BC" w:rsidRDefault="003C39BC" w:rsidP="00A95DB9">
      <w:pPr>
        <w:keepNext/>
        <w:keepLines/>
        <w:spacing w:before="240" w:after="0"/>
        <w:outlineLvl w:val="0"/>
        <w:rPr>
          <w:rFonts w:ascii="Nyala" w:eastAsiaTheme="majorEastAsia" w:hAnsi="Nyala" w:cstheme="majorBidi"/>
          <w:b/>
          <w:bCs/>
          <w:color w:val="2F5496" w:themeColor="accent1" w:themeShade="BF"/>
          <w:sz w:val="36"/>
          <w:szCs w:val="36"/>
        </w:rPr>
      </w:pPr>
    </w:p>
    <w:p w14:paraId="291867A2" w14:textId="77777777" w:rsidR="003C39BC" w:rsidRDefault="003C39BC" w:rsidP="00A95DB9">
      <w:pPr>
        <w:keepNext/>
        <w:keepLines/>
        <w:spacing w:before="240" w:after="0"/>
        <w:outlineLvl w:val="0"/>
        <w:rPr>
          <w:rFonts w:ascii="Nyala" w:eastAsiaTheme="majorEastAsia" w:hAnsi="Nyala" w:cstheme="majorBidi"/>
          <w:b/>
          <w:bCs/>
          <w:color w:val="2F5496" w:themeColor="accent1" w:themeShade="BF"/>
          <w:sz w:val="36"/>
          <w:szCs w:val="36"/>
        </w:rPr>
      </w:pPr>
    </w:p>
    <w:p w14:paraId="2D232A0F" w14:textId="06A2A81F" w:rsidR="00363F5C" w:rsidRDefault="00A95DB9" w:rsidP="00A95DB9">
      <w:pPr>
        <w:keepNext/>
        <w:keepLines/>
        <w:spacing w:before="240" w:after="0"/>
        <w:outlineLvl w:val="0"/>
        <w:rPr>
          <w:rFonts w:ascii="Nyala" w:eastAsiaTheme="majorEastAsia" w:hAnsi="Nyala" w:cstheme="majorBidi"/>
          <w:b/>
          <w:bCs/>
          <w:color w:val="2F5496" w:themeColor="accent1" w:themeShade="BF"/>
          <w:sz w:val="36"/>
          <w:szCs w:val="36"/>
        </w:rPr>
      </w:pPr>
      <w:r w:rsidRPr="00A95DB9">
        <w:rPr>
          <w:rFonts w:ascii="Nyala" w:eastAsiaTheme="majorEastAsia" w:hAnsi="Nyala" w:cstheme="majorBidi"/>
          <w:b/>
          <w:bCs/>
          <w:color w:val="2F5496" w:themeColor="accent1" w:themeShade="BF"/>
          <w:sz w:val="36"/>
          <w:szCs w:val="36"/>
        </w:rPr>
        <w:lastRenderedPageBreak/>
        <w:t>Vulnerable Machine</w:t>
      </w:r>
      <w:r w:rsidR="00825EC5">
        <w:rPr>
          <w:rFonts w:ascii="Nyala" w:eastAsiaTheme="majorEastAsia" w:hAnsi="Nyala" w:cstheme="majorBidi"/>
          <w:b/>
          <w:bCs/>
          <w:color w:val="2F5496" w:themeColor="accent1" w:themeShade="BF"/>
          <w:sz w:val="36"/>
          <w:szCs w:val="36"/>
        </w:rPr>
        <w:t xml:space="preserve"> (Windows Server </w:t>
      </w:r>
      <w:r w:rsidR="00363F5C">
        <w:rPr>
          <w:rFonts w:ascii="Nyala" w:eastAsiaTheme="majorEastAsia" w:hAnsi="Nyala" w:cstheme="majorBidi"/>
          <w:b/>
          <w:bCs/>
          <w:color w:val="2F5496" w:themeColor="accent1" w:themeShade="BF"/>
          <w:sz w:val="36"/>
          <w:szCs w:val="36"/>
        </w:rPr>
        <w:t>20</w:t>
      </w:r>
      <w:r w:rsidR="00545D5B">
        <w:rPr>
          <w:rFonts w:ascii="Nyala" w:eastAsiaTheme="majorEastAsia" w:hAnsi="Nyala" w:cstheme="majorBidi"/>
          <w:b/>
          <w:bCs/>
          <w:color w:val="2F5496" w:themeColor="accent1" w:themeShade="BF"/>
          <w:sz w:val="36"/>
          <w:szCs w:val="36"/>
        </w:rPr>
        <w:t>16</w:t>
      </w:r>
      <w:r w:rsidR="00825EC5">
        <w:rPr>
          <w:rFonts w:ascii="Nyala" w:eastAsiaTheme="majorEastAsia" w:hAnsi="Nyala" w:cstheme="majorBidi"/>
          <w:b/>
          <w:bCs/>
          <w:color w:val="2F5496" w:themeColor="accent1" w:themeShade="BF"/>
          <w:sz w:val="36"/>
          <w:szCs w:val="36"/>
        </w:rPr>
        <w:t>)</w:t>
      </w:r>
    </w:p>
    <w:p w14:paraId="64CEFB2A" w14:textId="77777777" w:rsidR="003C39BC" w:rsidRDefault="00363F5C" w:rsidP="003C39BC">
      <w:pPr>
        <w:shd w:val="clear" w:color="auto" w:fill="FFFFFF"/>
        <w:spacing w:before="100" w:beforeAutospacing="1" w:after="100" w:afterAutospacing="1" w:line="480" w:lineRule="auto"/>
        <w:ind w:firstLine="720"/>
        <w:textAlignment w:val="baseline"/>
        <w:rPr>
          <w:rFonts w:ascii="Times New Roman" w:eastAsia="Times New Roman" w:hAnsi="Times New Roman" w:cs="Times New Roman"/>
          <w:color w:val="000000"/>
          <w:sz w:val="24"/>
          <w:szCs w:val="24"/>
        </w:rPr>
      </w:pPr>
      <w:r>
        <w:rPr>
          <w:rFonts w:ascii="Times New Roman" w:eastAsiaTheme="majorEastAsia" w:hAnsi="Times New Roman" w:cs="Times New Roman"/>
          <w:sz w:val="24"/>
          <w:szCs w:val="24"/>
        </w:rPr>
        <w:t>We choose wi</w:t>
      </w:r>
      <w:r w:rsidR="00545D5B">
        <w:rPr>
          <w:rFonts w:ascii="Times New Roman" w:eastAsiaTheme="majorEastAsia" w:hAnsi="Times New Roman" w:cs="Times New Roman"/>
          <w:sz w:val="24"/>
          <w:szCs w:val="24"/>
        </w:rPr>
        <w:t xml:space="preserve">ndows 2016, because it thought it is more vulnerable. As we continue to the scanning, we will see that </w:t>
      </w:r>
      <w:r w:rsidR="002757C5">
        <w:rPr>
          <w:rFonts w:ascii="Times New Roman" w:eastAsiaTheme="majorEastAsia" w:hAnsi="Times New Roman" w:cs="Times New Roman"/>
          <w:sz w:val="24"/>
          <w:szCs w:val="24"/>
        </w:rPr>
        <w:t>multiple unknow service are running on ephemeral ports, which if not filter can lead to catastrophic consequences.</w:t>
      </w:r>
      <w:r w:rsidR="003C39BC">
        <w:rPr>
          <w:rFonts w:ascii="Times New Roman" w:eastAsiaTheme="majorEastAsia" w:hAnsi="Times New Roman" w:cs="Times New Roman"/>
          <w:sz w:val="24"/>
          <w:szCs w:val="24"/>
        </w:rPr>
        <w:t xml:space="preserve"> </w:t>
      </w:r>
      <w:r w:rsidR="003C39BC" w:rsidRPr="009848B1">
        <w:rPr>
          <w:rFonts w:ascii="Times New Roman" w:hAnsi="Times New Roman" w:cs="Times New Roman"/>
          <w:color w:val="000000" w:themeColor="text1"/>
          <w:sz w:val="24"/>
          <w:szCs w:val="24"/>
        </w:rPr>
        <w:t xml:space="preserve">For our vulnerable machine, we have fixed windows </w:t>
      </w:r>
      <w:r w:rsidR="003C39BC">
        <w:rPr>
          <w:rFonts w:ascii="Times New Roman" w:hAnsi="Times New Roman" w:cs="Times New Roman"/>
          <w:color w:val="000000" w:themeColor="text1"/>
          <w:sz w:val="24"/>
          <w:szCs w:val="24"/>
        </w:rPr>
        <w:t>server 2016</w:t>
      </w:r>
      <w:r w:rsidR="003C39BC" w:rsidRPr="009848B1">
        <w:rPr>
          <w:rFonts w:ascii="Times New Roman" w:hAnsi="Times New Roman" w:cs="Times New Roman"/>
          <w:color w:val="000000" w:themeColor="text1"/>
          <w:sz w:val="24"/>
          <w:szCs w:val="24"/>
        </w:rPr>
        <w:t xml:space="preserve"> to be exploited in many ways. For instance, Disabling the fire wall was the first step we took. </w:t>
      </w:r>
      <w:r w:rsidR="003C39BC" w:rsidRPr="009848B1">
        <w:rPr>
          <w:rFonts w:ascii="Times New Roman" w:eastAsia="Times New Roman" w:hAnsi="Times New Roman" w:cs="Times New Roman"/>
          <w:color w:val="000000"/>
          <w:sz w:val="24"/>
          <w:szCs w:val="24"/>
        </w:rPr>
        <w:t xml:space="preserve">On Windows </w:t>
      </w:r>
      <w:r w:rsidR="003C39BC">
        <w:rPr>
          <w:rFonts w:ascii="Times New Roman" w:eastAsia="Times New Roman" w:hAnsi="Times New Roman" w:cs="Times New Roman"/>
          <w:color w:val="000000"/>
          <w:sz w:val="24"/>
          <w:szCs w:val="24"/>
        </w:rPr>
        <w:t>2016</w:t>
      </w:r>
      <w:r w:rsidR="003C39BC" w:rsidRPr="009848B1">
        <w:rPr>
          <w:rFonts w:ascii="Times New Roman" w:eastAsia="Times New Roman" w:hAnsi="Times New Roman" w:cs="Times New Roman"/>
          <w:color w:val="000000"/>
          <w:sz w:val="24"/>
          <w:szCs w:val="24"/>
        </w:rPr>
        <w:t>, the built-in firewall (also known as the “Microsoft Defender Firewall”) is a powerful feature that has been designed to protect your device and data from different threats from outside trying to get in as well as threats from inside trying to get out.</w:t>
      </w:r>
      <w:r w:rsidR="003C39BC">
        <w:rPr>
          <w:rFonts w:ascii="Times New Roman" w:eastAsia="Times New Roman" w:hAnsi="Times New Roman" w:cs="Times New Roman"/>
          <w:color w:val="000000"/>
          <w:sz w:val="24"/>
          <w:szCs w:val="24"/>
        </w:rPr>
        <w:t xml:space="preserve"> A firewall is gatekeeper that blocks all unwanted network ports, and apps and services that tries to communicate outside the machine, the firewall will check specific rules in the database to allow or deny network access. If the rules cannot be found the system will prompt an input to grant or deny permission. </w:t>
      </w:r>
    </w:p>
    <w:p w14:paraId="73866DDF" w14:textId="77777777" w:rsidR="003C39BC" w:rsidRPr="003C39BC" w:rsidRDefault="003C39BC" w:rsidP="003C39BC">
      <w:pPr>
        <w:pStyle w:val="Heading1"/>
        <w:numPr>
          <w:ilvl w:val="0"/>
          <w:numId w:val="0"/>
        </w:numPr>
        <w:ind w:left="432"/>
        <w:rPr>
          <w:rFonts w:ascii="Nyala" w:eastAsia="Times New Roman" w:hAnsi="Nyala"/>
          <w:sz w:val="36"/>
          <w:szCs w:val="36"/>
        </w:rPr>
      </w:pPr>
      <w:r w:rsidRPr="003C39BC">
        <w:rPr>
          <w:rFonts w:ascii="Nyala" w:eastAsia="Times New Roman" w:hAnsi="Nyala"/>
          <w:sz w:val="36"/>
          <w:szCs w:val="36"/>
        </w:rPr>
        <w:t>Steps taken to make the windows 2016 vulnerable</w:t>
      </w:r>
    </w:p>
    <w:p w14:paraId="0731E845" w14:textId="77777777" w:rsidR="003C39BC" w:rsidRPr="00E51FE5" w:rsidRDefault="003C39BC" w:rsidP="003C39BC">
      <w:pPr>
        <w:pStyle w:val="NormalWeb"/>
        <w:numPr>
          <w:ilvl w:val="0"/>
          <w:numId w:val="18"/>
        </w:numPr>
        <w:shd w:val="clear" w:color="auto" w:fill="FFFFFF"/>
        <w:spacing w:before="0" w:after="0" w:line="480" w:lineRule="auto"/>
        <w:textAlignment w:val="baseline"/>
        <w:rPr>
          <w:color w:val="000000"/>
        </w:rPr>
      </w:pPr>
      <w:r w:rsidRPr="00E51FE5">
        <w:rPr>
          <w:color w:val="000000"/>
        </w:rPr>
        <w:t>Open </w:t>
      </w:r>
      <w:r w:rsidRPr="003C39BC">
        <w:rPr>
          <w:rStyle w:val="Strong"/>
          <w:b w:val="0"/>
          <w:bCs w:val="0"/>
          <w:color w:val="000000"/>
          <w:bdr w:val="none" w:sz="0" w:space="0" w:color="auto" w:frame="1"/>
        </w:rPr>
        <w:t>Windows Security</w:t>
      </w:r>
      <w:r w:rsidRPr="00E51FE5">
        <w:rPr>
          <w:color w:val="000000"/>
        </w:rPr>
        <w:t>.</w:t>
      </w:r>
    </w:p>
    <w:p w14:paraId="20A8540B" w14:textId="77777777" w:rsidR="003C39BC" w:rsidRPr="00E51FE5" w:rsidRDefault="003C39BC" w:rsidP="003C39BC">
      <w:pPr>
        <w:pStyle w:val="NormalWeb"/>
        <w:numPr>
          <w:ilvl w:val="0"/>
          <w:numId w:val="18"/>
        </w:numPr>
        <w:shd w:val="clear" w:color="auto" w:fill="FFFFFF"/>
        <w:spacing w:before="0" w:after="0" w:line="480" w:lineRule="auto"/>
        <w:textAlignment w:val="baseline"/>
        <w:rPr>
          <w:color w:val="000000"/>
        </w:rPr>
      </w:pPr>
      <w:r w:rsidRPr="00E51FE5">
        <w:rPr>
          <w:color w:val="000000"/>
        </w:rPr>
        <w:t>Click on </w:t>
      </w:r>
      <w:r w:rsidRPr="003C39BC">
        <w:rPr>
          <w:rStyle w:val="Strong"/>
          <w:b w:val="0"/>
          <w:bCs w:val="0"/>
          <w:color w:val="000000"/>
          <w:bdr w:val="none" w:sz="0" w:space="0" w:color="auto" w:frame="1"/>
        </w:rPr>
        <w:t>Firewall</w:t>
      </w:r>
      <w:r w:rsidRPr="00E51FE5">
        <w:rPr>
          <w:rStyle w:val="Strong"/>
          <w:color w:val="000000"/>
          <w:bdr w:val="none" w:sz="0" w:space="0" w:color="auto" w:frame="1"/>
        </w:rPr>
        <w:t xml:space="preserve"> </w:t>
      </w:r>
      <w:r w:rsidRPr="003C39BC">
        <w:rPr>
          <w:rStyle w:val="Strong"/>
          <w:b w:val="0"/>
          <w:bCs w:val="0"/>
          <w:color w:val="000000"/>
          <w:bdr w:val="none" w:sz="0" w:space="0" w:color="auto" w:frame="1"/>
        </w:rPr>
        <w:t>&amp;</w:t>
      </w:r>
      <w:r w:rsidRPr="00E51FE5">
        <w:rPr>
          <w:rStyle w:val="Strong"/>
          <w:color w:val="000000"/>
          <w:bdr w:val="none" w:sz="0" w:space="0" w:color="auto" w:frame="1"/>
        </w:rPr>
        <w:t xml:space="preserve"> </w:t>
      </w:r>
      <w:r w:rsidRPr="003C39BC">
        <w:rPr>
          <w:rStyle w:val="Strong"/>
          <w:b w:val="0"/>
          <w:bCs w:val="0"/>
          <w:color w:val="000000"/>
          <w:bdr w:val="none" w:sz="0" w:space="0" w:color="auto" w:frame="1"/>
        </w:rPr>
        <w:t>network</w:t>
      </w:r>
      <w:r w:rsidRPr="00E51FE5">
        <w:rPr>
          <w:rStyle w:val="Strong"/>
          <w:color w:val="000000"/>
          <w:bdr w:val="none" w:sz="0" w:space="0" w:color="auto" w:frame="1"/>
        </w:rPr>
        <w:t xml:space="preserve"> </w:t>
      </w:r>
      <w:r w:rsidRPr="003C39BC">
        <w:rPr>
          <w:rStyle w:val="Strong"/>
          <w:b w:val="0"/>
          <w:bCs w:val="0"/>
          <w:color w:val="000000"/>
          <w:bdr w:val="none" w:sz="0" w:space="0" w:color="auto" w:frame="1"/>
        </w:rPr>
        <w:t>protection</w:t>
      </w:r>
      <w:r w:rsidRPr="00E51FE5">
        <w:rPr>
          <w:color w:val="000000"/>
        </w:rPr>
        <w:t xml:space="preserve">. Click </w:t>
      </w:r>
      <w:r w:rsidRPr="00557E98">
        <w:rPr>
          <w:color w:val="000000"/>
        </w:rPr>
        <w:t>the</w:t>
      </w:r>
      <w:r w:rsidRPr="00E51FE5">
        <w:rPr>
          <w:b/>
          <w:bCs/>
          <w:color w:val="000000"/>
        </w:rPr>
        <w:t> </w:t>
      </w:r>
      <w:r w:rsidRPr="003C39BC">
        <w:rPr>
          <w:rStyle w:val="Strong"/>
          <w:b w:val="0"/>
          <w:bCs w:val="0"/>
          <w:color w:val="000000"/>
          <w:bdr w:val="none" w:sz="0" w:space="0" w:color="auto" w:frame="1"/>
        </w:rPr>
        <w:t>Advanced</w:t>
      </w:r>
      <w:r w:rsidRPr="00E51FE5">
        <w:rPr>
          <w:rStyle w:val="Strong"/>
          <w:color w:val="000000"/>
          <w:bdr w:val="none" w:sz="0" w:space="0" w:color="auto" w:frame="1"/>
        </w:rPr>
        <w:t xml:space="preserve"> </w:t>
      </w:r>
      <w:r w:rsidRPr="003C39BC">
        <w:rPr>
          <w:rStyle w:val="Strong"/>
          <w:b w:val="0"/>
          <w:bCs w:val="0"/>
          <w:color w:val="000000"/>
          <w:bdr w:val="none" w:sz="0" w:space="0" w:color="auto" w:frame="1"/>
        </w:rPr>
        <w:t>settings</w:t>
      </w:r>
      <w:r w:rsidRPr="00E51FE5">
        <w:rPr>
          <w:b/>
          <w:bCs/>
          <w:color w:val="000000"/>
        </w:rPr>
        <w:t> </w:t>
      </w:r>
      <w:r w:rsidRPr="00E51FE5">
        <w:rPr>
          <w:color w:val="000000"/>
        </w:rPr>
        <w:t>option.</w:t>
      </w:r>
    </w:p>
    <w:p w14:paraId="74ACED94" w14:textId="77777777" w:rsidR="003C39BC" w:rsidRPr="00E51FE5" w:rsidRDefault="003C39BC" w:rsidP="003C39BC">
      <w:pPr>
        <w:pStyle w:val="NormalWeb"/>
        <w:numPr>
          <w:ilvl w:val="0"/>
          <w:numId w:val="18"/>
        </w:numPr>
        <w:shd w:val="clear" w:color="auto" w:fill="FFFFFF"/>
        <w:spacing w:before="0" w:after="0" w:line="480" w:lineRule="auto"/>
        <w:textAlignment w:val="baseline"/>
        <w:rPr>
          <w:color w:val="000000"/>
        </w:rPr>
      </w:pPr>
      <w:r w:rsidRPr="00E51FE5">
        <w:rPr>
          <w:color w:val="000000"/>
        </w:rPr>
        <w:t>Select </w:t>
      </w:r>
      <w:r w:rsidRPr="003C39BC">
        <w:rPr>
          <w:rStyle w:val="Strong"/>
          <w:b w:val="0"/>
          <w:bCs w:val="0"/>
          <w:color w:val="000000"/>
          <w:bdr w:val="none" w:sz="0" w:space="0" w:color="auto" w:frame="1"/>
        </w:rPr>
        <w:t>Inbound</w:t>
      </w:r>
      <w:r w:rsidRPr="00E51FE5">
        <w:rPr>
          <w:rStyle w:val="Strong"/>
          <w:color w:val="000000"/>
          <w:bdr w:val="none" w:sz="0" w:space="0" w:color="auto" w:frame="1"/>
        </w:rPr>
        <w:t xml:space="preserve"> </w:t>
      </w:r>
      <w:r w:rsidRPr="003C39BC">
        <w:rPr>
          <w:rStyle w:val="Strong"/>
          <w:b w:val="0"/>
          <w:bCs w:val="0"/>
          <w:color w:val="000000"/>
          <w:bdr w:val="none" w:sz="0" w:space="0" w:color="auto" w:frame="1"/>
        </w:rPr>
        <w:t>Rules</w:t>
      </w:r>
      <w:r w:rsidRPr="00E51FE5">
        <w:rPr>
          <w:color w:val="000000"/>
        </w:rPr>
        <w:t> from the left navigation pane.</w:t>
      </w:r>
    </w:p>
    <w:p w14:paraId="292340D3" w14:textId="77777777" w:rsidR="003C39BC" w:rsidRPr="00E51FE5" w:rsidRDefault="003C39BC" w:rsidP="003C39BC">
      <w:pPr>
        <w:pStyle w:val="NormalWeb"/>
        <w:numPr>
          <w:ilvl w:val="0"/>
          <w:numId w:val="18"/>
        </w:numPr>
        <w:shd w:val="clear" w:color="auto" w:fill="FFFFFF"/>
        <w:spacing w:before="0" w:after="0" w:line="480" w:lineRule="auto"/>
        <w:textAlignment w:val="baseline"/>
        <w:rPr>
          <w:color w:val="000000"/>
        </w:rPr>
      </w:pPr>
      <w:r w:rsidRPr="00E51FE5">
        <w:rPr>
          <w:color w:val="000000"/>
        </w:rPr>
        <w:t>Under the “Actions” section, in the right pane, click the </w:t>
      </w:r>
      <w:r w:rsidRPr="00557E98">
        <w:rPr>
          <w:rStyle w:val="Strong"/>
          <w:b w:val="0"/>
          <w:bCs w:val="0"/>
          <w:color w:val="000000"/>
          <w:bdr w:val="none" w:sz="0" w:space="0" w:color="auto" w:frame="1"/>
        </w:rPr>
        <w:t>New</w:t>
      </w:r>
      <w:r w:rsidRPr="00E51FE5">
        <w:rPr>
          <w:rStyle w:val="Strong"/>
          <w:color w:val="000000"/>
          <w:bdr w:val="none" w:sz="0" w:space="0" w:color="auto" w:frame="1"/>
        </w:rPr>
        <w:t xml:space="preserve"> </w:t>
      </w:r>
      <w:r w:rsidRPr="003C39BC">
        <w:rPr>
          <w:rStyle w:val="Strong"/>
          <w:b w:val="0"/>
          <w:bCs w:val="0"/>
          <w:color w:val="000000"/>
          <w:bdr w:val="none" w:sz="0" w:space="0" w:color="auto" w:frame="1"/>
        </w:rPr>
        <w:t>Rule</w:t>
      </w:r>
      <w:r w:rsidRPr="00E51FE5">
        <w:rPr>
          <w:color w:val="000000"/>
        </w:rPr>
        <w:t> option.</w:t>
      </w:r>
    </w:p>
    <w:p w14:paraId="487AB472" w14:textId="77777777" w:rsidR="003C39BC" w:rsidRPr="00E51FE5" w:rsidRDefault="003C39BC" w:rsidP="003C39BC">
      <w:pPr>
        <w:pStyle w:val="NormalWeb"/>
        <w:numPr>
          <w:ilvl w:val="0"/>
          <w:numId w:val="18"/>
        </w:numPr>
        <w:shd w:val="clear" w:color="auto" w:fill="FFFFFF"/>
        <w:spacing w:before="0" w:after="0" w:line="480" w:lineRule="auto"/>
        <w:textAlignment w:val="baseline"/>
        <w:rPr>
          <w:color w:val="000000"/>
        </w:rPr>
      </w:pPr>
      <w:r w:rsidRPr="00E51FE5">
        <w:rPr>
          <w:color w:val="000000"/>
        </w:rPr>
        <w:t>Select the </w:t>
      </w:r>
      <w:r w:rsidRPr="00E51FE5">
        <w:rPr>
          <w:color w:val="000000"/>
          <w:bdr w:val="none" w:sz="0" w:space="0" w:color="auto" w:frame="1"/>
        </w:rPr>
        <w:t>Port</w:t>
      </w:r>
      <w:r w:rsidRPr="00E51FE5">
        <w:rPr>
          <w:color w:val="000000"/>
        </w:rPr>
        <w:t> option.</w:t>
      </w:r>
    </w:p>
    <w:p w14:paraId="2669526E" w14:textId="77777777" w:rsidR="003C39BC" w:rsidRPr="00E51FE5" w:rsidRDefault="003C39BC" w:rsidP="003C39BC">
      <w:pPr>
        <w:pStyle w:val="NormalWeb"/>
        <w:numPr>
          <w:ilvl w:val="0"/>
          <w:numId w:val="18"/>
        </w:numPr>
        <w:shd w:val="clear" w:color="auto" w:fill="FFFFFF"/>
        <w:spacing w:before="0" w:after="0" w:line="480" w:lineRule="auto"/>
        <w:textAlignment w:val="baseline"/>
        <w:rPr>
          <w:color w:val="000000"/>
        </w:rPr>
      </w:pPr>
      <w:r w:rsidRPr="00E51FE5">
        <w:rPr>
          <w:color w:val="000000"/>
        </w:rPr>
        <w:t>Click the </w:t>
      </w:r>
      <w:r w:rsidRPr="003C39BC">
        <w:rPr>
          <w:rStyle w:val="Strong"/>
          <w:b w:val="0"/>
          <w:bCs w:val="0"/>
          <w:color w:val="000000"/>
          <w:bdr w:val="none" w:sz="0" w:space="0" w:color="auto" w:frame="1"/>
        </w:rPr>
        <w:t>Next</w:t>
      </w:r>
      <w:r w:rsidRPr="00E51FE5">
        <w:rPr>
          <w:color w:val="000000"/>
        </w:rPr>
        <w:t> button.</w:t>
      </w:r>
    </w:p>
    <w:p w14:paraId="318C17B5" w14:textId="77777777" w:rsidR="003C39BC" w:rsidRPr="00E51FE5" w:rsidRDefault="003C39BC" w:rsidP="003C39BC">
      <w:pPr>
        <w:pStyle w:val="NormalWeb"/>
        <w:numPr>
          <w:ilvl w:val="0"/>
          <w:numId w:val="18"/>
        </w:numPr>
        <w:shd w:val="clear" w:color="auto" w:fill="FFFFFF"/>
        <w:spacing w:line="480" w:lineRule="auto"/>
        <w:textAlignment w:val="baseline"/>
        <w:rPr>
          <w:color w:val="000000"/>
        </w:rPr>
      </w:pPr>
      <w:r w:rsidRPr="00E51FE5">
        <w:rPr>
          <w:color w:val="000000"/>
        </w:rPr>
        <w:lastRenderedPageBreak/>
        <w:t>Select the appropriate protocol (TCP or UDP) depending on the application. (Usually, the option is TCP.)</w:t>
      </w:r>
    </w:p>
    <w:p w14:paraId="66765B1C" w14:textId="77777777" w:rsidR="003C39BC" w:rsidRPr="00E51FE5" w:rsidRDefault="003C39BC" w:rsidP="003C39BC">
      <w:pPr>
        <w:pStyle w:val="NormalWeb"/>
        <w:numPr>
          <w:ilvl w:val="0"/>
          <w:numId w:val="18"/>
        </w:numPr>
        <w:shd w:val="clear" w:color="auto" w:fill="FFFFFF"/>
        <w:spacing w:before="0" w:after="0" w:line="480" w:lineRule="auto"/>
        <w:textAlignment w:val="baseline"/>
        <w:rPr>
          <w:color w:val="000000"/>
        </w:rPr>
      </w:pPr>
      <w:r w:rsidRPr="00E51FE5">
        <w:rPr>
          <w:color w:val="000000"/>
        </w:rPr>
        <w:t xml:space="preserve">In </w:t>
      </w:r>
      <w:r w:rsidRPr="003C39BC">
        <w:rPr>
          <w:color w:val="000000"/>
        </w:rPr>
        <w:t>the </w:t>
      </w:r>
      <w:r w:rsidRPr="003C39BC">
        <w:rPr>
          <w:rStyle w:val="Strong"/>
          <w:b w:val="0"/>
          <w:bCs w:val="0"/>
          <w:color w:val="000000"/>
          <w:bdr w:val="none" w:sz="0" w:space="0" w:color="auto" w:frame="1"/>
        </w:rPr>
        <w:t>Specific local ports</w:t>
      </w:r>
      <w:r w:rsidRPr="00E51FE5">
        <w:rPr>
          <w:color w:val="000000"/>
        </w:rPr>
        <w:t> field, type the port number.</w:t>
      </w:r>
    </w:p>
    <w:p w14:paraId="659231A3" w14:textId="77777777" w:rsidR="003C39BC" w:rsidRPr="00E51FE5" w:rsidRDefault="003C39BC" w:rsidP="003C39BC">
      <w:pPr>
        <w:pStyle w:val="NormalWeb"/>
        <w:numPr>
          <w:ilvl w:val="0"/>
          <w:numId w:val="18"/>
        </w:numPr>
        <w:shd w:val="clear" w:color="auto" w:fill="FFFFFF"/>
        <w:spacing w:before="0" w:after="0" w:line="480" w:lineRule="auto"/>
        <w:textAlignment w:val="baseline"/>
        <w:rPr>
          <w:color w:val="000000"/>
        </w:rPr>
      </w:pPr>
      <w:r w:rsidRPr="00E51FE5">
        <w:rPr>
          <w:color w:val="000000"/>
        </w:rPr>
        <w:t>Click the </w:t>
      </w:r>
      <w:r w:rsidRPr="003C39BC">
        <w:rPr>
          <w:rStyle w:val="Strong"/>
          <w:b w:val="0"/>
          <w:bCs w:val="0"/>
          <w:color w:val="000000"/>
          <w:bdr w:val="none" w:sz="0" w:space="0" w:color="auto" w:frame="1"/>
        </w:rPr>
        <w:t>Next</w:t>
      </w:r>
      <w:r w:rsidRPr="00E51FE5">
        <w:rPr>
          <w:color w:val="000000"/>
        </w:rPr>
        <w:t> button.</w:t>
      </w:r>
    </w:p>
    <w:p w14:paraId="2F129AF9" w14:textId="347DDC37" w:rsidR="002757C5" w:rsidRPr="008753BD" w:rsidRDefault="003C39BC" w:rsidP="008753BD">
      <w:pPr>
        <w:pStyle w:val="NormalWeb"/>
        <w:numPr>
          <w:ilvl w:val="0"/>
          <w:numId w:val="18"/>
        </w:numPr>
        <w:shd w:val="clear" w:color="auto" w:fill="FFFFFF"/>
        <w:spacing w:before="0" w:after="0" w:line="480" w:lineRule="auto"/>
        <w:textAlignment w:val="baseline"/>
        <w:rPr>
          <w:color w:val="000000"/>
        </w:rPr>
      </w:pPr>
      <w:r w:rsidRPr="008753BD">
        <w:rPr>
          <w:color w:val="000000"/>
        </w:rPr>
        <w:t>Select the </w:t>
      </w:r>
      <w:r w:rsidRPr="008753BD">
        <w:rPr>
          <w:rStyle w:val="Strong"/>
          <w:b w:val="0"/>
          <w:bCs w:val="0"/>
          <w:color w:val="000000"/>
          <w:bdr w:val="none" w:sz="0" w:space="0" w:color="auto" w:frame="1"/>
        </w:rPr>
        <w:t>Allow the connection</w:t>
      </w:r>
      <w:r w:rsidRPr="008753BD">
        <w:rPr>
          <w:color w:val="000000"/>
        </w:rPr>
        <w:t> option. (Using the same step, note that you can also block connection.)</w:t>
      </w:r>
    </w:p>
    <w:p w14:paraId="55B78C6B" w14:textId="1D4EDB00" w:rsidR="00825EC5" w:rsidRDefault="00363F5C" w:rsidP="008753BD">
      <w:pPr>
        <w:pStyle w:val="Heading1"/>
        <w:numPr>
          <w:ilvl w:val="0"/>
          <w:numId w:val="0"/>
        </w:numPr>
        <w:ind w:left="432"/>
        <w:rPr>
          <w:rFonts w:ascii="Nyala" w:hAnsi="Nyala"/>
        </w:rPr>
      </w:pPr>
      <w:r w:rsidRPr="008753BD">
        <w:rPr>
          <w:rFonts w:ascii="Nyala" w:hAnsi="Nyala"/>
        </w:rPr>
        <w:t xml:space="preserve">These are some of the tools we use to find vulnerability on our network. </w:t>
      </w:r>
    </w:p>
    <w:p w14:paraId="7534476B" w14:textId="77777777" w:rsidR="008753BD" w:rsidRPr="008753BD" w:rsidRDefault="008753BD" w:rsidP="008753BD"/>
    <w:p w14:paraId="4C369B24" w14:textId="77777777" w:rsidR="00825EC5" w:rsidRPr="009848B1" w:rsidRDefault="00825EC5" w:rsidP="00363F5C">
      <w:pPr>
        <w:pStyle w:val="NormalWeb"/>
        <w:numPr>
          <w:ilvl w:val="0"/>
          <w:numId w:val="17"/>
        </w:numPr>
        <w:shd w:val="clear" w:color="auto" w:fill="FFFFFF"/>
        <w:spacing w:before="0" w:beforeAutospacing="0" w:after="165" w:afterAutospacing="0" w:line="480" w:lineRule="auto"/>
        <w:rPr>
          <w:color w:val="000000" w:themeColor="text1"/>
        </w:rPr>
      </w:pPr>
      <w:r w:rsidRPr="009848B1">
        <w:rPr>
          <w:color w:val="000000" w:themeColor="text1"/>
        </w:rPr>
        <w:t>Zenmap</w:t>
      </w:r>
    </w:p>
    <w:p w14:paraId="65EA9E54" w14:textId="77777777" w:rsidR="00825EC5" w:rsidRPr="009848B1" w:rsidRDefault="00825EC5" w:rsidP="00825EC5">
      <w:pPr>
        <w:pStyle w:val="NormalWeb"/>
        <w:numPr>
          <w:ilvl w:val="0"/>
          <w:numId w:val="17"/>
        </w:numPr>
        <w:shd w:val="clear" w:color="auto" w:fill="FFFFFF"/>
        <w:spacing w:before="0" w:beforeAutospacing="0" w:after="165" w:afterAutospacing="0" w:line="480" w:lineRule="auto"/>
        <w:rPr>
          <w:color w:val="000000" w:themeColor="text1"/>
        </w:rPr>
      </w:pPr>
      <w:r w:rsidRPr="009848B1">
        <w:rPr>
          <w:color w:val="000000" w:themeColor="text1"/>
        </w:rPr>
        <w:t>OpenVAS</w:t>
      </w:r>
    </w:p>
    <w:p w14:paraId="74C8DCB8" w14:textId="77777777" w:rsidR="00825EC5" w:rsidRPr="009848B1" w:rsidRDefault="00825EC5" w:rsidP="00825EC5">
      <w:pPr>
        <w:pStyle w:val="NormalWeb"/>
        <w:numPr>
          <w:ilvl w:val="0"/>
          <w:numId w:val="17"/>
        </w:numPr>
        <w:shd w:val="clear" w:color="auto" w:fill="FFFFFF"/>
        <w:spacing w:before="0" w:beforeAutospacing="0" w:after="165" w:afterAutospacing="0" w:line="480" w:lineRule="auto"/>
        <w:rPr>
          <w:color w:val="000000" w:themeColor="text1"/>
        </w:rPr>
      </w:pPr>
      <w:r w:rsidRPr="009848B1">
        <w:rPr>
          <w:color w:val="000000" w:themeColor="text1"/>
        </w:rPr>
        <w:t>Armitage</w:t>
      </w:r>
    </w:p>
    <w:p w14:paraId="58C887BD" w14:textId="77777777" w:rsidR="00825EC5" w:rsidRPr="009848B1" w:rsidRDefault="00825EC5" w:rsidP="00825EC5">
      <w:pPr>
        <w:pStyle w:val="NormalWeb"/>
        <w:shd w:val="clear" w:color="auto" w:fill="FFFFFF"/>
        <w:spacing w:before="0" w:beforeAutospacing="0" w:after="165" w:afterAutospacing="0" w:line="480" w:lineRule="auto"/>
        <w:ind w:firstLine="720"/>
        <w:rPr>
          <w:color w:val="000000" w:themeColor="text1"/>
        </w:rPr>
      </w:pPr>
      <w:r w:rsidRPr="009848B1">
        <w:rPr>
          <w:color w:val="000000" w:themeColor="text1"/>
        </w:rPr>
        <w:t>For this task, we found that Zenmap and OpenVAS vulnerability scanners to be of a great benefit. Zenmap like many others is an open-source security scanner that is also used for network discovery, inventory, managing service upgrade schedule, and monitoring host or service uptime</w:t>
      </w:r>
    </w:p>
    <w:p w14:paraId="200C321B" w14:textId="77777777" w:rsidR="00825EC5" w:rsidRPr="009848B1" w:rsidRDefault="00825EC5" w:rsidP="00825EC5">
      <w:pPr>
        <w:pStyle w:val="NormalWeb"/>
        <w:shd w:val="clear" w:color="auto" w:fill="FFFFFF"/>
        <w:spacing w:before="0" w:beforeAutospacing="0" w:after="165" w:afterAutospacing="0" w:line="480" w:lineRule="auto"/>
        <w:rPr>
          <w:color w:val="000000" w:themeColor="text1"/>
        </w:rPr>
      </w:pPr>
      <w:r w:rsidRPr="009848B1">
        <w:rPr>
          <w:color w:val="000000" w:themeColor="text1"/>
        </w:rPr>
        <w:t>Vulnerability scanners are valuable tools that search for and report on what known vulnerabilities are present in an organization’s IT infrastructure. Using a vulnerability</w:t>
      </w:r>
      <w:r w:rsidRPr="009848B1">
        <w:rPr>
          <w:rStyle w:val="Hyperlink"/>
          <w:color w:val="000000" w:themeColor="text1"/>
        </w:rPr>
        <w:t xml:space="preserve"> </w:t>
      </w:r>
      <w:r w:rsidRPr="008753BD">
        <w:rPr>
          <w:rStyle w:val="Hyperlink"/>
          <w:color w:val="000000" w:themeColor="text1"/>
          <w:u w:val="none"/>
        </w:rPr>
        <w:t>scanner</w:t>
      </w:r>
      <w:r w:rsidRPr="009848B1">
        <w:rPr>
          <w:color w:val="000000" w:themeColor="text1"/>
        </w:rPr>
        <w:t> is a simple, but critical security practice that every organization can benefit from. These scans can give an organization an idea of what security threats they may be facing by giving insights into potential security weaknesses present in their environment.</w:t>
      </w:r>
    </w:p>
    <w:p w14:paraId="0EEB047D" w14:textId="77777777" w:rsidR="00825EC5" w:rsidRPr="009848B1" w:rsidRDefault="00825EC5" w:rsidP="00825EC5">
      <w:pPr>
        <w:pStyle w:val="NormalWeb"/>
        <w:shd w:val="clear" w:color="auto" w:fill="FFFFFF"/>
        <w:spacing w:before="0" w:beforeAutospacing="0" w:after="165" w:afterAutospacing="0" w:line="480" w:lineRule="auto"/>
        <w:ind w:firstLine="720"/>
        <w:rPr>
          <w:color w:val="000000" w:themeColor="text1"/>
        </w:rPr>
      </w:pPr>
      <w:r w:rsidRPr="002718E8">
        <w:rPr>
          <w:b/>
          <w:bCs/>
          <w:color w:val="FF0000"/>
          <w:sz w:val="16"/>
          <w:szCs w:val="16"/>
        </w:rPr>
        <w:t>2</w:t>
      </w:r>
      <w:r>
        <w:rPr>
          <w:color w:val="000000" w:themeColor="text1"/>
        </w:rPr>
        <w:t xml:space="preserve"> </w:t>
      </w:r>
      <w:r w:rsidRPr="009848B1">
        <w:rPr>
          <w:color w:val="000000" w:themeColor="text1"/>
        </w:rPr>
        <w:t>We have run multiple Open port scans and various scans to discover versions and services that are running on the port and the resalt came out as showing in the following screenshots.</w:t>
      </w:r>
    </w:p>
    <w:p w14:paraId="6917D83E" w14:textId="0B663378" w:rsidR="00825EC5" w:rsidRDefault="00825EC5" w:rsidP="00825EC5">
      <w:pPr>
        <w:pStyle w:val="NormalWeb"/>
        <w:shd w:val="clear" w:color="auto" w:fill="FFFFFF"/>
        <w:spacing w:before="0" w:beforeAutospacing="0" w:after="165" w:afterAutospacing="0" w:line="480" w:lineRule="auto"/>
      </w:pPr>
      <w:r w:rsidRPr="009848B1">
        <w:rPr>
          <w:color w:val="000000" w:themeColor="text1"/>
        </w:rPr>
        <w:lastRenderedPageBreak/>
        <w:t>These screenshot results are form our windows Server2019, with assigned static Ip-address of 192.168.4.10.</w:t>
      </w:r>
      <w:r w:rsidRPr="009848B1">
        <w:t xml:space="preserve"> </w:t>
      </w:r>
    </w:p>
    <w:p w14:paraId="1CAAB4C3" w14:textId="10BBC43B" w:rsidR="00825EC5" w:rsidRPr="00A95DB9" w:rsidRDefault="008753BD" w:rsidP="008753BD">
      <w:pPr>
        <w:pStyle w:val="NormalWeb"/>
        <w:shd w:val="clear" w:color="auto" w:fill="FFFFFF"/>
        <w:spacing w:line="480" w:lineRule="auto"/>
        <w:textAlignment w:val="baseline"/>
        <w:rPr>
          <w:rFonts w:ascii="inherit" w:hAnsi="inherit"/>
          <w:color w:val="000000"/>
          <w:sz w:val="22"/>
          <w:szCs w:val="22"/>
        </w:rPr>
      </w:pPr>
      <w:r>
        <w:rPr>
          <w:rFonts w:ascii="inherit" w:hAnsi="inherit"/>
          <w:color w:val="000000"/>
          <w:sz w:val="22"/>
          <w:szCs w:val="22"/>
        </w:rPr>
        <w:t xml:space="preserve">The following screenshot </w:t>
      </w:r>
      <w:r w:rsidR="0097690A">
        <w:rPr>
          <w:rFonts w:ascii="inherit" w:hAnsi="inherit"/>
          <w:color w:val="000000"/>
          <w:sz w:val="22"/>
          <w:szCs w:val="22"/>
        </w:rPr>
        <w:t xml:space="preserve">of scan result for Windows server 2016, </w:t>
      </w:r>
      <w:r>
        <w:rPr>
          <w:rFonts w:ascii="inherit" w:hAnsi="inherit"/>
          <w:color w:val="000000"/>
          <w:sz w:val="22"/>
          <w:szCs w:val="22"/>
        </w:rPr>
        <w:t>show</w:t>
      </w:r>
      <w:r>
        <w:rPr>
          <w:rFonts w:ascii="inherit" w:hAnsi="inherit"/>
          <w:color w:val="000000"/>
          <w:sz w:val="22"/>
          <w:szCs w:val="22"/>
        </w:rPr>
        <w:t>s</w:t>
      </w:r>
      <w:r>
        <w:rPr>
          <w:rFonts w:ascii="inherit" w:hAnsi="inherit"/>
          <w:color w:val="000000"/>
          <w:sz w:val="22"/>
          <w:szCs w:val="22"/>
        </w:rPr>
        <w:t xml:space="preserve"> the open ports and the service that are currently running on the ports. There are about thirty-one ports open and fourteen of them are ephemeral and are running unknown services. </w:t>
      </w:r>
    </w:p>
    <w:p w14:paraId="664C34EA" w14:textId="0E63B339" w:rsidR="00F9102A" w:rsidRDefault="008753BD" w:rsidP="00301164">
      <w:pPr>
        <w:rPr>
          <w:rFonts w:ascii="Times New Roman" w:hAnsi="Times New Roman" w:cs="Times New Roman"/>
          <w:b/>
          <w:bCs/>
          <w:sz w:val="32"/>
          <w:szCs w:val="32"/>
        </w:rPr>
      </w:pPr>
      <w:r w:rsidRPr="00557E98">
        <w:rPr>
          <w:b/>
          <w:bCs/>
          <w:color w:val="000000" w:themeColor="text1"/>
        </w:rPr>
        <w:drawing>
          <wp:inline distT="0" distB="0" distL="0" distR="0" wp14:anchorId="7521098B" wp14:editId="15115EA6">
            <wp:extent cx="5942330" cy="5407866"/>
            <wp:effectExtent l="0" t="0" r="1270" b="254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20"/>
                    <a:stretch>
                      <a:fillRect/>
                    </a:stretch>
                  </pic:blipFill>
                  <pic:spPr>
                    <a:xfrm>
                      <a:off x="0" y="0"/>
                      <a:ext cx="5959642" cy="5423621"/>
                    </a:xfrm>
                    <a:prstGeom prst="rect">
                      <a:avLst/>
                    </a:prstGeom>
                  </pic:spPr>
                </pic:pic>
              </a:graphicData>
            </a:graphic>
          </wp:inline>
        </w:drawing>
      </w:r>
    </w:p>
    <w:p w14:paraId="21DF567E" w14:textId="1005EFE0" w:rsidR="0097690A" w:rsidRDefault="0097690A" w:rsidP="00301164">
      <w:pPr>
        <w:rPr>
          <w:rFonts w:ascii="Times New Roman" w:hAnsi="Times New Roman" w:cs="Times New Roman"/>
          <w:b/>
          <w:bCs/>
          <w:sz w:val="32"/>
          <w:szCs w:val="32"/>
        </w:rPr>
      </w:pPr>
    </w:p>
    <w:p w14:paraId="4ED01E85" w14:textId="212FAC5C" w:rsidR="0097690A" w:rsidRDefault="0097690A" w:rsidP="00301164">
      <w:pPr>
        <w:rPr>
          <w:rFonts w:ascii="Times New Roman" w:hAnsi="Times New Roman" w:cs="Times New Roman"/>
          <w:b/>
          <w:bCs/>
          <w:sz w:val="32"/>
          <w:szCs w:val="32"/>
        </w:rPr>
      </w:pPr>
    </w:p>
    <w:p w14:paraId="3CF4094F" w14:textId="7789AE6B" w:rsidR="0097690A" w:rsidRDefault="003C48B8" w:rsidP="00DE1B82">
      <w:pPr>
        <w:spacing w:line="480" w:lineRule="auto"/>
        <w:rPr>
          <w:noProof/>
        </w:rPr>
      </w:pPr>
      <w:r w:rsidRPr="00DE1B82">
        <w:rPr>
          <w:rFonts w:ascii="Times New Roman" w:hAnsi="Times New Roman" w:cs="Times New Roman"/>
          <w:sz w:val="24"/>
          <w:szCs w:val="24"/>
        </w:rPr>
        <w:lastRenderedPageBreak/>
        <w:t xml:space="preserve">We also have scanned the rest of our windows with the above mentions tools and have </w:t>
      </w:r>
      <w:r w:rsidR="00DE1B82" w:rsidRPr="00DE1B82">
        <w:rPr>
          <w:rFonts w:ascii="Times New Roman" w:hAnsi="Times New Roman" w:cs="Times New Roman"/>
          <w:sz w:val="24"/>
          <w:szCs w:val="24"/>
        </w:rPr>
        <w:t xml:space="preserve">discovered </w:t>
      </w:r>
      <w:r w:rsidRPr="00DE1B82">
        <w:rPr>
          <w:rFonts w:ascii="Times New Roman" w:hAnsi="Times New Roman" w:cs="Times New Roman"/>
          <w:sz w:val="24"/>
          <w:szCs w:val="24"/>
        </w:rPr>
        <w:t xml:space="preserve">known open ports with known services. We have also run some scripts to get some more information about the service and their </w:t>
      </w:r>
      <w:r w:rsidR="00DE1B82" w:rsidRPr="00DE1B82">
        <w:rPr>
          <w:rFonts w:ascii="Times New Roman" w:hAnsi="Times New Roman" w:cs="Times New Roman"/>
          <w:sz w:val="24"/>
          <w:szCs w:val="24"/>
        </w:rPr>
        <w:t>vulnerabilities</w:t>
      </w:r>
      <w:r w:rsidRPr="00DE1B82">
        <w:rPr>
          <w:rFonts w:ascii="Times New Roman" w:hAnsi="Times New Roman" w:cs="Times New Roman"/>
          <w:sz w:val="24"/>
          <w:szCs w:val="24"/>
        </w:rPr>
        <w:t>.</w:t>
      </w:r>
      <w:r w:rsidR="00DE1B82">
        <w:rPr>
          <w:rFonts w:ascii="Times New Roman" w:hAnsi="Times New Roman" w:cs="Times New Roman"/>
          <w:sz w:val="24"/>
          <w:szCs w:val="24"/>
        </w:rPr>
        <w:t xml:space="preserve"> For example, the following screenshot show the result from our trust and main servers.</w:t>
      </w:r>
      <w:r w:rsidR="00DE1B82" w:rsidRPr="00DE1B82">
        <w:rPr>
          <w:noProof/>
        </w:rPr>
        <w:t xml:space="preserve"> </w:t>
      </w:r>
      <w:r w:rsidR="00DE1B82" w:rsidRPr="009848B1">
        <w:rPr>
          <w:noProof/>
        </w:rPr>
        <w:drawing>
          <wp:inline distT="0" distB="0" distL="0" distR="0" wp14:anchorId="71A4FF7A" wp14:editId="30F91FFD">
            <wp:extent cx="5943600" cy="4231640"/>
            <wp:effectExtent l="0" t="0" r="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21"/>
                    <a:stretch>
                      <a:fillRect/>
                    </a:stretch>
                  </pic:blipFill>
                  <pic:spPr>
                    <a:xfrm>
                      <a:off x="0" y="0"/>
                      <a:ext cx="5943600" cy="4231640"/>
                    </a:xfrm>
                    <a:prstGeom prst="rect">
                      <a:avLst/>
                    </a:prstGeom>
                  </pic:spPr>
                </pic:pic>
              </a:graphicData>
            </a:graphic>
          </wp:inline>
        </w:drawing>
      </w:r>
    </w:p>
    <w:p w14:paraId="77F545F7" w14:textId="178A01C1" w:rsidR="00DE1B82" w:rsidRDefault="00DE1B82" w:rsidP="00DE1B82">
      <w:pPr>
        <w:spacing w:line="480" w:lineRule="auto"/>
        <w:rPr>
          <w:noProof/>
        </w:rPr>
      </w:pPr>
    </w:p>
    <w:p w14:paraId="247207AE" w14:textId="459D6B63" w:rsidR="00DE1B82" w:rsidRDefault="00DE1B82" w:rsidP="00DE1B82">
      <w:pPr>
        <w:spacing w:line="480" w:lineRule="auto"/>
        <w:rPr>
          <w:noProof/>
        </w:rPr>
      </w:pPr>
    </w:p>
    <w:p w14:paraId="432D9240" w14:textId="4650808F" w:rsidR="00DE1B82" w:rsidRDefault="00DE1B82" w:rsidP="00DE1B82">
      <w:pPr>
        <w:spacing w:line="480" w:lineRule="auto"/>
        <w:rPr>
          <w:noProof/>
        </w:rPr>
      </w:pPr>
    </w:p>
    <w:p w14:paraId="1960C997" w14:textId="31225EF4" w:rsidR="00DE1B82" w:rsidRDefault="00DE1B82" w:rsidP="00DE1B82">
      <w:pPr>
        <w:spacing w:line="480" w:lineRule="auto"/>
        <w:rPr>
          <w:noProof/>
        </w:rPr>
      </w:pPr>
    </w:p>
    <w:p w14:paraId="0EA179DB" w14:textId="77777777" w:rsidR="00DE1B82" w:rsidRDefault="00DE1B82" w:rsidP="00DE1B82">
      <w:pPr>
        <w:spacing w:line="480" w:lineRule="auto"/>
        <w:rPr>
          <w:rFonts w:ascii="Times New Roman" w:hAnsi="Times New Roman" w:cs="Times New Roman"/>
          <w:sz w:val="24"/>
          <w:szCs w:val="24"/>
        </w:rPr>
      </w:pPr>
    </w:p>
    <w:tbl>
      <w:tblPr>
        <w:tblStyle w:val="TableGrid"/>
        <w:tblpPr w:leftFromText="180" w:rightFromText="180" w:vertAnchor="text" w:horzAnchor="margin" w:tblpXSpec="center" w:tblpY="2336"/>
        <w:tblW w:w="10088" w:type="dxa"/>
        <w:tblLook w:val="04A0" w:firstRow="1" w:lastRow="0" w:firstColumn="1" w:lastColumn="0" w:noHBand="0" w:noVBand="1"/>
      </w:tblPr>
      <w:tblGrid>
        <w:gridCol w:w="1728"/>
        <w:gridCol w:w="979"/>
        <w:gridCol w:w="1610"/>
        <w:gridCol w:w="2203"/>
        <w:gridCol w:w="3568"/>
      </w:tblGrid>
      <w:tr w:rsidR="00106379" w:rsidRPr="009848B1" w14:paraId="039D3248" w14:textId="77777777" w:rsidTr="00106379">
        <w:trPr>
          <w:trHeight w:val="558"/>
        </w:trPr>
        <w:tc>
          <w:tcPr>
            <w:tcW w:w="1728" w:type="dxa"/>
          </w:tcPr>
          <w:p w14:paraId="0E56D1A5" w14:textId="77777777" w:rsidR="00106379" w:rsidRPr="009848B1" w:rsidRDefault="00106379" w:rsidP="00106379">
            <w:pPr>
              <w:pStyle w:val="NormalWeb"/>
              <w:spacing w:before="0" w:beforeAutospacing="0" w:after="165" w:afterAutospacing="0" w:line="480" w:lineRule="auto"/>
              <w:jc w:val="center"/>
              <w:rPr>
                <w:b/>
                <w:bCs/>
                <w:color w:val="000000" w:themeColor="text1"/>
              </w:rPr>
            </w:pPr>
            <w:r w:rsidRPr="009848B1">
              <w:rPr>
                <w:b/>
                <w:bCs/>
                <w:color w:val="000000" w:themeColor="text1"/>
              </w:rPr>
              <w:lastRenderedPageBreak/>
              <w:t>Ports</w:t>
            </w:r>
          </w:p>
        </w:tc>
        <w:tc>
          <w:tcPr>
            <w:tcW w:w="979" w:type="dxa"/>
          </w:tcPr>
          <w:p w14:paraId="33B57099" w14:textId="77777777" w:rsidR="00106379" w:rsidRPr="009848B1" w:rsidRDefault="00106379" w:rsidP="00106379">
            <w:pPr>
              <w:pStyle w:val="NormalWeb"/>
              <w:spacing w:before="0" w:beforeAutospacing="0" w:after="165" w:afterAutospacing="0" w:line="480" w:lineRule="auto"/>
              <w:rPr>
                <w:color w:val="000000" w:themeColor="text1"/>
              </w:rPr>
            </w:pPr>
            <w:r w:rsidRPr="009848B1">
              <w:rPr>
                <w:color w:val="000000" w:themeColor="text1"/>
              </w:rPr>
              <w:t>C-</w:t>
            </w:r>
            <w:r w:rsidRPr="009848B1">
              <w:rPr>
                <w:b/>
                <w:bCs/>
                <w:color w:val="000000" w:themeColor="text1"/>
              </w:rPr>
              <w:t>Type</w:t>
            </w:r>
          </w:p>
        </w:tc>
        <w:tc>
          <w:tcPr>
            <w:tcW w:w="1610" w:type="dxa"/>
          </w:tcPr>
          <w:p w14:paraId="52AD6643" w14:textId="77777777" w:rsidR="00106379" w:rsidRPr="009848B1" w:rsidRDefault="00106379" w:rsidP="00106379">
            <w:pPr>
              <w:pStyle w:val="NormalWeb"/>
              <w:spacing w:before="0" w:beforeAutospacing="0" w:after="165" w:afterAutospacing="0" w:line="480" w:lineRule="auto"/>
              <w:jc w:val="center"/>
              <w:rPr>
                <w:b/>
                <w:bCs/>
                <w:color w:val="000000" w:themeColor="text1"/>
              </w:rPr>
            </w:pPr>
            <w:r w:rsidRPr="009848B1">
              <w:rPr>
                <w:b/>
                <w:bCs/>
                <w:color w:val="000000" w:themeColor="text1"/>
              </w:rPr>
              <w:t>State</w:t>
            </w:r>
          </w:p>
        </w:tc>
        <w:tc>
          <w:tcPr>
            <w:tcW w:w="2203" w:type="dxa"/>
          </w:tcPr>
          <w:p w14:paraId="6138F985" w14:textId="77777777" w:rsidR="00106379" w:rsidRPr="009848B1" w:rsidRDefault="00106379" w:rsidP="00106379">
            <w:pPr>
              <w:pStyle w:val="NormalWeb"/>
              <w:spacing w:before="0" w:beforeAutospacing="0" w:after="165" w:afterAutospacing="0" w:line="480" w:lineRule="auto"/>
              <w:jc w:val="center"/>
              <w:rPr>
                <w:b/>
                <w:bCs/>
                <w:color w:val="000000" w:themeColor="text1"/>
              </w:rPr>
            </w:pPr>
            <w:r w:rsidRPr="009848B1">
              <w:rPr>
                <w:b/>
                <w:bCs/>
                <w:color w:val="000000" w:themeColor="text1"/>
              </w:rPr>
              <w:t>Services</w:t>
            </w:r>
          </w:p>
        </w:tc>
        <w:tc>
          <w:tcPr>
            <w:tcW w:w="3568" w:type="dxa"/>
          </w:tcPr>
          <w:p w14:paraId="61C953B5" w14:textId="77777777" w:rsidR="00106379" w:rsidRPr="009848B1" w:rsidRDefault="00106379" w:rsidP="00106379">
            <w:pPr>
              <w:pStyle w:val="NormalWeb"/>
              <w:spacing w:before="0" w:beforeAutospacing="0" w:after="165" w:afterAutospacing="0" w:line="480" w:lineRule="auto"/>
              <w:jc w:val="center"/>
              <w:rPr>
                <w:b/>
                <w:bCs/>
                <w:color w:val="000000" w:themeColor="text1"/>
              </w:rPr>
            </w:pPr>
            <w:r w:rsidRPr="009848B1">
              <w:rPr>
                <w:b/>
                <w:bCs/>
                <w:color w:val="000000" w:themeColor="text1"/>
              </w:rPr>
              <w:t>Version</w:t>
            </w:r>
          </w:p>
        </w:tc>
      </w:tr>
      <w:tr w:rsidR="00106379" w:rsidRPr="009848B1" w14:paraId="36BFDB8B" w14:textId="77777777" w:rsidTr="00106379">
        <w:trPr>
          <w:trHeight w:val="571"/>
        </w:trPr>
        <w:tc>
          <w:tcPr>
            <w:tcW w:w="1728" w:type="dxa"/>
          </w:tcPr>
          <w:p w14:paraId="409E9A5F" w14:textId="77777777" w:rsidR="00106379" w:rsidRPr="009848B1" w:rsidRDefault="00106379" w:rsidP="00106379">
            <w:pPr>
              <w:pStyle w:val="NormalWeb"/>
              <w:numPr>
                <w:ilvl w:val="0"/>
                <w:numId w:val="22"/>
              </w:numPr>
              <w:spacing w:before="0" w:beforeAutospacing="0" w:after="165" w:afterAutospacing="0" w:line="480" w:lineRule="auto"/>
              <w:ind w:left="0" w:firstLine="0"/>
              <w:rPr>
                <w:color w:val="000000" w:themeColor="text1"/>
              </w:rPr>
            </w:pPr>
            <w:r w:rsidRPr="009848B1">
              <w:rPr>
                <w:color w:val="000000" w:themeColor="text1"/>
              </w:rPr>
              <w:t>53</w:t>
            </w:r>
          </w:p>
        </w:tc>
        <w:tc>
          <w:tcPr>
            <w:tcW w:w="979" w:type="dxa"/>
          </w:tcPr>
          <w:p w14:paraId="1F94FA6B" w14:textId="77777777" w:rsidR="00106379" w:rsidRPr="009848B1" w:rsidRDefault="00106379" w:rsidP="00106379">
            <w:pPr>
              <w:pStyle w:val="NormalWeb"/>
              <w:spacing w:before="0" w:beforeAutospacing="0" w:after="165" w:afterAutospacing="0" w:line="480" w:lineRule="auto"/>
              <w:rPr>
                <w:color w:val="000000" w:themeColor="text1"/>
              </w:rPr>
            </w:pPr>
            <w:r w:rsidRPr="009848B1">
              <w:rPr>
                <w:color w:val="000000" w:themeColor="text1"/>
              </w:rPr>
              <w:t>TCP</w:t>
            </w:r>
          </w:p>
        </w:tc>
        <w:tc>
          <w:tcPr>
            <w:tcW w:w="1610" w:type="dxa"/>
          </w:tcPr>
          <w:p w14:paraId="31578E6C" w14:textId="77777777" w:rsidR="00106379" w:rsidRPr="009848B1" w:rsidRDefault="00106379" w:rsidP="00106379">
            <w:pPr>
              <w:pStyle w:val="NormalWeb"/>
              <w:numPr>
                <w:ilvl w:val="0"/>
                <w:numId w:val="22"/>
              </w:numPr>
              <w:spacing w:before="0" w:beforeAutospacing="0" w:after="165" w:afterAutospacing="0" w:line="480" w:lineRule="auto"/>
              <w:ind w:left="0" w:firstLine="0"/>
              <w:rPr>
                <w:color w:val="000000" w:themeColor="text1"/>
              </w:rPr>
            </w:pPr>
            <w:r w:rsidRPr="009848B1">
              <w:rPr>
                <w:color w:val="000000" w:themeColor="text1"/>
              </w:rPr>
              <w:t>Open</w:t>
            </w:r>
          </w:p>
        </w:tc>
        <w:tc>
          <w:tcPr>
            <w:tcW w:w="2203" w:type="dxa"/>
          </w:tcPr>
          <w:p w14:paraId="06FF9DE1" w14:textId="77777777" w:rsidR="00106379" w:rsidRPr="009848B1" w:rsidRDefault="00106379" w:rsidP="00106379">
            <w:pPr>
              <w:pStyle w:val="NormalWeb"/>
              <w:numPr>
                <w:ilvl w:val="0"/>
                <w:numId w:val="22"/>
              </w:numPr>
              <w:spacing w:before="0" w:beforeAutospacing="0" w:after="165" w:afterAutospacing="0" w:line="480" w:lineRule="auto"/>
              <w:ind w:left="0" w:firstLine="0"/>
              <w:rPr>
                <w:color w:val="000000" w:themeColor="text1"/>
              </w:rPr>
            </w:pPr>
            <w:r w:rsidRPr="009848B1">
              <w:rPr>
                <w:color w:val="000000" w:themeColor="text1"/>
              </w:rPr>
              <w:t>domain</w:t>
            </w:r>
          </w:p>
        </w:tc>
        <w:tc>
          <w:tcPr>
            <w:tcW w:w="3568" w:type="dxa"/>
          </w:tcPr>
          <w:p w14:paraId="17586FA5" w14:textId="77777777" w:rsidR="00106379" w:rsidRPr="009848B1" w:rsidRDefault="00106379" w:rsidP="00106379">
            <w:pPr>
              <w:pStyle w:val="NormalWeb"/>
              <w:numPr>
                <w:ilvl w:val="0"/>
                <w:numId w:val="22"/>
              </w:numPr>
              <w:spacing w:before="0" w:beforeAutospacing="0" w:after="165" w:afterAutospacing="0" w:line="480" w:lineRule="auto"/>
              <w:ind w:left="0" w:firstLine="0"/>
              <w:rPr>
                <w:color w:val="000000" w:themeColor="text1"/>
              </w:rPr>
            </w:pPr>
            <w:r w:rsidRPr="009848B1">
              <w:rPr>
                <w:color w:val="000000" w:themeColor="text1"/>
              </w:rPr>
              <w:t>DNS Plus</w:t>
            </w:r>
          </w:p>
        </w:tc>
      </w:tr>
      <w:tr w:rsidR="00106379" w:rsidRPr="009848B1" w14:paraId="09681493" w14:textId="77777777" w:rsidTr="00106379">
        <w:trPr>
          <w:trHeight w:val="558"/>
        </w:trPr>
        <w:tc>
          <w:tcPr>
            <w:tcW w:w="1728" w:type="dxa"/>
          </w:tcPr>
          <w:p w14:paraId="79562BB9" w14:textId="77777777" w:rsidR="00106379" w:rsidRPr="009848B1" w:rsidRDefault="00106379" w:rsidP="00106379">
            <w:pPr>
              <w:pStyle w:val="NormalWeb"/>
              <w:numPr>
                <w:ilvl w:val="0"/>
                <w:numId w:val="22"/>
              </w:numPr>
              <w:spacing w:before="0" w:beforeAutospacing="0" w:after="165" w:afterAutospacing="0" w:line="480" w:lineRule="auto"/>
              <w:ind w:left="0" w:firstLine="0"/>
              <w:rPr>
                <w:color w:val="000000" w:themeColor="text1"/>
              </w:rPr>
            </w:pPr>
            <w:r w:rsidRPr="009848B1">
              <w:rPr>
                <w:color w:val="000000" w:themeColor="text1"/>
              </w:rPr>
              <w:t>88</w:t>
            </w:r>
          </w:p>
        </w:tc>
        <w:tc>
          <w:tcPr>
            <w:tcW w:w="979" w:type="dxa"/>
          </w:tcPr>
          <w:p w14:paraId="79D85C4D" w14:textId="77777777" w:rsidR="00106379" w:rsidRPr="009848B1" w:rsidRDefault="00106379" w:rsidP="00106379">
            <w:pPr>
              <w:pStyle w:val="NormalWeb"/>
              <w:spacing w:before="0" w:beforeAutospacing="0" w:after="165" w:afterAutospacing="0" w:line="480" w:lineRule="auto"/>
              <w:rPr>
                <w:color w:val="000000" w:themeColor="text1"/>
              </w:rPr>
            </w:pPr>
            <w:r w:rsidRPr="009848B1">
              <w:rPr>
                <w:color w:val="000000" w:themeColor="text1"/>
              </w:rPr>
              <w:t>TCP</w:t>
            </w:r>
          </w:p>
        </w:tc>
        <w:tc>
          <w:tcPr>
            <w:tcW w:w="1610" w:type="dxa"/>
          </w:tcPr>
          <w:p w14:paraId="7C59FF2A" w14:textId="77777777" w:rsidR="00106379" w:rsidRPr="009848B1" w:rsidRDefault="00106379" w:rsidP="00106379">
            <w:pPr>
              <w:pStyle w:val="NormalWeb"/>
              <w:numPr>
                <w:ilvl w:val="0"/>
                <w:numId w:val="22"/>
              </w:numPr>
              <w:spacing w:before="0" w:beforeAutospacing="0" w:after="165" w:afterAutospacing="0" w:line="480" w:lineRule="auto"/>
              <w:ind w:left="0" w:firstLine="0"/>
              <w:rPr>
                <w:color w:val="000000" w:themeColor="text1"/>
              </w:rPr>
            </w:pPr>
            <w:r w:rsidRPr="009848B1">
              <w:rPr>
                <w:color w:val="000000" w:themeColor="text1"/>
              </w:rPr>
              <w:t>Open</w:t>
            </w:r>
          </w:p>
        </w:tc>
        <w:tc>
          <w:tcPr>
            <w:tcW w:w="2203" w:type="dxa"/>
          </w:tcPr>
          <w:p w14:paraId="239EDE94" w14:textId="77777777" w:rsidR="00106379" w:rsidRPr="009848B1" w:rsidRDefault="00106379" w:rsidP="00106379">
            <w:pPr>
              <w:pStyle w:val="NormalWeb"/>
              <w:numPr>
                <w:ilvl w:val="0"/>
                <w:numId w:val="22"/>
              </w:numPr>
              <w:spacing w:before="0" w:beforeAutospacing="0" w:after="165" w:afterAutospacing="0" w:line="480" w:lineRule="auto"/>
              <w:ind w:left="0" w:firstLine="0"/>
              <w:rPr>
                <w:color w:val="000000" w:themeColor="text1"/>
              </w:rPr>
            </w:pPr>
            <w:r w:rsidRPr="009848B1">
              <w:rPr>
                <w:color w:val="000000" w:themeColor="text1"/>
              </w:rPr>
              <w:t>Kerberos-Sec</w:t>
            </w:r>
          </w:p>
        </w:tc>
        <w:tc>
          <w:tcPr>
            <w:tcW w:w="3568" w:type="dxa"/>
          </w:tcPr>
          <w:p w14:paraId="20CD9209" w14:textId="77777777" w:rsidR="00106379" w:rsidRPr="009848B1" w:rsidRDefault="00106379" w:rsidP="00106379">
            <w:pPr>
              <w:pStyle w:val="NormalWeb"/>
              <w:numPr>
                <w:ilvl w:val="0"/>
                <w:numId w:val="22"/>
              </w:numPr>
              <w:spacing w:before="0" w:beforeAutospacing="0" w:after="165" w:afterAutospacing="0" w:line="480" w:lineRule="auto"/>
              <w:ind w:left="0" w:firstLine="0"/>
              <w:rPr>
                <w:color w:val="000000" w:themeColor="text1"/>
              </w:rPr>
            </w:pPr>
            <w:r w:rsidRPr="009848B1">
              <w:rPr>
                <w:color w:val="000000" w:themeColor="text1"/>
              </w:rPr>
              <w:t>Mic-Win-Kerberos</w:t>
            </w:r>
          </w:p>
        </w:tc>
      </w:tr>
      <w:tr w:rsidR="00106379" w:rsidRPr="009848B1" w14:paraId="3D59AC6B" w14:textId="77777777" w:rsidTr="00106379">
        <w:trPr>
          <w:trHeight w:val="571"/>
        </w:trPr>
        <w:tc>
          <w:tcPr>
            <w:tcW w:w="1728" w:type="dxa"/>
          </w:tcPr>
          <w:p w14:paraId="78EA12CE" w14:textId="77777777" w:rsidR="00106379" w:rsidRPr="009848B1" w:rsidRDefault="00106379" w:rsidP="00106379">
            <w:pPr>
              <w:pStyle w:val="NormalWeb"/>
              <w:numPr>
                <w:ilvl w:val="0"/>
                <w:numId w:val="22"/>
              </w:numPr>
              <w:spacing w:before="0" w:beforeAutospacing="0" w:after="165" w:afterAutospacing="0" w:line="480" w:lineRule="auto"/>
              <w:ind w:left="0" w:firstLine="0"/>
              <w:rPr>
                <w:color w:val="000000" w:themeColor="text1"/>
              </w:rPr>
            </w:pPr>
            <w:r w:rsidRPr="009848B1">
              <w:rPr>
                <w:color w:val="000000" w:themeColor="text1"/>
              </w:rPr>
              <w:t>135</w:t>
            </w:r>
          </w:p>
        </w:tc>
        <w:tc>
          <w:tcPr>
            <w:tcW w:w="979" w:type="dxa"/>
          </w:tcPr>
          <w:p w14:paraId="46E06D02" w14:textId="77777777" w:rsidR="00106379" w:rsidRPr="009848B1" w:rsidRDefault="00106379" w:rsidP="00106379">
            <w:pPr>
              <w:pStyle w:val="NormalWeb"/>
              <w:spacing w:before="0" w:beforeAutospacing="0" w:after="165" w:afterAutospacing="0" w:line="480" w:lineRule="auto"/>
              <w:rPr>
                <w:color w:val="000000" w:themeColor="text1"/>
              </w:rPr>
            </w:pPr>
            <w:r w:rsidRPr="009848B1">
              <w:rPr>
                <w:color w:val="000000" w:themeColor="text1"/>
              </w:rPr>
              <w:t>TCP</w:t>
            </w:r>
          </w:p>
        </w:tc>
        <w:tc>
          <w:tcPr>
            <w:tcW w:w="1610" w:type="dxa"/>
          </w:tcPr>
          <w:p w14:paraId="2AC2CF74" w14:textId="77777777" w:rsidR="00106379" w:rsidRPr="009848B1" w:rsidRDefault="00106379" w:rsidP="00106379">
            <w:pPr>
              <w:pStyle w:val="NormalWeb"/>
              <w:numPr>
                <w:ilvl w:val="0"/>
                <w:numId w:val="22"/>
              </w:numPr>
              <w:spacing w:before="0" w:beforeAutospacing="0" w:after="165" w:afterAutospacing="0" w:line="480" w:lineRule="auto"/>
              <w:ind w:left="0" w:firstLine="0"/>
              <w:rPr>
                <w:color w:val="000000" w:themeColor="text1"/>
              </w:rPr>
            </w:pPr>
            <w:r w:rsidRPr="009848B1">
              <w:rPr>
                <w:color w:val="000000" w:themeColor="text1"/>
              </w:rPr>
              <w:t>Open</w:t>
            </w:r>
          </w:p>
        </w:tc>
        <w:tc>
          <w:tcPr>
            <w:tcW w:w="2203" w:type="dxa"/>
          </w:tcPr>
          <w:p w14:paraId="0E9D53EF" w14:textId="77777777" w:rsidR="00106379" w:rsidRPr="009848B1" w:rsidRDefault="00106379" w:rsidP="00106379">
            <w:pPr>
              <w:pStyle w:val="NormalWeb"/>
              <w:numPr>
                <w:ilvl w:val="0"/>
                <w:numId w:val="22"/>
              </w:numPr>
              <w:spacing w:before="0" w:beforeAutospacing="0" w:after="165" w:afterAutospacing="0" w:line="480" w:lineRule="auto"/>
              <w:ind w:left="0" w:firstLine="0"/>
              <w:rPr>
                <w:color w:val="000000" w:themeColor="text1"/>
              </w:rPr>
            </w:pPr>
            <w:r w:rsidRPr="009848B1">
              <w:rPr>
                <w:color w:val="000000" w:themeColor="text1"/>
              </w:rPr>
              <w:t>msrpc</w:t>
            </w:r>
          </w:p>
        </w:tc>
        <w:tc>
          <w:tcPr>
            <w:tcW w:w="3568" w:type="dxa"/>
          </w:tcPr>
          <w:p w14:paraId="44A9B38B" w14:textId="77777777" w:rsidR="00106379" w:rsidRPr="009848B1" w:rsidRDefault="00106379" w:rsidP="00106379">
            <w:pPr>
              <w:pStyle w:val="NormalWeb"/>
              <w:numPr>
                <w:ilvl w:val="0"/>
                <w:numId w:val="22"/>
              </w:numPr>
              <w:spacing w:before="0" w:beforeAutospacing="0" w:after="165" w:afterAutospacing="0" w:line="480" w:lineRule="auto"/>
              <w:ind w:left="0" w:firstLine="0"/>
              <w:rPr>
                <w:color w:val="000000" w:themeColor="text1"/>
              </w:rPr>
            </w:pPr>
            <w:r w:rsidRPr="009848B1">
              <w:rPr>
                <w:color w:val="000000" w:themeColor="text1"/>
              </w:rPr>
              <w:t>Mic-win RPC</w:t>
            </w:r>
          </w:p>
        </w:tc>
      </w:tr>
      <w:tr w:rsidR="00106379" w:rsidRPr="009848B1" w14:paraId="023AB529" w14:textId="77777777" w:rsidTr="00106379">
        <w:trPr>
          <w:trHeight w:val="394"/>
        </w:trPr>
        <w:tc>
          <w:tcPr>
            <w:tcW w:w="1728" w:type="dxa"/>
          </w:tcPr>
          <w:p w14:paraId="3438654E" w14:textId="77777777" w:rsidR="00106379" w:rsidRPr="009848B1" w:rsidRDefault="00106379" w:rsidP="00106379">
            <w:pPr>
              <w:pStyle w:val="NormalWeb"/>
              <w:numPr>
                <w:ilvl w:val="0"/>
                <w:numId w:val="22"/>
              </w:numPr>
              <w:spacing w:before="0" w:beforeAutospacing="0" w:after="165" w:afterAutospacing="0" w:line="480" w:lineRule="auto"/>
              <w:ind w:left="0" w:firstLine="0"/>
              <w:rPr>
                <w:color w:val="000000" w:themeColor="text1"/>
              </w:rPr>
            </w:pPr>
            <w:r w:rsidRPr="009848B1">
              <w:rPr>
                <w:color w:val="000000" w:themeColor="text1"/>
              </w:rPr>
              <w:t>389</w:t>
            </w:r>
          </w:p>
        </w:tc>
        <w:tc>
          <w:tcPr>
            <w:tcW w:w="979" w:type="dxa"/>
          </w:tcPr>
          <w:p w14:paraId="72933268" w14:textId="77777777" w:rsidR="00106379" w:rsidRPr="009848B1" w:rsidRDefault="00106379" w:rsidP="00106379">
            <w:pPr>
              <w:pStyle w:val="NormalWeb"/>
              <w:spacing w:before="0" w:beforeAutospacing="0" w:after="165" w:afterAutospacing="0" w:line="480" w:lineRule="auto"/>
              <w:rPr>
                <w:color w:val="000000" w:themeColor="text1"/>
              </w:rPr>
            </w:pPr>
            <w:r w:rsidRPr="009848B1">
              <w:rPr>
                <w:color w:val="000000" w:themeColor="text1"/>
              </w:rPr>
              <w:t>TCP</w:t>
            </w:r>
          </w:p>
        </w:tc>
        <w:tc>
          <w:tcPr>
            <w:tcW w:w="1610" w:type="dxa"/>
          </w:tcPr>
          <w:p w14:paraId="1401AE27" w14:textId="77777777" w:rsidR="00106379" w:rsidRPr="009848B1" w:rsidRDefault="00106379" w:rsidP="00106379">
            <w:pPr>
              <w:pStyle w:val="NormalWeb"/>
              <w:numPr>
                <w:ilvl w:val="0"/>
                <w:numId w:val="22"/>
              </w:numPr>
              <w:spacing w:before="0" w:beforeAutospacing="0" w:after="165" w:afterAutospacing="0" w:line="480" w:lineRule="auto"/>
              <w:ind w:left="0" w:firstLine="0"/>
              <w:rPr>
                <w:color w:val="000000" w:themeColor="text1"/>
              </w:rPr>
            </w:pPr>
            <w:r w:rsidRPr="009848B1">
              <w:rPr>
                <w:color w:val="000000" w:themeColor="text1"/>
              </w:rPr>
              <w:t>Open</w:t>
            </w:r>
          </w:p>
        </w:tc>
        <w:tc>
          <w:tcPr>
            <w:tcW w:w="2203" w:type="dxa"/>
          </w:tcPr>
          <w:p w14:paraId="1F82D713" w14:textId="77777777" w:rsidR="00106379" w:rsidRPr="009848B1" w:rsidRDefault="00106379" w:rsidP="00106379">
            <w:pPr>
              <w:pStyle w:val="NormalWeb"/>
              <w:numPr>
                <w:ilvl w:val="0"/>
                <w:numId w:val="22"/>
              </w:numPr>
              <w:spacing w:before="0" w:beforeAutospacing="0" w:after="165" w:afterAutospacing="0" w:line="480" w:lineRule="auto"/>
              <w:ind w:left="0" w:firstLine="0"/>
              <w:rPr>
                <w:color w:val="000000" w:themeColor="text1"/>
              </w:rPr>
            </w:pPr>
            <w:r w:rsidRPr="009848B1">
              <w:rPr>
                <w:color w:val="000000" w:themeColor="text1"/>
              </w:rPr>
              <w:t>LDAP</w:t>
            </w:r>
          </w:p>
        </w:tc>
        <w:tc>
          <w:tcPr>
            <w:tcW w:w="3568" w:type="dxa"/>
          </w:tcPr>
          <w:p w14:paraId="7981C39F" w14:textId="77777777" w:rsidR="00106379" w:rsidRPr="009848B1" w:rsidRDefault="00106379" w:rsidP="00106379">
            <w:pPr>
              <w:pStyle w:val="NormalWeb"/>
              <w:numPr>
                <w:ilvl w:val="0"/>
                <w:numId w:val="22"/>
              </w:numPr>
              <w:spacing w:before="0" w:beforeAutospacing="0" w:after="165" w:afterAutospacing="0" w:line="480" w:lineRule="auto"/>
              <w:ind w:left="0" w:firstLine="0"/>
              <w:rPr>
                <w:color w:val="000000" w:themeColor="text1"/>
              </w:rPr>
            </w:pPr>
            <w:r w:rsidRPr="009848B1">
              <w:rPr>
                <w:color w:val="000000" w:themeColor="text1"/>
              </w:rPr>
              <w:t>Microsoft Active Directory LDAD</w:t>
            </w:r>
          </w:p>
        </w:tc>
      </w:tr>
      <w:tr w:rsidR="00106379" w:rsidRPr="009848B1" w14:paraId="54B9F087" w14:textId="77777777" w:rsidTr="00106379">
        <w:trPr>
          <w:trHeight w:val="558"/>
        </w:trPr>
        <w:tc>
          <w:tcPr>
            <w:tcW w:w="1728" w:type="dxa"/>
          </w:tcPr>
          <w:p w14:paraId="214485E4" w14:textId="77777777" w:rsidR="00106379" w:rsidRPr="009848B1" w:rsidRDefault="00106379" w:rsidP="00106379">
            <w:pPr>
              <w:pStyle w:val="NormalWeb"/>
              <w:numPr>
                <w:ilvl w:val="0"/>
                <w:numId w:val="22"/>
              </w:numPr>
              <w:spacing w:before="0" w:beforeAutospacing="0" w:after="165" w:afterAutospacing="0" w:line="480" w:lineRule="auto"/>
              <w:ind w:left="0" w:firstLine="0"/>
              <w:rPr>
                <w:color w:val="000000" w:themeColor="text1"/>
              </w:rPr>
            </w:pPr>
            <w:r w:rsidRPr="009848B1">
              <w:rPr>
                <w:color w:val="000000" w:themeColor="text1"/>
              </w:rPr>
              <w:t>139</w:t>
            </w:r>
          </w:p>
        </w:tc>
        <w:tc>
          <w:tcPr>
            <w:tcW w:w="979" w:type="dxa"/>
          </w:tcPr>
          <w:p w14:paraId="5CD144CF" w14:textId="77777777" w:rsidR="00106379" w:rsidRPr="009848B1" w:rsidRDefault="00106379" w:rsidP="00106379">
            <w:pPr>
              <w:pStyle w:val="NormalWeb"/>
              <w:spacing w:before="0" w:beforeAutospacing="0" w:after="165" w:afterAutospacing="0" w:line="480" w:lineRule="auto"/>
              <w:rPr>
                <w:color w:val="000000" w:themeColor="text1"/>
              </w:rPr>
            </w:pPr>
            <w:r w:rsidRPr="009848B1">
              <w:rPr>
                <w:color w:val="000000" w:themeColor="text1"/>
              </w:rPr>
              <w:t>TCP</w:t>
            </w:r>
          </w:p>
        </w:tc>
        <w:tc>
          <w:tcPr>
            <w:tcW w:w="1610" w:type="dxa"/>
          </w:tcPr>
          <w:p w14:paraId="6349A6E4" w14:textId="77777777" w:rsidR="00106379" w:rsidRPr="009848B1" w:rsidRDefault="00106379" w:rsidP="00106379">
            <w:pPr>
              <w:pStyle w:val="NormalWeb"/>
              <w:numPr>
                <w:ilvl w:val="0"/>
                <w:numId w:val="22"/>
              </w:numPr>
              <w:spacing w:before="0" w:beforeAutospacing="0" w:after="165" w:afterAutospacing="0" w:line="480" w:lineRule="auto"/>
              <w:ind w:left="0" w:firstLine="0"/>
              <w:rPr>
                <w:color w:val="000000" w:themeColor="text1"/>
              </w:rPr>
            </w:pPr>
            <w:r w:rsidRPr="009848B1">
              <w:rPr>
                <w:color w:val="000000" w:themeColor="text1"/>
              </w:rPr>
              <w:t>Open</w:t>
            </w:r>
          </w:p>
        </w:tc>
        <w:tc>
          <w:tcPr>
            <w:tcW w:w="2203" w:type="dxa"/>
          </w:tcPr>
          <w:p w14:paraId="1B947609" w14:textId="77777777" w:rsidR="00106379" w:rsidRPr="009848B1" w:rsidRDefault="00106379" w:rsidP="00106379">
            <w:pPr>
              <w:pStyle w:val="NormalWeb"/>
              <w:numPr>
                <w:ilvl w:val="0"/>
                <w:numId w:val="22"/>
              </w:numPr>
              <w:spacing w:before="0" w:beforeAutospacing="0" w:after="165" w:afterAutospacing="0" w:line="480" w:lineRule="auto"/>
              <w:ind w:left="0" w:firstLine="0"/>
              <w:rPr>
                <w:color w:val="000000" w:themeColor="text1"/>
              </w:rPr>
            </w:pPr>
            <w:r w:rsidRPr="009848B1">
              <w:rPr>
                <w:color w:val="000000" w:themeColor="text1"/>
              </w:rPr>
              <w:t>Netbios-ssn</w:t>
            </w:r>
          </w:p>
        </w:tc>
        <w:tc>
          <w:tcPr>
            <w:tcW w:w="3568" w:type="dxa"/>
          </w:tcPr>
          <w:p w14:paraId="2980FEC1" w14:textId="77777777" w:rsidR="00106379" w:rsidRPr="009848B1" w:rsidRDefault="00106379" w:rsidP="00106379">
            <w:pPr>
              <w:pStyle w:val="NormalWeb"/>
              <w:numPr>
                <w:ilvl w:val="0"/>
                <w:numId w:val="22"/>
              </w:numPr>
              <w:spacing w:before="0" w:beforeAutospacing="0" w:after="165" w:afterAutospacing="0" w:line="480" w:lineRule="auto"/>
              <w:ind w:left="0" w:firstLine="0"/>
              <w:rPr>
                <w:color w:val="000000" w:themeColor="text1"/>
              </w:rPr>
            </w:pPr>
            <w:r w:rsidRPr="009848B1">
              <w:rPr>
                <w:color w:val="000000" w:themeColor="text1"/>
              </w:rPr>
              <w:t>--------------------------</w:t>
            </w:r>
          </w:p>
        </w:tc>
      </w:tr>
      <w:tr w:rsidR="00106379" w:rsidRPr="009848B1" w14:paraId="4D1A0ABF" w14:textId="77777777" w:rsidTr="00106379">
        <w:trPr>
          <w:trHeight w:val="110"/>
        </w:trPr>
        <w:tc>
          <w:tcPr>
            <w:tcW w:w="1728" w:type="dxa"/>
          </w:tcPr>
          <w:p w14:paraId="7C4D50A4" w14:textId="77777777" w:rsidR="00106379" w:rsidRPr="009848B1" w:rsidRDefault="00106379" w:rsidP="00106379">
            <w:pPr>
              <w:pStyle w:val="NormalWeb"/>
              <w:numPr>
                <w:ilvl w:val="0"/>
                <w:numId w:val="22"/>
              </w:numPr>
              <w:spacing w:before="0" w:beforeAutospacing="0" w:after="165" w:afterAutospacing="0" w:line="480" w:lineRule="auto"/>
              <w:ind w:left="0" w:firstLine="0"/>
              <w:rPr>
                <w:color w:val="000000" w:themeColor="text1"/>
              </w:rPr>
            </w:pPr>
            <w:r w:rsidRPr="009848B1">
              <w:rPr>
                <w:color w:val="000000" w:themeColor="text1"/>
              </w:rPr>
              <w:t>445</w:t>
            </w:r>
          </w:p>
        </w:tc>
        <w:tc>
          <w:tcPr>
            <w:tcW w:w="979" w:type="dxa"/>
          </w:tcPr>
          <w:p w14:paraId="3D1BAF78" w14:textId="77777777" w:rsidR="00106379" w:rsidRPr="009848B1" w:rsidRDefault="00106379" w:rsidP="00106379">
            <w:pPr>
              <w:pStyle w:val="NormalWeb"/>
              <w:spacing w:before="0" w:beforeAutospacing="0" w:after="165" w:afterAutospacing="0" w:line="480" w:lineRule="auto"/>
              <w:rPr>
                <w:color w:val="000000" w:themeColor="text1"/>
              </w:rPr>
            </w:pPr>
            <w:r w:rsidRPr="009848B1">
              <w:rPr>
                <w:color w:val="000000" w:themeColor="text1"/>
              </w:rPr>
              <w:t>TCP</w:t>
            </w:r>
          </w:p>
        </w:tc>
        <w:tc>
          <w:tcPr>
            <w:tcW w:w="1610" w:type="dxa"/>
          </w:tcPr>
          <w:p w14:paraId="6A276D3A" w14:textId="77777777" w:rsidR="00106379" w:rsidRPr="009848B1" w:rsidRDefault="00106379" w:rsidP="00106379">
            <w:pPr>
              <w:pStyle w:val="NormalWeb"/>
              <w:numPr>
                <w:ilvl w:val="0"/>
                <w:numId w:val="22"/>
              </w:numPr>
              <w:spacing w:before="0" w:beforeAutospacing="0" w:after="165" w:afterAutospacing="0" w:line="480" w:lineRule="auto"/>
              <w:ind w:left="0" w:firstLine="0"/>
              <w:rPr>
                <w:color w:val="000000" w:themeColor="text1"/>
              </w:rPr>
            </w:pPr>
            <w:r w:rsidRPr="009848B1">
              <w:rPr>
                <w:color w:val="000000" w:themeColor="text1"/>
              </w:rPr>
              <w:t>Open</w:t>
            </w:r>
          </w:p>
        </w:tc>
        <w:tc>
          <w:tcPr>
            <w:tcW w:w="2203" w:type="dxa"/>
          </w:tcPr>
          <w:p w14:paraId="059633B9" w14:textId="77777777" w:rsidR="00106379" w:rsidRPr="009848B1" w:rsidRDefault="00106379" w:rsidP="00106379">
            <w:pPr>
              <w:pStyle w:val="NormalWeb"/>
              <w:numPr>
                <w:ilvl w:val="0"/>
                <w:numId w:val="22"/>
              </w:numPr>
              <w:spacing w:before="0" w:beforeAutospacing="0" w:after="165" w:afterAutospacing="0" w:line="480" w:lineRule="auto"/>
              <w:ind w:left="0" w:firstLine="0"/>
              <w:rPr>
                <w:color w:val="000000" w:themeColor="text1"/>
              </w:rPr>
            </w:pPr>
            <w:r w:rsidRPr="009848B1">
              <w:rPr>
                <w:color w:val="000000" w:themeColor="text1"/>
              </w:rPr>
              <w:t>Microsoft-ds</w:t>
            </w:r>
          </w:p>
        </w:tc>
        <w:tc>
          <w:tcPr>
            <w:tcW w:w="3568" w:type="dxa"/>
          </w:tcPr>
          <w:p w14:paraId="6E4AF807" w14:textId="77777777" w:rsidR="00106379" w:rsidRPr="009848B1" w:rsidRDefault="00106379" w:rsidP="00106379">
            <w:pPr>
              <w:pStyle w:val="NormalWeb"/>
              <w:numPr>
                <w:ilvl w:val="0"/>
                <w:numId w:val="22"/>
              </w:numPr>
              <w:spacing w:before="0" w:beforeAutospacing="0" w:after="165" w:afterAutospacing="0" w:line="480" w:lineRule="auto"/>
              <w:ind w:left="0" w:firstLine="0"/>
              <w:rPr>
                <w:color w:val="000000" w:themeColor="text1"/>
              </w:rPr>
            </w:pPr>
            <w:r w:rsidRPr="009848B1">
              <w:rPr>
                <w:color w:val="000000" w:themeColor="text1"/>
              </w:rPr>
              <w:t>--------------------------</w:t>
            </w:r>
          </w:p>
        </w:tc>
      </w:tr>
    </w:tbl>
    <w:p w14:paraId="6CB1B89F" w14:textId="77777777" w:rsidR="00106379" w:rsidRDefault="00106379" w:rsidP="00DE1B82">
      <w:pPr>
        <w:pStyle w:val="NormalWeb"/>
        <w:shd w:val="clear" w:color="auto" w:fill="FFFFFF"/>
        <w:spacing w:before="0" w:beforeAutospacing="0" w:after="165" w:afterAutospacing="0" w:line="480" w:lineRule="auto"/>
        <w:rPr>
          <w:color w:val="000000" w:themeColor="text1"/>
        </w:rPr>
      </w:pPr>
    </w:p>
    <w:p w14:paraId="40DED027" w14:textId="77777777" w:rsidR="00106379" w:rsidRDefault="00106379" w:rsidP="00DE1B82">
      <w:pPr>
        <w:pStyle w:val="NormalWeb"/>
        <w:shd w:val="clear" w:color="auto" w:fill="FFFFFF"/>
        <w:spacing w:before="0" w:beforeAutospacing="0" w:after="165" w:afterAutospacing="0" w:line="480" w:lineRule="auto"/>
        <w:rPr>
          <w:color w:val="000000" w:themeColor="text1"/>
        </w:rPr>
      </w:pPr>
    </w:p>
    <w:p w14:paraId="48D86677" w14:textId="3EE44827" w:rsidR="00DE1B82" w:rsidRPr="009848B1" w:rsidRDefault="00DE1B82" w:rsidP="00DE1B82">
      <w:pPr>
        <w:pStyle w:val="NormalWeb"/>
        <w:shd w:val="clear" w:color="auto" w:fill="FFFFFF"/>
        <w:spacing w:before="0" w:beforeAutospacing="0" w:after="165" w:afterAutospacing="0" w:line="480" w:lineRule="auto"/>
        <w:rPr>
          <w:color w:val="000000" w:themeColor="text1"/>
        </w:rPr>
      </w:pPr>
      <w:r>
        <w:rPr>
          <w:color w:val="000000" w:themeColor="text1"/>
        </w:rPr>
        <w:t>As shown in the screenshots, s</w:t>
      </w:r>
      <w:r w:rsidRPr="009848B1">
        <w:rPr>
          <w:color w:val="000000" w:themeColor="text1"/>
        </w:rPr>
        <w:t>ome of the service running on this server include</w:t>
      </w:r>
    </w:p>
    <w:p w14:paraId="1E080427" w14:textId="6FC9866B" w:rsidR="00DE1B82" w:rsidRDefault="00DE1B82" w:rsidP="00301164">
      <w:pPr>
        <w:rPr>
          <w:rFonts w:ascii="Times New Roman" w:hAnsi="Times New Roman" w:cs="Times New Roman"/>
          <w:sz w:val="24"/>
          <w:szCs w:val="24"/>
        </w:rPr>
      </w:pPr>
    </w:p>
    <w:p w14:paraId="2136AC83" w14:textId="77777777" w:rsidR="00106379" w:rsidRPr="00106379" w:rsidRDefault="00106379" w:rsidP="00301164">
      <w:pPr>
        <w:rPr>
          <w:rFonts w:ascii="Times New Roman" w:hAnsi="Times New Roman" w:cs="Times New Roman"/>
          <w:sz w:val="24"/>
          <w:szCs w:val="24"/>
        </w:rPr>
      </w:pPr>
    </w:p>
    <w:p w14:paraId="56EAF2CC" w14:textId="0E715919" w:rsidR="0097690A" w:rsidRDefault="0097690A" w:rsidP="00301164">
      <w:pPr>
        <w:rPr>
          <w:rFonts w:ascii="Times New Roman" w:hAnsi="Times New Roman" w:cs="Times New Roman"/>
          <w:b/>
          <w:bCs/>
          <w:sz w:val="32"/>
          <w:szCs w:val="32"/>
        </w:rPr>
      </w:pPr>
    </w:p>
    <w:p w14:paraId="1E590742" w14:textId="77777777" w:rsidR="00106379" w:rsidRPr="00106379" w:rsidRDefault="00106379" w:rsidP="00106379">
      <w:pPr>
        <w:pStyle w:val="NormalWeb"/>
        <w:shd w:val="clear" w:color="auto" w:fill="FFFFFF"/>
        <w:spacing w:before="0" w:beforeAutospacing="0" w:after="165" w:afterAutospacing="0" w:line="480" w:lineRule="auto"/>
      </w:pPr>
      <w:r w:rsidRPr="00106379">
        <w:t xml:space="preserve">One security risk discovered during the scanning phase is that one of the services running on port is the smb2-security-mode: 3.1.1 which can be vulnerable to relay attack again our Active Directory, however we noticed that </w:t>
      </w:r>
      <w:r w:rsidRPr="00106379">
        <w:rPr>
          <w:color w:val="FF0000"/>
        </w:rPr>
        <w:t xml:space="preserve">Signing </w:t>
      </w:r>
      <w:r w:rsidRPr="00106379">
        <w:t xml:space="preserve">is </w:t>
      </w:r>
      <w:r w:rsidRPr="00106379">
        <w:rPr>
          <w:color w:val="FF0000"/>
        </w:rPr>
        <w:t xml:space="preserve">anabled </w:t>
      </w:r>
      <w:r w:rsidRPr="00106379">
        <w:t xml:space="preserve">and </w:t>
      </w:r>
      <w:r w:rsidRPr="00106379">
        <w:rPr>
          <w:color w:val="FF0000"/>
        </w:rPr>
        <w:t xml:space="preserve">required </w:t>
      </w:r>
      <w:r w:rsidRPr="00106379">
        <w:t xml:space="preserve">to gain access. A SMB relay attack is where an attacker captures a user’s NTLM hash and relays it’s to another machine on </w:t>
      </w:r>
      <w:r w:rsidRPr="00106379">
        <w:lastRenderedPageBreak/>
        <w:t>the network. Masquerading as the user and authenticating against SMB to gain shell or file access.</w:t>
      </w:r>
    </w:p>
    <w:p w14:paraId="58782AEB" w14:textId="77777777" w:rsidR="00106379" w:rsidRPr="00106379" w:rsidRDefault="00106379" w:rsidP="00106379">
      <w:pPr>
        <w:pStyle w:val="NormalWeb"/>
        <w:shd w:val="clear" w:color="auto" w:fill="FFFFFF"/>
        <w:spacing w:before="0" w:beforeAutospacing="0" w:after="165" w:afterAutospacing="0" w:line="480" w:lineRule="auto"/>
        <w:rPr>
          <w:color w:val="000000" w:themeColor="text1"/>
        </w:rPr>
      </w:pPr>
      <w:r w:rsidRPr="00106379">
        <w:rPr>
          <w:noProof/>
        </w:rPr>
        <w:drawing>
          <wp:inline distT="0" distB="0" distL="0" distR="0" wp14:anchorId="2337FB99" wp14:editId="35BBEEC8">
            <wp:extent cx="5943600" cy="242506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2"/>
                    <a:stretch>
                      <a:fillRect/>
                    </a:stretch>
                  </pic:blipFill>
                  <pic:spPr>
                    <a:xfrm>
                      <a:off x="0" y="0"/>
                      <a:ext cx="5943600" cy="2425065"/>
                    </a:xfrm>
                    <a:prstGeom prst="rect">
                      <a:avLst/>
                    </a:prstGeom>
                  </pic:spPr>
                </pic:pic>
              </a:graphicData>
            </a:graphic>
          </wp:inline>
        </w:drawing>
      </w:r>
    </w:p>
    <w:p w14:paraId="2D73D785" w14:textId="15135F34" w:rsidR="0097690A" w:rsidRDefault="00106379" w:rsidP="00106379">
      <w:pPr>
        <w:spacing w:line="480" w:lineRule="auto"/>
        <w:rPr>
          <w:rFonts w:ascii="Times New Roman" w:hAnsi="Times New Roman" w:cs="Times New Roman"/>
          <w:b/>
          <w:bCs/>
          <w:sz w:val="32"/>
          <w:szCs w:val="32"/>
        </w:rPr>
      </w:pPr>
      <w:r w:rsidRPr="00106379">
        <w:rPr>
          <w:rFonts w:ascii="Times New Roman" w:hAnsi="Times New Roman" w:cs="Times New Roman"/>
          <w:color w:val="000000" w:themeColor="text1"/>
          <w:sz w:val="24"/>
          <w:szCs w:val="24"/>
        </w:rPr>
        <w:t>Some of measurements taken to mitigate our machines vulnerability include filtering unused ports, such as ftp ports, SSH port and remote management services. In addition, we have managed to make our network inaccessible by machines outside of our domain</w:t>
      </w:r>
    </w:p>
    <w:p w14:paraId="6F57E9DC" w14:textId="1AB39496" w:rsidR="0097690A" w:rsidRDefault="0097690A" w:rsidP="00106379">
      <w:pPr>
        <w:spacing w:line="480" w:lineRule="auto"/>
        <w:rPr>
          <w:rFonts w:ascii="Times New Roman" w:hAnsi="Times New Roman" w:cs="Times New Roman"/>
          <w:b/>
          <w:bCs/>
          <w:sz w:val="32"/>
          <w:szCs w:val="32"/>
        </w:rPr>
      </w:pPr>
    </w:p>
    <w:p w14:paraId="7657F51D" w14:textId="27634356" w:rsidR="0097690A" w:rsidRDefault="0097690A" w:rsidP="00301164">
      <w:pPr>
        <w:rPr>
          <w:rFonts w:ascii="Times New Roman" w:hAnsi="Times New Roman" w:cs="Times New Roman"/>
          <w:b/>
          <w:bCs/>
          <w:sz w:val="32"/>
          <w:szCs w:val="32"/>
        </w:rPr>
      </w:pPr>
    </w:p>
    <w:p w14:paraId="261B0001" w14:textId="74DBDDF5" w:rsidR="0097690A" w:rsidRDefault="0097690A" w:rsidP="00301164">
      <w:pPr>
        <w:rPr>
          <w:rFonts w:ascii="Times New Roman" w:hAnsi="Times New Roman" w:cs="Times New Roman"/>
          <w:b/>
          <w:bCs/>
          <w:sz w:val="32"/>
          <w:szCs w:val="32"/>
        </w:rPr>
      </w:pPr>
    </w:p>
    <w:p w14:paraId="31DEF7AA" w14:textId="51D011BE" w:rsidR="0097690A" w:rsidRDefault="0097690A" w:rsidP="00301164">
      <w:pPr>
        <w:rPr>
          <w:rFonts w:ascii="Times New Roman" w:hAnsi="Times New Roman" w:cs="Times New Roman"/>
          <w:b/>
          <w:bCs/>
          <w:sz w:val="32"/>
          <w:szCs w:val="32"/>
        </w:rPr>
      </w:pPr>
    </w:p>
    <w:p w14:paraId="36458FD3" w14:textId="57D3C57A" w:rsidR="0097690A" w:rsidRDefault="0097690A" w:rsidP="00301164">
      <w:pPr>
        <w:rPr>
          <w:rFonts w:ascii="Times New Roman" w:hAnsi="Times New Roman" w:cs="Times New Roman"/>
          <w:b/>
          <w:bCs/>
          <w:sz w:val="32"/>
          <w:szCs w:val="32"/>
        </w:rPr>
      </w:pPr>
    </w:p>
    <w:p w14:paraId="724BC643" w14:textId="6001FC96" w:rsidR="00106379" w:rsidRDefault="00106379" w:rsidP="00301164">
      <w:pPr>
        <w:rPr>
          <w:rFonts w:ascii="Times New Roman" w:hAnsi="Times New Roman" w:cs="Times New Roman"/>
          <w:b/>
          <w:bCs/>
          <w:sz w:val="32"/>
          <w:szCs w:val="32"/>
        </w:rPr>
      </w:pPr>
    </w:p>
    <w:p w14:paraId="4743F742" w14:textId="157186FB" w:rsidR="00106379" w:rsidRDefault="00106379" w:rsidP="00301164">
      <w:pPr>
        <w:rPr>
          <w:rFonts w:ascii="Times New Roman" w:hAnsi="Times New Roman" w:cs="Times New Roman"/>
          <w:b/>
          <w:bCs/>
          <w:sz w:val="32"/>
          <w:szCs w:val="32"/>
        </w:rPr>
      </w:pPr>
    </w:p>
    <w:p w14:paraId="3F540328" w14:textId="1509E34F" w:rsidR="00106379" w:rsidRDefault="00106379" w:rsidP="00301164">
      <w:pPr>
        <w:rPr>
          <w:rFonts w:ascii="Times New Roman" w:hAnsi="Times New Roman" w:cs="Times New Roman"/>
          <w:b/>
          <w:bCs/>
          <w:sz w:val="32"/>
          <w:szCs w:val="32"/>
        </w:rPr>
      </w:pPr>
    </w:p>
    <w:p w14:paraId="37621602" w14:textId="48F30911" w:rsidR="00106379" w:rsidRDefault="00106379" w:rsidP="00301164">
      <w:pPr>
        <w:rPr>
          <w:rFonts w:ascii="Times New Roman" w:hAnsi="Times New Roman" w:cs="Times New Roman"/>
          <w:b/>
          <w:bCs/>
          <w:sz w:val="32"/>
          <w:szCs w:val="32"/>
        </w:rPr>
      </w:pPr>
    </w:p>
    <w:p w14:paraId="2EAFAFD0" w14:textId="24F881DA" w:rsidR="00106379" w:rsidRDefault="00106379" w:rsidP="00301164">
      <w:pPr>
        <w:rPr>
          <w:rFonts w:ascii="Times New Roman" w:hAnsi="Times New Roman" w:cs="Times New Roman"/>
          <w:b/>
          <w:bCs/>
          <w:sz w:val="32"/>
          <w:szCs w:val="32"/>
        </w:rPr>
      </w:pPr>
    </w:p>
    <w:p w14:paraId="6C9A4004" w14:textId="7496BFA7" w:rsidR="00106379" w:rsidRDefault="00106379" w:rsidP="00301164">
      <w:pPr>
        <w:rPr>
          <w:rFonts w:ascii="Times New Roman" w:hAnsi="Times New Roman" w:cs="Times New Roman"/>
          <w:b/>
          <w:bCs/>
          <w:sz w:val="32"/>
          <w:szCs w:val="32"/>
        </w:rPr>
      </w:pPr>
    </w:p>
    <w:p w14:paraId="56436094" w14:textId="2E47F312" w:rsidR="00106379" w:rsidRDefault="00106379" w:rsidP="00301164">
      <w:pPr>
        <w:rPr>
          <w:rFonts w:ascii="Times New Roman" w:hAnsi="Times New Roman" w:cs="Times New Roman"/>
          <w:b/>
          <w:bCs/>
          <w:sz w:val="32"/>
          <w:szCs w:val="32"/>
        </w:rPr>
      </w:pPr>
    </w:p>
    <w:p w14:paraId="1944CB37" w14:textId="7F34B001" w:rsidR="00106379" w:rsidRDefault="00106379" w:rsidP="00301164">
      <w:pPr>
        <w:rPr>
          <w:rFonts w:ascii="Times New Roman" w:hAnsi="Times New Roman" w:cs="Times New Roman"/>
          <w:b/>
          <w:bCs/>
          <w:sz w:val="32"/>
          <w:szCs w:val="32"/>
        </w:rPr>
      </w:pPr>
    </w:p>
    <w:p w14:paraId="23510AF4" w14:textId="771DFE64" w:rsidR="00106379" w:rsidRDefault="00106379" w:rsidP="00301164">
      <w:pPr>
        <w:rPr>
          <w:rFonts w:ascii="Times New Roman" w:hAnsi="Times New Roman" w:cs="Times New Roman"/>
          <w:b/>
          <w:bCs/>
          <w:sz w:val="32"/>
          <w:szCs w:val="32"/>
        </w:rPr>
      </w:pPr>
    </w:p>
    <w:p w14:paraId="54B534AB" w14:textId="46B26527" w:rsidR="00106379" w:rsidRDefault="00106379" w:rsidP="00301164">
      <w:pPr>
        <w:rPr>
          <w:rFonts w:ascii="Times New Roman" w:hAnsi="Times New Roman" w:cs="Times New Roman"/>
          <w:b/>
          <w:bCs/>
          <w:sz w:val="32"/>
          <w:szCs w:val="32"/>
        </w:rPr>
      </w:pPr>
    </w:p>
    <w:p w14:paraId="44DF6BA0" w14:textId="4A30A687" w:rsidR="00106379" w:rsidRDefault="00106379" w:rsidP="00301164">
      <w:pPr>
        <w:rPr>
          <w:rFonts w:ascii="Times New Roman" w:hAnsi="Times New Roman" w:cs="Times New Roman"/>
          <w:b/>
          <w:bCs/>
          <w:sz w:val="32"/>
          <w:szCs w:val="32"/>
        </w:rPr>
      </w:pPr>
    </w:p>
    <w:p w14:paraId="477154DF" w14:textId="61D1C1F5" w:rsidR="00106379" w:rsidRDefault="00106379" w:rsidP="00301164">
      <w:pPr>
        <w:rPr>
          <w:rFonts w:ascii="Times New Roman" w:hAnsi="Times New Roman" w:cs="Times New Roman"/>
          <w:b/>
          <w:bCs/>
          <w:sz w:val="32"/>
          <w:szCs w:val="32"/>
        </w:rPr>
      </w:pPr>
    </w:p>
    <w:p w14:paraId="470AB0C4" w14:textId="002C241A" w:rsidR="00106379" w:rsidRDefault="00106379" w:rsidP="00301164">
      <w:pPr>
        <w:rPr>
          <w:rFonts w:ascii="Times New Roman" w:hAnsi="Times New Roman" w:cs="Times New Roman"/>
          <w:b/>
          <w:bCs/>
          <w:sz w:val="32"/>
          <w:szCs w:val="32"/>
        </w:rPr>
      </w:pPr>
    </w:p>
    <w:p w14:paraId="3871A534" w14:textId="7ADB98BA" w:rsidR="00106379" w:rsidRDefault="00106379" w:rsidP="00301164">
      <w:pPr>
        <w:rPr>
          <w:rFonts w:ascii="Times New Roman" w:hAnsi="Times New Roman" w:cs="Times New Roman"/>
          <w:b/>
          <w:bCs/>
          <w:sz w:val="32"/>
          <w:szCs w:val="32"/>
        </w:rPr>
      </w:pPr>
    </w:p>
    <w:p w14:paraId="557F01D1" w14:textId="04759EA6" w:rsidR="00106379" w:rsidRDefault="00106379" w:rsidP="00301164">
      <w:pPr>
        <w:rPr>
          <w:rFonts w:ascii="Times New Roman" w:hAnsi="Times New Roman" w:cs="Times New Roman"/>
          <w:b/>
          <w:bCs/>
          <w:sz w:val="32"/>
          <w:szCs w:val="32"/>
        </w:rPr>
      </w:pPr>
    </w:p>
    <w:p w14:paraId="2F53F31D" w14:textId="42A26AD7" w:rsidR="00106379" w:rsidRDefault="00106379" w:rsidP="00301164">
      <w:pPr>
        <w:rPr>
          <w:rFonts w:ascii="Times New Roman" w:hAnsi="Times New Roman" w:cs="Times New Roman"/>
          <w:b/>
          <w:bCs/>
          <w:sz w:val="32"/>
          <w:szCs w:val="32"/>
        </w:rPr>
      </w:pPr>
    </w:p>
    <w:p w14:paraId="6BE982A2" w14:textId="78457A75" w:rsidR="00106379" w:rsidRDefault="00106379" w:rsidP="00301164">
      <w:pPr>
        <w:rPr>
          <w:rFonts w:ascii="Times New Roman" w:hAnsi="Times New Roman" w:cs="Times New Roman"/>
          <w:b/>
          <w:bCs/>
          <w:sz w:val="32"/>
          <w:szCs w:val="32"/>
        </w:rPr>
      </w:pPr>
    </w:p>
    <w:p w14:paraId="1C77D337" w14:textId="3BEEB06F" w:rsidR="00106379" w:rsidRDefault="00106379" w:rsidP="00301164">
      <w:pPr>
        <w:rPr>
          <w:rFonts w:ascii="Times New Roman" w:hAnsi="Times New Roman" w:cs="Times New Roman"/>
          <w:b/>
          <w:bCs/>
          <w:sz w:val="32"/>
          <w:szCs w:val="32"/>
        </w:rPr>
      </w:pPr>
    </w:p>
    <w:p w14:paraId="4EF368CA" w14:textId="6B07FEBF" w:rsidR="00106379" w:rsidRDefault="00106379" w:rsidP="00301164">
      <w:pPr>
        <w:rPr>
          <w:rFonts w:ascii="Times New Roman" w:hAnsi="Times New Roman" w:cs="Times New Roman"/>
          <w:b/>
          <w:bCs/>
          <w:sz w:val="32"/>
          <w:szCs w:val="32"/>
        </w:rPr>
      </w:pPr>
    </w:p>
    <w:p w14:paraId="2CC4DEC6" w14:textId="4FC819D0" w:rsidR="00106379" w:rsidRDefault="00106379" w:rsidP="00301164">
      <w:pPr>
        <w:rPr>
          <w:rFonts w:ascii="Times New Roman" w:hAnsi="Times New Roman" w:cs="Times New Roman"/>
          <w:b/>
          <w:bCs/>
          <w:sz w:val="32"/>
          <w:szCs w:val="32"/>
        </w:rPr>
      </w:pPr>
    </w:p>
    <w:p w14:paraId="4A932E55" w14:textId="0B6550B1" w:rsidR="00106379" w:rsidRDefault="00106379" w:rsidP="00301164">
      <w:pPr>
        <w:rPr>
          <w:rFonts w:ascii="Times New Roman" w:hAnsi="Times New Roman" w:cs="Times New Roman"/>
          <w:b/>
          <w:bCs/>
          <w:sz w:val="32"/>
          <w:szCs w:val="32"/>
        </w:rPr>
      </w:pPr>
    </w:p>
    <w:p w14:paraId="48D559A9" w14:textId="3BDD8D8C" w:rsidR="00106379" w:rsidRDefault="00106379" w:rsidP="00301164">
      <w:pPr>
        <w:rPr>
          <w:rFonts w:ascii="Times New Roman" w:hAnsi="Times New Roman" w:cs="Times New Roman"/>
          <w:b/>
          <w:bCs/>
          <w:sz w:val="32"/>
          <w:szCs w:val="32"/>
        </w:rPr>
      </w:pPr>
    </w:p>
    <w:p w14:paraId="3D8C15F1" w14:textId="42328F79" w:rsidR="00106379" w:rsidRDefault="00106379" w:rsidP="00301164">
      <w:pPr>
        <w:rPr>
          <w:rFonts w:ascii="Times New Roman" w:hAnsi="Times New Roman" w:cs="Times New Roman"/>
          <w:b/>
          <w:bCs/>
          <w:sz w:val="32"/>
          <w:szCs w:val="32"/>
        </w:rPr>
      </w:pPr>
    </w:p>
    <w:p w14:paraId="28B6F564" w14:textId="0DF0CE67" w:rsidR="00106379" w:rsidRDefault="00106379" w:rsidP="00301164">
      <w:pPr>
        <w:rPr>
          <w:rFonts w:ascii="Times New Roman" w:hAnsi="Times New Roman" w:cs="Times New Roman"/>
          <w:b/>
          <w:bCs/>
          <w:sz w:val="32"/>
          <w:szCs w:val="32"/>
        </w:rPr>
      </w:pPr>
    </w:p>
    <w:p w14:paraId="6A2B0D6C" w14:textId="77777777" w:rsidR="00106379" w:rsidRDefault="00106379" w:rsidP="00301164">
      <w:pPr>
        <w:rPr>
          <w:rFonts w:ascii="Times New Roman" w:hAnsi="Times New Roman" w:cs="Times New Roman"/>
          <w:b/>
          <w:bCs/>
          <w:sz w:val="32"/>
          <w:szCs w:val="32"/>
        </w:rPr>
      </w:pPr>
    </w:p>
    <w:p w14:paraId="4434E564" w14:textId="3C5115DB" w:rsidR="00106379" w:rsidRDefault="00106379" w:rsidP="00301164">
      <w:pPr>
        <w:rPr>
          <w:rFonts w:ascii="Times New Roman" w:hAnsi="Times New Roman" w:cs="Times New Roman"/>
          <w:b/>
          <w:bCs/>
          <w:sz w:val="32"/>
          <w:szCs w:val="32"/>
        </w:rPr>
      </w:pPr>
    </w:p>
    <w:p w14:paraId="0DC034F3" w14:textId="77777777" w:rsidR="00106379" w:rsidRDefault="00106379" w:rsidP="00301164">
      <w:pPr>
        <w:rPr>
          <w:rFonts w:ascii="Times New Roman" w:hAnsi="Times New Roman" w:cs="Times New Roman"/>
          <w:b/>
          <w:bCs/>
          <w:sz w:val="32"/>
          <w:szCs w:val="32"/>
        </w:rPr>
      </w:pPr>
    </w:p>
    <w:p w14:paraId="3945351B" w14:textId="2F131E1B" w:rsidR="0097690A" w:rsidRDefault="0097690A" w:rsidP="00301164">
      <w:pPr>
        <w:rPr>
          <w:rFonts w:ascii="Times New Roman" w:hAnsi="Times New Roman" w:cs="Times New Roman"/>
          <w:b/>
          <w:bCs/>
          <w:sz w:val="32"/>
          <w:szCs w:val="32"/>
        </w:rPr>
      </w:pPr>
    </w:p>
    <w:p w14:paraId="7067D153" w14:textId="77777777" w:rsidR="003C48B8" w:rsidRDefault="0097690A" w:rsidP="003C48B8">
      <w:pPr>
        <w:pStyle w:val="Heading1"/>
        <w:numPr>
          <w:ilvl w:val="0"/>
          <w:numId w:val="0"/>
        </w:numPr>
        <w:ind w:left="432"/>
        <w:rPr>
          <w:rFonts w:ascii="Nyala" w:hAnsi="Nyala"/>
          <w:b/>
          <w:bCs/>
        </w:rPr>
      </w:pPr>
      <w:r w:rsidRPr="0097690A">
        <w:rPr>
          <w:rFonts w:ascii="Nyala" w:hAnsi="Nyala"/>
          <w:b/>
          <w:bCs/>
        </w:rPr>
        <w:t>Reference</w:t>
      </w:r>
    </w:p>
    <w:p w14:paraId="26FAAD12" w14:textId="10AED76E" w:rsidR="0097690A" w:rsidRPr="005B5334" w:rsidRDefault="003C48B8" w:rsidP="003C48B8">
      <w:pPr>
        <w:pStyle w:val="Heading1"/>
        <w:numPr>
          <w:ilvl w:val="0"/>
          <w:numId w:val="0"/>
        </w:numPr>
        <w:ind w:left="432"/>
        <w:rPr>
          <w:rFonts w:ascii="Times New Roman" w:hAnsi="Times New Roman" w:cs="Times New Roman"/>
          <w:color w:val="auto"/>
          <w:sz w:val="24"/>
          <w:szCs w:val="24"/>
        </w:rPr>
      </w:pPr>
      <w:r w:rsidRPr="005B5334">
        <w:rPr>
          <w:rFonts w:ascii="Times New Roman" w:hAnsi="Times New Roman" w:cs="Times New Roman"/>
          <w:b/>
          <w:bCs/>
          <w:sz w:val="24"/>
          <w:szCs w:val="24"/>
        </w:rPr>
        <w:tab/>
      </w:r>
      <w:hyperlink r:id="rId23" w:history="1">
        <w:r w:rsidRPr="005B5334">
          <w:rPr>
            <w:rStyle w:val="Hyperlink"/>
            <w:rFonts w:ascii="Times New Roman" w:hAnsi="Times New Roman" w:cs="Times New Roman"/>
            <w:color w:val="auto"/>
            <w:sz w:val="24"/>
            <w:szCs w:val="24"/>
          </w:rPr>
          <w:t>Computing for Geeks</w:t>
        </w:r>
      </w:hyperlink>
    </w:p>
    <w:p w14:paraId="1E8B5FB8" w14:textId="36498507" w:rsidR="00106379" w:rsidRDefault="00106379" w:rsidP="00106379">
      <w:pPr>
        <w:rPr>
          <w:rFonts w:ascii="Times New Roman" w:hAnsi="Times New Roman" w:cs="Times New Roman"/>
          <w:sz w:val="24"/>
          <w:szCs w:val="24"/>
        </w:rPr>
      </w:pPr>
      <w:r w:rsidRPr="005B5334">
        <w:rPr>
          <w:rFonts w:ascii="Times New Roman" w:hAnsi="Times New Roman" w:cs="Times New Roman"/>
          <w:sz w:val="24"/>
          <w:szCs w:val="24"/>
        </w:rPr>
        <w:tab/>
      </w:r>
      <w:hyperlink r:id="rId24" w:history="1">
        <w:r w:rsidR="005B5334" w:rsidRPr="005B5334">
          <w:rPr>
            <w:rStyle w:val="Hyperlink"/>
            <w:rFonts w:ascii="Times New Roman" w:hAnsi="Times New Roman" w:cs="Times New Roman"/>
            <w:color w:val="auto"/>
            <w:sz w:val="24"/>
            <w:szCs w:val="24"/>
          </w:rPr>
          <w:t>Mile2.com</w:t>
        </w:r>
      </w:hyperlink>
    </w:p>
    <w:p w14:paraId="3D811C55" w14:textId="5542EEB4" w:rsidR="009E50E6" w:rsidRPr="009E50E6" w:rsidRDefault="009E50E6" w:rsidP="00106379">
      <w:pPr>
        <w:rPr>
          <w:rFonts w:ascii="Times New Roman" w:hAnsi="Times New Roman" w:cs="Times New Roman"/>
          <w:sz w:val="24"/>
          <w:szCs w:val="24"/>
        </w:rPr>
      </w:pPr>
      <w:r w:rsidRPr="009E50E6">
        <w:rPr>
          <w:rFonts w:ascii="Times New Roman" w:hAnsi="Times New Roman" w:cs="Times New Roman"/>
          <w:sz w:val="24"/>
          <w:szCs w:val="24"/>
        </w:rPr>
        <w:tab/>
      </w:r>
      <w:hyperlink r:id="rId25" w:history="1">
        <w:r w:rsidRPr="009E50E6">
          <w:rPr>
            <w:rStyle w:val="Hyperlink"/>
            <w:rFonts w:ascii="Times New Roman" w:hAnsi="Times New Roman" w:cs="Times New Roman"/>
            <w:color w:val="auto"/>
            <w:sz w:val="24"/>
            <w:szCs w:val="24"/>
          </w:rPr>
          <w:t>https://microsoft.com</w:t>
        </w:r>
      </w:hyperlink>
    </w:p>
    <w:p w14:paraId="7A892C50" w14:textId="7B760001" w:rsidR="003C48B8" w:rsidRPr="003C48B8" w:rsidRDefault="003C48B8" w:rsidP="003C48B8">
      <w:r>
        <w:tab/>
      </w:r>
    </w:p>
    <w:sectPr w:rsidR="003C48B8" w:rsidRPr="003C48B8" w:rsidSect="00A62FE5">
      <w:headerReference w:type="defaul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B2D4AE" w14:textId="77777777" w:rsidR="00AB099B" w:rsidRDefault="00AB099B" w:rsidP="00B63688">
      <w:pPr>
        <w:spacing w:after="0" w:line="240" w:lineRule="auto"/>
      </w:pPr>
      <w:r>
        <w:separator/>
      </w:r>
    </w:p>
  </w:endnote>
  <w:endnote w:type="continuationSeparator" w:id="0">
    <w:p w14:paraId="50875156" w14:textId="77777777" w:rsidR="00AB099B" w:rsidRDefault="00AB099B" w:rsidP="00B636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yala">
    <w:charset w:val="00"/>
    <w:family w:val="auto"/>
    <w:pitch w:val="variable"/>
    <w:sig w:usb0="A000006F" w:usb1="00000000" w:usb2="00000800" w:usb3="00000000" w:csb0="00000093" w:csb1="00000000"/>
  </w:font>
  <w:font w:name="AppleSystemUIFont">
    <w:altName w:val="Calibri"/>
    <w:panose1 w:val="00000000000000000000"/>
    <w:charset w:val="00"/>
    <w:family w:val="auto"/>
    <w:notTrueType/>
    <w:pitch w:val="default"/>
    <w:sig w:usb0="00000003" w:usb1="00000000" w:usb2="00000000" w:usb3="00000000" w:csb0="00000001"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5F8854" w14:textId="77777777" w:rsidR="00AB099B" w:rsidRDefault="00AB099B" w:rsidP="00B63688">
      <w:pPr>
        <w:spacing w:after="0" w:line="240" w:lineRule="auto"/>
      </w:pPr>
      <w:r>
        <w:separator/>
      </w:r>
    </w:p>
  </w:footnote>
  <w:footnote w:type="continuationSeparator" w:id="0">
    <w:p w14:paraId="783D10F0" w14:textId="77777777" w:rsidR="00AB099B" w:rsidRDefault="00AB099B" w:rsidP="00B636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0DF2A" w14:textId="3B62804B" w:rsidR="00B63688" w:rsidRDefault="00B63688">
    <w:pPr>
      <w:pStyle w:val="Header"/>
      <w:rPr>
        <w:rFonts w:ascii="Times New Roman" w:hAnsi="Times New Roman" w:cs="Times New Roman"/>
        <w:sz w:val="24"/>
        <w:szCs w:val="24"/>
      </w:rPr>
    </w:pPr>
    <w:r w:rsidRPr="00B63688">
      <w:rPr>
        <w:rFonts w:ascii="Times New Roman" w:hAnsi="Times New Roman" w:cs="Times New Roman"/>
        <w:sz w:val="24"/>
        <w:szCs w:val="24"/>
      </w:rPr>
      <w:t>FineBrew</w:t>
    </w:r>
    <w:r>
      <w:rPr>
        <w:rFonts w:ascii="Times New Roman" w:hAnsi="Times New Roman" w:cs="Times New Roman"/>
        <w:sz w:val="24"/>
        <w:szCs w:val="24"/>
      </w:rPr>
      <w:t xml:space="preserve"> INC</w:t>
    </w:r>
    <w:r w:rsidR="00256B0E">
      <w:rPr>
        <w:rFonts w:ascii="Times New Roman" w:hAnsi="Times New Roman" w:cs="Times New Roman"/>
        <w:sz w:val="24"/>
        <w:szCs w:val="24"/>
      </w:rPr>
      <w:t xml:space="preserve"> </w:t>
    </w:r>
  </w:p>
  <w:p w14:paraId="4CE09BF4" w14:textId="2247B3A6" w:rsidR="00256B0E" w:rsidRPr="00B63688" w:rsidRDefault="00256B0E">
    <w:pPr>
      <w:pStyle w:val="Heade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Group4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B5F06"/>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631405A"/>
    <w:multiLevelType w:val="hybridMultilevel"/>
    <w:tmpl w:val="20E8C1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A8B1C6F"/>
    <w:multiLevelType w:val="hybridMultilevel"/>
    <w:tmpl w:val="09AA1D6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2DD64D7"/>
    <w:multiLevelType w:val="hybridMultilevel"/>
    <w:tmpl w:val="99083C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A8A53A0"/>
    <w:multiLevelType w:val="hybridMultilevel"/>
    <w:tmpl w:val="EDC09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CF21CF"/>
    <w:multiLevelType w:val="hybridMultilevel"/>
    <w:tmpl w:val="849494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4003A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A7636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5EF5D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70A27AB"/>
    <w:multiLevelType w:val="hybridMultilevel"/>
    <w:tmpl w:val="208CEC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E3C551B"/>
    <w:multiLevelType w:val="hybridMultilevel"/>
    <w:tmpl w:val="661A60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877D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D311F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15568D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533B36F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5BB41BB"/>
    <w:multiLevelType w:val="multilevel"/>
    <w:tmpl w:val="DEEEF1A4"/>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6" w15:restartNumberingAfterBreak="0">
    <w:nsid w:val="56206065"/>
    <w:multiLevelType w:val="hybridMultilevel"/>
    <w:tmpl w:val="7D606AA0"/>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57436147"/>
    <w:multiLevelType w:val="hybridMultilevel"/>
    <w:tmpl w:val="4C9429F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EDF2BBA"/>
    <w:multiLevelType w:val="hybridMultilevel"/>
    <w:tmpl w:val="6E482B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ACE0F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F3F7553"/>
    <w:multiLevelType w:val="hybridMultilevel"/>
    <w:tmpl w:val="A71A3F8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16660143">
    <w:abstractNumId w:val="4"/>
  </w:num>
  <w:num w:numId="2" w16cid:durableId="299071843">
    <w:abstractNumId w:val="2"/>
  </w:num>
  <w:num w:numId="3" w16cid:durableId="683748175">
    <w:abstractNumId w:val="9"/>
  </w:num>
  <w:num w:numId="4" w16cid:durableId="254478319">
    <w:abstractNumId w:val="3"/>
  </w:num>
  <w:num w:numId="5" w16cid:durableId="851840815">
    <w:abstractNumId w:val="5"/>
  </w:num>
  <w:num w:numId="6" w16cid:durableId="1412236162">
    <w:abstractNumId w:val="10"/>
  </w:num>
  <w:num w:numId="7" w16cid:durableId="1467234506">
    <w:abstractNumId w:val="13"/>
  </w:num>
  <w:num w:numId="8" w16cid:durableId="2082290221">
    <w:abstractNumId w:val="0"/>
  </w:num>
  <w:num w:numId="9" w16cid:durableId="17362759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45992468">
    <w:abstractNumId w:val="11"/>
  </w:num>
  <w:num w:numId="11" w16cid:durableId="8723087">
    <w:abstractNumId w:val="6"/>
  </w:num>
  <w:num w:numId="12" w16cid:durableId="654452205">
    <w:abstractNumId w:val="7"/>
  </w:num>
  <w:num w:numId="13" w16cid:durableId="2098820846">
    <w:abstractNumId w:val="14"/>
  </w:num>
  <w:num w:numId="14" w16cid:durableId="1217282034">
    <w:abstractNumId w:val="19"/>
  </w:num>
  <w:num w:numId="15" w16cid:durableId="1135028668">
    <w:abstractNumId w:val="12"/>
  </w:num>
  <w:num w:numId="16" w16cid:durableId="1786853243">
    <w:abstractNumId w:val="8"/>
  </w:num>
  <w:num w:numId="17" w16cid:durableId="1356151174">
    <w:abstractNumId w:val="15"/>
  </w:num>
  <w:num w:numId="18" w16cid:durableId="1306854697">
    <w:abstractNumId w:val="16"/>
  </w:num>
  <w:num w:numId="19" w16cid:durableId="578447775">
    <w:abstractNumId w:val="17"/>
  </w:num>
  <w:num w:numId="20" w16cid:durableId="276185749">
    <w:abstractNumId w:val="1"/>
  </w:num>
  <w:num w:numId="21" w16cid:durableId="1582325535">
    <w:abstractNumId w:val="18"/>
  </w:num>
  <w:num w:numId="22" w16cid:durableId="2405907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688"/>
    <w:rsid w:val="00006140"/>
    <w:rsid w:val="00010136"/>
    <w:rsid w:val="00043231"/>
    <w:rsid w:val="00081F8D"/>
    <w:rsid w:val="000A59CB"/>
    <w:rsid w:val="00106379"/>
    <w:rsid w:val="00147391"/>
    <w:rsid w:val="00171C76"/>
    <w:rsid w:val="00215775"/>
    <w:rsid w:val="00256B0E"/>
    <w:rsid w:val="00263DE7"/>
    <w:rsid w:val="002757C5"/>
    <w:rsid w:val="002D256F"/>
    <w:rsid w:val="00301164"/>
    <w:rsid w:val="00363F5C"/>
    <w:rsid w:val="00366756"/>
    <w:rsid w:val="00393AF0"/>
    <w:rsid w:val="003C39BC"/>
    <w:rsid w:val="003C48B8"/>
    <w:rsid w:val="003E35BD"/>
    <w:rsid w:val="00463A7C"/>
    <w:rsid w:val="004C6544"/>
    <w:rsid w:val="00545D5B"/>
    <w:rsid w:val="0058236C"/>
    <w:rsid w:val="005A6B0E"/>
    <w:rsid w:val="005A7521"/>
    <w:rsid w:val="005B5334"/>
    <w:rsid w:val="005C7A34"/>
    <w:rsid w:val="005F3EB0"/>
    <w:rsid w:val="005F6F74"/>
    <w:rsid w:val="00685575"/>
    <w:rsid w:val="006B4F6C"/>
    <w:rsid w:val="006E1900"/>
    <w:rsid w:val="006E57D1"/>
    <w:rsid w:val="007263CE"/>
    <w:rsid w:val="00735C7D"/>
    <w:rsid w:val="00791B73"/>
    <w:rsid w:val="007B30D9"/>
    <w:rsid w:val="007D0626"/>
    <w:rsid w:val="00807A15"/>
    <w:rsid w:val="00825EC5"/>
    <w:rsid w:val="008753BD"/>
    <w:rsid w:val="008A1355"/>
    <w:rsid w:val="00910E21"/>
    <w:rsid w:val="0097690A"/>
    <w:rsid w:val="009865B5"/>
    <w:rsid w:val="009B79E2"/>
    <w:rsid w:val="009E48F1"/>
    <w:rsid w:val="009E50E6"/>
    <w:rsid w:val="00A01A93"/>
    <w:rsid w:val="00A06422"/>
    <w:rsid w:val="00A20A74"/>
    <w:rsid w:val="00A62FE5"/>
    <w:rsid w:val="00A95DB9"/>
    <w:rsid w:val="00AA2DD6"/>
    <w:rsid w:val="00AB099B"/>
    <w:rsid w:val="00AC76E7"/>
    <w:rsid w:val="00B635F7"/>
    <w:rsid w:val="00B63688"/>
    <w:rsid w:val="00B92569"/>
    <w:rsid w:val="00BE6B8A"/>
    <w:rsid w:val="00C20F0B"/>
    <w:rsid w:val="00C26BD0"/>
    <w:rsid w:val="00C42165"/>
    <w:rsid w:val="00C523E3"/>
    <w:rsid w:val="00D06BBF"/>
    <w:rsid w:val="00D12ACF"/>
    <w:rsid w:val="00D312F9"/>
    <w:rsid w:val="00D66A4C"/>
    <w:rsid w:val="00DE1B82"/>
    <w:rsid w:val="00DE3682"/>
    <w:rsid w:val="00DF7279"/>
    <w:rsid w:val="00E857CD"/>
    <w:rsid w:val="00F61D51"/>
    <w:rsid w:val="00F80874"/>
    <w:rsid w:val="00F910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33314E"/>
  <w15:chartTrackingRefBased/>
  <w15:docId w15:val="{D727684A-07EC-43DE-8B71-9674072BC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5DB9"/>
  </w:style>
  <w:style w:type="paragraph" w:styleId="Heading1">
    <w:name w:val="heading 1"/>
    <w:basedOn w:val="Normal"/>
    <w:next w:val="Normal"/>
    <w:link w:val="Heading1Char"/>
    <w:uiPriority w:val="9"/>
    <w:qFormat/>
    <w:rsid w:val="007B30D9"/>
    <w:pPr>
      <w:keepNext/>
      <w:keepLines/>
      <w:numPr>
        <w:numId w:val="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B30D9"/>
    <w:pPr>
      <w:keepNext/>
      <w:keepLines/>
      <w:numPr>
        <w:ilvl w:val="1"/>
        <w:numId w:val="7"/>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B30D9"/>
    <w:pPr>
      <w:keepNext/>
      <w:keepLines/>
      <w:numPr>
        <w:ilvl w:val="2"/>
        <w:numId w:val="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B30D9"/>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B30D9"/>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B30D9"/>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B30D9"/>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B30D9"/>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B30D9"/>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36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3688"/>
  </w:style>
  <w:style w:type="paragraph" w:styleId="Footer">
    <w:name w:val="footer"/>
    <w:basedOn w:val="Normal"/>
    <w:link w:val="FooterChar"/>
    <w:uiPriority w:val="99"/>
    <w:unhideWhenUsed/>
    <w:rsid w:val="00B636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3688"/>
  </w:style>
  <w:style w:type="paragraph" w:styleId="ListParagraph">
    <w:name w:val="List Paragraph"/>
    <w:basedOn w:val="Normal"/>
    <w:uiPriority w:val="34"/>
    <w:qFormat/>
    <w:rsid w:val="00DF7279"/>
    <w:pPr>
      <w:ind w:left="720"/>
      <w:contextualSpacing/>
    </w:pPr>
  </w:style>
  <w:style w:type="character" w:customStyle="1" w:styleId="Heading1Char">
    <w:name w:val="Heading 1 Char"/>
    <w:basedOn w:val="DefaultParagraphFont"/>
    <w:link w:val="Heading1"/>
    <w:uiPriority w:val="9"/>
    <w:rsid w:val="007B30D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7B30D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B30D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B30D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B30D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B30D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B30D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B30D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B30D9"/>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A62FE5"/>
    <w:pPr>
      <w:spacing w:after="0" w:line="240" w:lineRule="auto"/>
    </w:pPr>
    <w:rPr>
      <w:rFonts w:eastAsiaTheme="minorEastAsia"/>
    </w:rPr>
  </w:style>
  <w:style w:type="character" w:customStyle="1" w:styleId="NoSpacingChar">
    <w:name w:val="No Spacing Char"/>
    <w:basedOn w:val="DefaultParagraphFont"/>
    <w:link w:val="NoSpacing"/>
    <w:uiPriority w:val="1"/>
    <w:rsid w:val="00A62FE5"/>
    <w:rPr>
      <w:rFonts w:eastAsiaTheme="minorEastAsia"/>
    </w:rPr>
  </w:style>
  <w:style w:type="paragraph" w:styleId="TOCHeading">
    <w:name w:val="TOC Heading"/>
    <w:basedOn w:val="Heading1"/>
    <w:next w:val="Normal"/>
    <w:uiPriority w:val="39"/>
    <w:unhideWhenUsed/>
    <w:qFormat/>
    <w:rsid w:val="00A62FE5"/>
    <w:pPr>
      <w:numPr>
        <w:numId w:val="0"/>
      </w:numPr>
      <w:outlineLvl w:val="9"/>
    </w:pPr>
  </w:style>
  <w:style w:type="paragraph" w:styleId="TOC2">
    <w:name w:val="toc 2"/>
    <w:basedOn w:val="Normal"/>
    <w:next w:val="Normal"/>
    <w:autoRedefine/>
    <w:uiPriority w:val="39"/>
    <w:unhideWhenUsed/>
    <w:rsid w:val="00171C76"/>
    <w:pPr>
      <w:spacing w:after="100"/>
      <w:ind w:left="220"/>
    </w:pPr>
    <w:rPr>
      <w:rFonts w:eastAsiaTheme="minorEastAsia" w:cs="Times New Roman"/>
    </w:rPr>
  </w:style>
  <w:style w:type="paragraph" w:styleId="TOC1">
    <w:name w:val="toc 1"/>
    <w:basedOn w:val="Normal"/>
    <w:next w:val="Normal"/>
    <w:autoRedefine/>
    <w:uiPriority w:val="39"/>
    <w:unhideWhenUsed/>
    <w:rsid w:val="00393AF0"/>
    <w:pPr>
      <w:spacing w:after="100"/>
    </w:pPr>
    <w:rPr>
      <w:rFonts w:ascii="Times New Roman" w:eastAsiaTheme="minorEastAsia" w:hAnsi="Times New Roman" w:cs="Times New Roman"/>
      <w:sz w:val="28"/>
      <w:szCs w:val="28"/>
    </w:rPr>
  </w:style>
  <w:style w:type="paragraph" w:styleId="TOC3">
    <w:name w:val="toc 3"/>
    <w:basedOn w:val="Normal"/>
    <w:next w:val="Normal"/>
    <w:autoRedefine/>
    <w:uiPriority w:val="39"/>
    <w:unhideWhenUsed/>
    <w:rsid w:val="00171C76"/>
    <w:pPr>
      <w:spacing w:after="100"/>
      <w:ind w:left="440"/>
    </w:pPr>
    <w:rPr>
      <w:rFonts w:eastAsiaTheme="minorEastAsia" w:cs="Times New Roman"/>
    </w:rPr>
  </w:style>
  <w:style w:type="character" w:customStyle="1" w:styleId="textlayer--absolute">
    <w:name w:val="textlayer--absolute"/>
    <w:basedOn w:val="DefaultParagraphFont"/>
    <w:rsid w:val="005A7521"/>
  </w:style>
  <w:style w:type="character" w:styleId="Hyperlink">
    <w:name w:val="Hyperlink"/>
    <w:basedOn w:val="DefaultParagraphFont"/>
    <w:uiPriority w:val="99"/>
    <w:unhideWhenUsed/>
    <w:rsid w:val="005F6F74"/>
    <w:rPr>
      <w:color w:val="0563C1" w:themeColor="hyperlink"/>
      <w:u w:val="single"/>
    </w:rPr>
  </w:style>
  <w:style w:type="character" w:styleId="UnresolvedMention">
    <w:name w:val="Unresolved Mention"/>
    <w:basedOn w:val="DefaultParagraphFont"/>
    <w:uiPriority w:val="99"/>
    <w:semiHidden/>
    <w:unhideWhenUsed/>
    <w:rsid w:val="005F6F74"/>
    <w:rPr>
      <w:color w:val="605E5C"/>
      <w:shd w:val="clear" w:color="auto" w:fill="E1DFDD"/>
    </w:rPr>
  </w:style>
  <w:style w:type="paragraph" w:styleId="Caption">
    <w:name w:val="caption"/>
    <w:basedOn w:val="Normal"/>
    <w:next w:val="Normal"/>
    <w:uiPriority w:val="35"/>
    <w:unhideWhenUsed/>
    <w:qFormat/>
    <w:rsid w:val="00006140"/>
    <w:pPr>
      <w:spacing w:after="200" w:line="240" w:lineRule="auto"/>
    </w:pPr>
    <w:rPr>
      <w:i/>
      <w:iCs/>
      <w:color w:val="44546A" w:themeColor="text2"/>
      <w:sz w:val="18"/>
      <w:szCs w:val="18"/>
    </w:rPr>
  </w:style>
  <w:style w:type="paragraph" w:styleId="NormalWeb">
    <w:name w:val="Normal (Web)"/>
    <w:basedOn w:val="Normal"/>
    <w:uiPriority w:val="99"/>
    <w:unhideWhenUsed/>
    <w:rsid w:val="00825EC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C39BC"/>
    <w:rPr>
      <w:b/>
      <w:bCs/>
    </w:rPr>
  </w:style>
  <w:style w:type="table" w:styleId="TableGrid">
    <w:name w:val="Table Grid"/>
    <w:basedOn w:val="TableNormal"/>
    <w:uiPriority w:val="39"/>
    <w:rsid w:val="00DE1B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1010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docs.microsoft.com/en-us/windows-server/identity/ad-ds/get-started/virtual-dc/active-directory-domain-services-overview"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Mile2.com/" TargetMode="External"/><Relationship Id="rId5" Type="http://schemas.openxmlformats.org/officeDocument/2006/relationships/settings" Target="settings.xml"/><Relationship Id="rId15" Type="http://schemas.openxmlformats.org/officeDocument/2006/relationships/hyperlink" Target="https://canvas.highline.edu/groups/673235/users/5038651" TargetMode="External"/><Relationship Id="rId23" Type="http://schemas.openxmlformats.org/officeDocument/2006/relationships/hyperlink" Target="https://computingforgeeks.com/join-ubuntu-debian-to-active-directory-ad-domain/"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Group Members</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3B6C14-BE6F-49BC-8148-3B53C1499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TotalTime>
  <Pages>20</Pages>
  <Words>1683</Words>
  <Characters>9597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FineBrew Inc</vt:lpstr>
    </vt:vector>
  </TitlesOfParts>
  <Company/>
  <LinksUpToDate>false</LinksUpToDate>
  <CharactersWithSpaces>11258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FineBrew Inc</dc:title>
  <dc:subject>Final Project</dc:subject>
  <dc:creator>Teddy Kaleb</dc:creator>
  <cp:keywords/>
  <dc:description/>
  <cp:lastModifiedBy>Teddy Kaleb</cp:lastModifiedBy>
  <cp:revision>3</cp:revision>
  <dcterms:created xsi:type="dcterms:W3CDTF">2022-06-03T16:50:00Z</dcterms:created>
  <dcterms:modified xsi:type="dcterms:W3CDTF">2022-06-05T07:01:00Z</dcterms:modified>
</cp:coreProperties>
</file>