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1D609" w14:textId="77777777" w:rsidR="009B5C24" w:rsidRDefault="00496768">
      <w:pPr>
        <w:rPr>
          <w:rFonts w:ascii="Times New Roman" w:hAnsi="Times New Roman" w:cs="Times New Roman"/>
          <w:b/>
          <w:bCs/>
          <w:sz w:val="28"/>
          <w:szCs w:val="28"/>
        </w:rPr>
      </w:pPr>
      <w:r w:rsidRPr="007B38EE">
        <w:rPr>
          <w:rFonts w:ascii="Times New Roman" w:hAnsi="Times New Roman" w:cs="Times New Roman"/>
          <w:b/>
          <w:bCs/>
          <w:sz w:val="28"/>
          <w:szCs w:val="28"/>
        </w:rPr>
        <w:t xml:space="preserve">                               COMSATS UNIVERSITY ISLAMABAD </w:t>
      </w:r>
      <w:r w:rsidR="007B38EE">
        <w:rPr>
          <w:rFonts w:ascii="Times New Roman" w:hAnsi="Times New Roman" w:cs="Times New Roman"/>
          <w:b/>
          <w:bCs/>
          <w:sz w:val="28"/>
          <w:szCs w:val="28"/>
        </w:rPr>
        <w:t xml:space="preserve">                         </w:t>
      </w:r>
      <w:r w:rsidR="009B5C24">
        <w:rPr>
          <w:rFonts w:ascii="Times New Roman" w:hAnsi="Times New Roman" w:cs="Times New Roman"/>
          <w:b/>
          <w:bCs/>
          <w:sz w:val="28"/>
          <w:szCs w:val="28"/>
        </w:rPr>
        <w:t xml:space="preserve">        </w:t>
      </w:r>
    </w:p>
    <w:p w14:paraId="7F578AB4" w14:textId="16406F2D" w:rsidR="009B5C24" w:rsidRPr="007B38EE" w:rsidRDefault="009B5C24">
      <w:pPr>
        <w:rPr>
          <w:rFonts w:ascii="Times New Roman" w:hAnsi="Times New Roman" w:cs="Times New Roman"/>
          <w:b/>
          <w:bCs/>
          <w:sz w:val="28"/>
          <w:szCs w:val="28"/>
        </w:rPr>
      </w:pPr>
      <w:r>
        <w:rPr>
          <w:rFonts w:ascii="Times New Roman" w:hAnsi="Times New Roman" w:cs="Times New Roman"/>
          <w:b/>
          <w:bCs/>
          <w:sz w:val="28"/>
          <w:szCs w:val="28"/>
        </w:rPr>
        <w:t xml:space="preserve">                                                </w:t>
      </w:r>
      <w:r w:rsidR="00496768" w:rsidRPr="007B38EE">
        <w:rPr>
          <w:rFonts w:ascii="Times New Roman" w:hAnsi="Times New Roman" w:cs="Times New Roman"/>
          <w:b/>
          <w:bCs/>
          <w:sz w:val="28"/>
          <w:szCs w:val="28"/>
        </w:rPr>
        <w:t>ATTOC</w:t>
      </w:r>
      <w:r w:rsidR="007B38EE">
        <w:rPr>
          <w:rFonts w:ascii="Times New Roman" w:hAnsi="Times New Roman" w:cs="Times New Roman"/>
          <w:b/>
          <w:bCs/>
          <w:sz w:val="28"/>
          <w:szCs w:val="28"/>
        </w:rPr>
        <w:t>K</w:t>
      </w:r>
      <w:r>
        <w:rPr>
          <w:rFonts w:ascii="Times New Roman" w:hAnsi="Times New Roman" w:cs="Times New Roman"/>
          <w:b/>
          <w:bCs/>
          <w:sz w:val="28"/>
          <w:szCs w:val="28"/>
        </w:rPr>
        <w:t xml:space="preserve"> </w:t>
      </w:r>
      <w:r w:rsidR="00496768" w:rsidRPr="007B38EE">
        <w:rPr>
          <w:rFonts w:ascii="Times New Roman" w:hAnsi="Times New Roman" w:cs="Times New Roman"/>
          <w:b/>
          <w:bCs/>
          <w:sz w:val="28"/>
          <w:szCs w:val="28"/>
        </w:rPr>
        <w:t>CAMPUS</w:t>
      </w:r>
      <w:r>
        <w:rPr>
          <w:rFonts w:ascii="Times New Roman" w:hAnsi="Times New Roman" w:cs="Times New Roman"/>
          <w:b/>
          <w:bCs/>
          <w:sz w:val="28"/>
          <w:szCs w:val="28"/>
        </w:rPr>
        <w:t xml:space="preserve">                     </w:t>
      </w:r>
    </w:p>
    <w:p w14:paraId="2F5366D3" w14:textId="22A7CC7E" w:rsidR="00496768" w:rsidRPr="007B38EE" w:rsidRDefault="00496768">
      <w:pPr>
        <w:rPr>
          <w:rFonts w:ascii="Times New Roman" w:hAnsi="Times New Roman" w:cs="Times New Roman"/>
          <w:b/>
          <w:bCs/>
          <w:sz w:val="28"/>
          <w:szCs w:val="28"/>
        </w:rPr>
      </w:pPr>
      <w:r w:rsidRPr="007B38EE">
        <w:rPr>
          <w:rFonts w:ascii="Times New Roman" w:hAnsi="Times New Roman" w:cs="Times New Roman"/>
          <w:b/>
          <w:bCs/>
          <w:sz w:val="28"/>
          <w:szCs w:val="28"/>
        </w:rPr>
        <w:t xml:space="preserve">                                                  ASSIGNMENT#0</w:t>
      </w:r>
      <w:r w:rsidR="00D74CED">
        <w:rPr>
          <w:rFonts w:ascii="Times New Roman" w:hAnsi="Times New Roman" w:cs="Times New Roman"/>
          <w:b/>
          <w:bCs/>
          <w:sz w:val="28"/>
          <w:szCs w:val="28"/>
        </w:rPr>
        <w:t>2</w:t>
      </w:r>
    </w:p>
    <w:p w14:paraId="3DB7D4ED" w14:textId="308FBB09" w:rsidR="00496768" w:rsidRPr="007B38EE" w:rsidRDefault="00496768">
      <w:pPr>
        <w:rPr>
          <w:rFonts w:ascii="Times New Roman" w:hAnsi="Times New Roman" w:cs="Times New Roman"/>
          <w:b/>
          <w:bCs/>
          <w:sz w:val="28"/>
          <w:szCs w:val="28"/>
        </w:rPr>
      </w:pPr>
      <w:r w:rsidRPr="007B38EE">
        <w:rPr>
          <w:rFonts w:ascii="Times New Roman" w:hAnsi="Times New Roman" w:cs="Times New Roman"/>
          <w:b/>
          <w:bCs/>
          <w:sz w:val="28"/>
          <w:szCs w:val="28"/>
        </w:rPr>
        <w:t xml:space="preserve">                               SUBMITTED TO:MR IRSHADULLAH</w:t>
      </w:r>
    </w:p>
    <w:p w14:paraId="4433926D" w14:textId="1E0D1C4F" w:rsidR="00496768" w:rsidRPr="007B38EE" w:rsidRDefault="00496768">
      <w:pPr>
        <w:rPr>
          <w:rFonts w:ascii="Times New Roman" w:hAnsi="Times New Roman" w:cs="Times New Roman"/>
          <w:b/>
          <w:bCs/>
          <w:sz w:val="28"/>
          <w:szCs w:val="28"/>
        </w:rPr>
      </w:pPr>
      <w:r w:rsidRPr="007B38EE">
        <w:rPr>
          <w:rFonts w:ascii="Times New Roman" w:hAnsi="Times New Roman" w:cs="Times New Roman"/>
          <w:b/>
          <w:bCs/>
          <w:sz w:val="28"/>
          <w:szCs w:val="28"/>
        </w:rPr>
        <w:t xml:space="preserve">                               SUBMITTED BY:M MOIZ</w:t>
      </w:r>
    </w:p>
    <w:p w14:paraId="2473DA70" w14:textId="107BA62F" w:rsidR="009B5C24" w:rsidRDefault="00496768">
      <w:pPr>
        <w:rPr>
          <w:rFonts w:ascii="Times New Roman" w:hAnsi="Times New Roman" w:cs="Times New Roman"/>
          <w:b/>
          <w:bCs/>
          <w:sz w:val="28"/>
          <w:szCs w:val="28"/>
        </w:rPr>
      </w:pPr>
      <w:r w:rsidRPr="007B38EE">
        <w:rPr>
          <w:rFonts w:ascii="Times New Roman" w:hAnsi="Times New Roman" w:cs="Times New Roman"/>
          <w:b/>
          <w:bCs/>
          <w:sz w:val="28"/>
          <w:szCs w:val="28"/>
        </w:rPr>
        <w:t xml:space="preserve">                               REGISTERATION </w:t>
      </w:r>
      <w:proofErr w:type="gramStart"/>
      <w:r w:rsidRPr="007B38EE">
        <w:rPr>
          <w:rFonts w:ascii="Times New Roman" w:hAnsi="Times New Roman" w:cs="Times New Roman"/>
          <w:b/>
          <w:bCs/>
          <w:sz w:val="28"/>
          <w:szCs w:val="28"/>
        </w:rPr>
        <w:t>NO:FA</w:t>
      </w:r>
      <w:proofErr w:type="gramEnd"/>
      <w:r w:rsidRPr="007B38EE">
        <w:rPr>
          <w:rFonts w:ascii="Times New Roman" w:hAnsi="Times New Roman" w:cs="Times New Roman"/>
          <w:b/>
          <w:bCs/>
          <w:sz w:val="28"/>
          <w:szCs w:val="28"/>
        </w:rPr>
        <w:t>21-BSE-</w:t>
      </w:r>
      <w:r w:rsidR="009B5C24">
        <w:rPr>
          <w:rFonts w:ascii="Times New Roman" w:hAnsi="Times New Roman" w:cs="Times New Roman"/>
          <w:b/>
          <w:bCs/>
          <w:sz w:val="28"/>
          <w:szCs w:val="28"/>
        </w:rPr>
        <w:t>060</w:t>
      </w:r>
    </w:p>
    <w:p w14:paraId="32090DFE" w14:textId="22891FED" w:rsidR="00496768" w:rsidRPr="007B38EE" w:rsidRDefault="00496768">
      <w:pPr>
        <w:rPr>
          <w:rFonts w:ascii="Times New Roman" w:hAnsi="Times New Roman" w:cs="Times New Roman"/>
          <w:b/>
          <w:bCs/>
          <w:sz w:val="28"/>
          <w:szCs w:val="28"/>
        </w:rPr>
      </w:pPr>
      <w:r w:rsidRPr="007B38EE">
        <w:rPr>
          <w:rFonts w:ascii="Times New Roman" w:hAnsi="Times New Roman" w:cs="Times New Roman"/>
          <w:b/>
          <w:bCs/>
          <w:sz w:val="28"/>
          <w:szCs w:val="28"/>
        </w:rPr>
        <w:t xml:space="preserve">                               </w:t>
      </w:r>
      <w:proofErr w:type="gramStart"/>
      <w:r w:rsidRPr="007B38EE">
        <w:rPr>
          <w:rFonts w:ascii="Times New Roman" w:hAnsi="Times New Roman" w:cs="Times New Roman"/>
          <w:b/>
          <w:bCs/>
          <w:sz w:val="28"/>
          <w:szCs w:val="28"/>
        </w:rPr>
        <w:t>SUBJECT:OPERATING</w:t>
      </w:r>
      <w:proofErr w:type="gramEnd"/>
      <w:r w:rsidRPr="007B38EE">
        <w:rPr>
          <w:rFonts w:ascii="Times New Roman" w:hAnsi="Times New Roman" w:cs="Times New Roman"/>
          <w:b/>
          <w:bCs/>
          <w:sz w:val="28"/>
          <w:szCs w:val="28"/>
        </w:rPr>
        <w:t xml:space="preserve"> SYSTEMS</w:t>
      </w:r>
    </w:p>
    <w:p w14:paraId="63FCC1FE" w14:textId="73BC97B5" w:rsidR="008C4B9F" w:rsidRPr="007B38EE" w:rsidRDefault="00496768">
      <w:pPr>
        <w:rPr>
          <w:rFonts w:ascii="Times New Roman" w:hAnsi="Times New Roman" w:cs="Times New Roman"/>
          <w:b/>
          <w:bCs/>
          <w:sz w:val="28"/>
          <w:szCs w:val="28"/>
        </w:rPr>
      </w:pPr>
      <w:r w:rsidRPr="007B38EE">
        <w:rPr>
          <w:rFonts w:ascii="Times New Roman" w:hAnsi="Times New Roman" w:cs="Times New Roman"/>
          <w:b/>
          <w:bCs/>
          <w:sz w:val="28"/>
          <w:szCs w:val="28"/>
        </w:rPr>
        <w:t xml:space="preserve">                               DATE:</w:t>
      </w:r>
      <w:r w:rsidR="00D74CED">
        <w:rPr>
          <w:rFonts w:ascii="Times New Roman" w:hAnsi="Times New Roman" w:cs="Times New Roman"/>
          <w:b/>
          <w:bCs/>
          <w:sz w:val="28"/>
          <w:szCs w:val="28"/>
        </w:rPr>
        <w:t>28th</w:t>
      </w:r>
      <w:r w:rsidRPr="007B38EE">
        <w:rPr>
          <w:rFonts w:ascii="Times New Roman" w:hAnsi="Times New Roman" w:cs="Times New Roman"/>
          <w:b/>
          <w:bCs/>
          <w:sz w:val="28"/>
          <w:szCs w:val="28"/>
        </w:rPr>
        <w:t xml:space="preserve"> </w:t>
      </w:r>
      <w:r w:rsidR="008C4B9F" w:rsidRPr="007B38EE">
        <w:rPr>
          <w:rFonts w:ascii="Times New Roman" w:hAnsi="Times New Roman" w:cs="Times New Roman"/>
          <w:b/>
          <w:bCs/>
          <w:sz w:val="28"/>
          <w:szCs w:val="28"/>
        </w:rPr>
        <w:t>MARCH 2024</w:t>
      </w:r>
    </w:p>
    <w:p w14:paraId="21AC3B43" w14:textId="77777777" w:rsidR="008C4B9F" w:rsidRPr="007B38EE" w:rsidRDefault="008C4B9F">
      <w:pPr>
        <w:rPr>
          <w:rFonts w:ascii="Times New Roman" w:hAnsi="Times New Roman" w:cs="Times New Roman"/>
          <w:b/>
          <w:bCs/>
          <w:sz w:val="28"/>
          <w:szCs w:val="28"/>
        </w:rPr>
      </w:pPr>
    </w:p>
    <w:p w14:paraId="72F2154E" w14:textId="77777777" w:rsidR="008C4B9F" w:rsidRDefault="008C4B9F">
      <w:pPr>
        <w:rPr>
          <w:b/>
          <w:bCs/>
          <w:sz w:val="28"/>
          <w:szCs w:val="28"/>
        </w:rPr>
      </w:pPr>
    </w:p>
    <w:p w14:paraId="4100D5FD" w14:textId="77777777" w:rsidR="008C4B9F" w:rsidRDefault="008C4B9F">
      <w:pPr>
        <w:rPr>
          <w:b/>
          <w:bCs/>
          <w:sz w:val="28"/>
          <w:szCs w:val="28"/>
        </w:rPr>
      </w:pPr>
    </w:p>
    <w:p w14:paraId="153E64E7" w14:textId="77777777" w:rsidR="008C4B9F" w:rsidRDefault="008C4B9F">
      <w:pPr>
        <w:rPr>
          <w:b/>
          <w:bCs/>
          <w:sz w:val="28"/>
          <w:szCs w:val="28"/>
        </w:rPr>
      </w:pPr>
    </w:p>
    <w:p w14:paraId="5C003B67" w14:textId="77777777" w:rsidR="008C4B9F" w:rsidRDefault="008C4B9F">
      <w:pPr>
        <w:rPr>
          <w:b/>
          <w:bCs/>
          <w:sz w:val="28"/>
          <w:szCs w:val="28"/>
        </w:rPr>
      </w:pPr>
    </w:p>
    <w:p w14:paraId="180F7E30" w14:textId="77777777" w:rsidR="008C4B9F" w:rsidRDefault="008C4B9F">
      <w:pPr>
        <w:rPr>
          <w:b/>
          <w:bCs/>
          <w:sz w:val="28"/>
          <w:szCs w:val="28"/>
        </w:rPr>
      </w:pPr>
    </w:p>
    <w:p w14:paraId="3EB05F4E" w14:textId="77777777" w:rsidR="008C4B9F" w:rsidRDefault="008C4B9F">
      <w:pPr>
        <w:rPr>
          <w:b/>
          <w:bCs/>
          <w:sz w:val="28"/>
          <w:szCs w:val="28"/>
        </w:rPr>
      </w:pPr>
    </w:p>
    <w:p w14:paraId="66C3ECC5" w14:textId="77777777" w:rsidR="008C4B9F" w:rsidRDefault="008C4B9F">
      <w:pPr>
        <w:rPr>
          <w:b/>
          <w:bCs/>
          <w:sz w:val="28"/>
          <w:szCs w:val="28"/>
        </w:rPr>
      </w:pPr>
    </w:p>
    <w:p w14:paraId="2D438F9A" w14:textId="77777777" w:rsidR="008C4B9F" w:rsidRDefault="008C4B9F">
      <w:pPr>
        <w:rPr>
          <w:b/>
          <w:bCs/>
          <w:sz w:val="28"/>
          <w:szCs w:val="28"/>
        </w:rPr>
      </w:pPr>
    </w:p>
    <w:p w14:paraId="63F69F60" w14:textId="77777777" w:rsidR="008C4B9F" w:rsidRDefault="008C4B9F">
      <w:pPr>
        <w:rPr>
          <w:b/>
          <w:bCs/>
          <w:sz w:val="28"/>
          <w:szCs w:val="28"/>
        </w:rPr>
      </w:pPr>
    </w:p>
    <w:p w14:paraId="34648E54" w14:textId="77777777" w:rsidR="008C4B9F" w:rsidRDefault="008C4B9F">
      <w:pPr>
        <w:rPr>
          <w:b/>
          <w:bCs/>
          <w:sz w:val="28"/>
          <w:szCs w:val="28"/>
        </w:rPr>
      </w:pPr>
    </w:p>
    <w:p w14:paraId="0A7151DD" w14:textId="77777777" w:rsidR="008C4B9F" w:rsidRDefault="008C4B9F">
      <w:pPr>
        <w:rPr>
          <w:b/>
          <w:bCs/>
          <w:sz w:val="28"/>
          <w:szCs w:val="28"/>
        </w:rPr>
      </w:pPr>
    </w:p>
    <w:p w14:paraId="15CDCBA8" w14:textId="77777777" w:rsidR="008C4B9F" w:rsidRDefault="008C4B9F">
      <w:pPr>
        <w:rPr>
          <w:b/>
          <w:bCs/>
          <w:sz w:val="28"/>
          <w:szCs w:val="28"/>
        </w:rPr>
      </w:pPr>
    </w:p>
    <w:p w14:paraId="1BBB1733" w14:textId="77777777" w:rsidR="008C4B9F" w:rsidRDefault="008C4B9F">
      <w:pPr>
        <w:rPr>
          <w:b/>
          <w:bCs/>
          <w:sz w:val="28"/>
          <w:szCs w:val="28"/>
        </w:rPr>
      </w:pPr>
    </w:p>
    <w:p w14:paraId="0815BFDF" w14:textId="77777777" w:rsidR="008C4B9F" w:rsidRDefault="008C4B9F">
      <w:pPr>
        <w:rPr>
          <w:b/>
          <w:bCs/>
          <w:sz w:val="28"/>
          <w:szCs w:val="28"/>
        </w:rPr>
      </w:pPr>
    </w:p>
    <w:p w14:paraId="3BFFE35C" w14:textId="77777777" w:rsidR="008C4B9F" w:rsidRDefault="008C4B9F">
      <w:pPr>
        <w:rPr>
          <w:b/>
          <w:bCs/>
          <w:sz w:val="28"/>
          <w:szCs w:val="28"/>
        </w:rPr>
      </w:pPr>
    </w:p>
    <w:p w14:paraId="407D38DD" w14:textId="77777777" w:rsidR="008C4B9F" w:rsidRDefault="008C4B9F">
      <w:pPr>
        <w:rPr>
          <w:b/>
          <w:bCs/>
          <w:sz w:val="28"/>
          <w:szCs w:val="28"/>
        </w:rPr>
      </w:pPr>
    </w:p>
    <w:p w14:paraId="13BEEEE4" w14:textId="77777777" w:rsidR="00D74CED" w:rsidRDefault="00D74CED" w:rsidP="004D2B2D">
      <w:pPr>
        <w:rPr>
          <w:rFonts w:ascii="Times New Roman" w:hAnsi="Times New Roman" w:cs="Times New Roman"/>
          <w:b/>
          <w:bCs/>
          <w:sz w:val="28"/>
          <w:szCs w:val="28"/>
          <w:u w:val="single"/>
        </w:rPr>
      </w:pPr>
      <w:r w:rsidRPr="00D74CED">
        <w:rPr>
          <w:rFonts w:ascii="Times New Roman" w:hAnsi="Times New Roman" w:cs="Times New Roman"/>
          <w:b/>
          <w:bCs/>
          <w:sz w:val="28"/>
          <w:szCs w:val="28"/>
        </w:rPr>
        <w:lastRenderedPageBreak/>
        <w:t xml:space="preserve">                          </w:t>
      </w:r>
      <w:r>
        <w:rPr>
          <w:rFonts w:ascii="Times New Roman" w:hAnsi="Times New Roman" w:cs="Times New Roman"/>
          <w:b/>
          <w:bCs/>
          <w:sz w:val="28"/>
          <w:szCs w:val="28"/>
        </w:rPr>
        <w:t xml:space="preserve">             </w:t>
      </w:r>
      <w:r w:rsidRPr="00D74CED">
        <w:rPr>
          <w:rFonts w:ascii="Times New Roman" w:hAnsi="Times New Roman" w:cs="Times New Roman"/>
          <w:b/>
          <w:bCs/>
          <w:sz w:val="28"/>
          <w:szCs w:val="28"/>
        </w:rPr>
        <w:t xml:space="preserve">  </w:t>
      </w:r>
      <w:r w:rsidRPr="00D74CED">
        <w:rPr>
          <w:rFonts w:ascii="Times New Roman" w:hAnsi="Times New Roman" w:cs="Times New Roman"/>
          <w:b/>
          <w:bCs/>
          <w:sz w:val="28"/>
          <w:szCs w:val="28"/>
          <w:u w:val="single"/>
        </w:rPr>
        <w:t>THREADING ISSUES</w:t>
      </w:r>
    </w:p>
    <w:p w14:paraId="29027F70" w14:textId="55D97DE0" w:rsidR="00D74CED" w:rsidRDefault="00D74CED" w:rsidP="004D2B2D">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SEMANTICS OF </w:t>
      </w:r>
      <w:proofErr w:type="gramStart"/>
      <w:r>
        <w:rPr>
          <w:rFonts w:ascii="Times New Roman" w:hAnsi="Times New Roman" w:cs="Times New Roman"/>
          <w:b/>
          <w:bCs/>
          <w:sz w:val="28"/>
          <w:szCs w:val="28"/>
          <w:u w:val="single"/>
        </w:rPr>
        <w:t>FORK(</w:t>
      </w:r>
      <w:proofErr w:type="gramEnd"/>
      <w:r>
        <w:rPr>
          <w:rFonts w:ascii="Times New Roman" w:hAnsi="Times New Roman" w:cs="Times New Roman"/>
          <w:b/>
          <w:bCs/>
          <w:sz w:val="28"/>
          <w:szCs w:val="28"/>
          <w:u w:val="single"/>
        </w:rPr>
        <w:t>) AND EXEC() SYSTEM CALLS</w:t>
      </w:r>
    </w:p>
    <w:p w14:paraId="5138520E" w14:textId="14510670" w:rsidR="001923A6" w:rsidRDefault="001923A6" w:rsidP="004D2B2D">
      <w:pPr>
        <w:rPr>
          <w:rFonts w:ascii="Times New Roman" w:hAnsi="Times New Roman" w:cs="Times New Roman"/>
          <w:b/>
          <w:bCs/>
          <w:sz w:val="28"/>
          <w:szCs w:val="28"/>
          <w:u w:val="single"/>
        </w:rPr>
      </w:pPr>
      <w:proofErr w:type="gramStart"/>
      <w:r>
        <w:rPr>
          <w:rFonts w:ascii="Times New Roman" w:hAnsi="Times New Roman" w:cs="Times New Roman"/>
          <w:b/>
          <w:bCs/>
          <w:sz w:val="28"/>
          <w:szCs w:val="28"/>
          <w:u w:val="single"/>
        </w:rPr>
        <w:t>FORK(</w:t>
      </w:r>
      <w:proofErr w:type="gramEnd"/>
      <w:r>
        <w:rPr>
          <w:rFonts w:ascii="Times New Roman" w:hAnsi="Times New Roman" w:cs="Times New Roman"/>
          <w:b/>
          <w:bCs/>
          <w:sz w:val="28"/>
          <w:szCs w:val="28"/>
          <w:u w:val="single"/>
        </w:rPr>
        <w:t>)SYSTEM CALL:</w:t>
      </w:r>
    </w:p>
    <w:p w14:paraId="7B4A0821" w14:textId="7CD4EFD4" w:rsidR="00D74CED" w:rsidRDefault="001923A6" w:rsidP="004D2B2D">
      <w:pPr>
        <w:rPr>
          <w:rFonts w:ascii="Times New Roman" w:hAnsi="Times New Roman" w:cs="Times New Roman"/>
          <w:sz w:val="24"/>
          <w:szCs w:val="24"/>
        </w:rPr>
      </w:pPr>
      <w:r w:rsidRPr="001923A6">
        <w:rPr>
          <w:rFonts w:ascii="Times New Roman" w:hAnsi="Times New Roman" w:cs="Times New Roman"/>
          <w:b/>
          <w:bCs/>
          <w:sz w:val="28"/>
          <w:szCs w:val="28"/>
        </w:rPr>
        <w:t xml:space="preserve">                                            </w:t>
      </w:r>
      <w:r w:rsidRPr="001923A6">
        <w:rPr>
          <w:rFonts w:ascii="Times New Roman" w:hAnsi="Times New Roman" w:cs="Times New Roman"/>
          <w:sz w:val="24"/>
          <w:szCs w:val="24"/>
        </w:rPr>
        <w:t xml:space="preserve">The </w:t>
      </w:r>
      <w:proofErr w:type="gramStart"/>
      <w:r w:rsidRPr="001923A6">
        <w:rPr>
          <w:rFonts w:ascii="Times New Roman" w:hAnsi="Times New Roman" w:cs="Times New Roman"/>
          <w:sz w:val="24"/>
          <w:szCs w:val="24"/>
        </w:rPr>
        <w:t>fork(</w:t>
      </w:r>
      <w:proofErr w:type="gramEnd"/>
      <w:r w:rsidRPr="001923A6">
        <w:rPr>
          <w:rFonts w:ascii="Times New Roman" w:hAnsi="Times New Roman" w:cs="Times New Roman"/>
          <w:sz w:val="24"/>
          <w:szCs w:val="24"/>
        </w:rPr>
        <w:t xml:space="preserve">) system call is used to create a new process . </w:t>
      </w:r>
    </w:p>
    <w:p w14:paraId="17706E31" w14:textId="1B1FF9C4" w:rsidR="001923A6" w:rsidRDefault="001923A6" w:rsidP="004D2B2D">
      <w:pPr>
        <w:rPr>
          <w:rFonts w:ascii="Times New Roman" w:hAnsi="Times New Roman" w:cs="Times New Roman"/>
          <w:b/>
          <w:bCs/>
          <w:sz w:val="24"/>
          <w:szCs w:val="24"/>
          <w:u w:val="single"/>
        </w:rPr>
      </w:pPr>
      <w:r>
        <w:rPr>
          <w:noProof/>
        </w:rPr>
        <w:drawing>
          <wp:inline distT="0" distB="0" distL="0" distR="0" wp14:anchorId="34BD952B" wp14:editId="6810589A">
            <wp:extent cx="4857750" cy="3857625"/>
            <wp:effectExtent l="0" t="0" r="0" b="9525"/>
            <wp:docPr id="875515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515720" name=""/>
                    <pic:cNvPicPr/>
                  </pic:nvPicPr>
                  <pic:blipFill>
                    <a:blip r:embed="rId5"/>
                    <a:stretch>
                      <a:fillRect/>
                    </a:stretch>
                  </pic:blipFill>
                  <pic:spPr>
                    <a:xfrm>
                      <a:off x="0" y="0"/>
                      <a:ext cx="4857750" cy="3857625"/>
                    </a:xfrm>
                    <a:prstGeom prst="rect">
                      <a:avLst/>
                    </a:prstGeom>
                  </pic:spPr>
                </pic:pic>
              </a:graphicData>
            </a:graphic>
          </wp:inline>
        </w:drawing>
      </w:r>
    </w:p>
    <w:p w14:paraId="4FC698CE" w14:textId="3159F741" w:rsidR="001923A6" w:rsidRDefault="001923A6" w:rsidP="004D2B2D">
      <w:pPr>
        <w:rPr>
          <w:rFonts w:ascii="Times New Roman" w:hAnsi="Times New Roman" w:cs="Times New Roman"/>
          <w:sz w:val="24"/>
          <w:szCs w:val="24"/>
        </w:rPr>
      </w:pPr>
      <w:r w:rsidRPr="001923A6">
        <w:rPr>
          <w:rFonts w:ascii="Times New Roman" w:hAnsi="Times New Roman" w:cs="Times New Roman"/>
          <w:sz w:val="24"/>
          <w:szCs w:val="24"/>
        </w:rPr>
        <w:t xml:space="preserve">When it first started running, the process prints out a hello world message; included in that message is its process identifier, also known as a PID. The process has a PID of 29146; in UNIX systems, the PID is used to name the process if one wants to do something with the process, such as (for example) stop it from running. So far, so good. Now the interesting part begins. The process calls the </w:t>
      </w:r>
      <w:proofErr w:type="gramStart"/>
      <w:r w:rsidRPr="001923A6">
        <w:rPr>
          <w:rFonts w:ascii="Times New Roman" w:hAnsi="Times New Roman" w:cs="Times New Roman"/>
          <w:sz w:val="24"/>
          <w:szCs w:val="24"/>
        </w:rPr>
        <w:t>fork(</w:t>
      </w:r>
      <w:proofErr w:type="gramEnd"/>
      <w:r w:rsidRPr="001923A6">
        <w:rPr>
          <w:rFonts w:ascii="Times New Roman" w:hAnsi="Times New Roman" w:cs="Times New Roman"/>
          <w:sz w:val="24"/>
          <w:szCs w:val="24"/>
        </w:rPr>
        <w:t xml:space="preserve">) system call, which the OS provides as a way to create a new process. The odd part: the process that is created is an (almost) exact copy of the calling process. That means that to the OS, it now looks like there are two copies of the program p1 running, and both are about to return from the </w:t>
      </w:r>
      <w:proofErr w:type="gramStart"/>
      <w:r w:rsidRPr="001923A6">
        <w:rPr>
          <w:rFonts w:ascii="Times New Roman" w:hAnsi="Times New Roman" w:cs="Times New Roman"/>
          <w:sz w:val="24"/>
          <w:szCs w:val="24"/>
        </w:rPr>
        <w:t>fork(</w:t>
      </w:r>
      <w:proofErr w:type="gramEnd"/>
      <w:r w:rsidRPr="001923A6">
        <w:rPr>
          <w:rFonts w:ascii="Times New Roman" w:hAnsi="Times New Roman" w:cs="Times New Roman"/>
          <w:sz w:val="24"/>
          <w:szCs w:val="24"/>
        </w:rPr>
        <w:t xml:space="preserve">) system call. The newly-created process (called the child, in contrast to the creating parent) doesn’t start running at </w:t>
      </w:r>
      <w:proofErr w:type="gramStart"/>
      <w:r w:rsidRPr="001923A6">
        <w:rPr>
          <w:rFonts w:ascii="Times New Roman" w:hAnsi="Times New Roman" w:cs="Times New Roman"/>
          <w:sz w:val="24"/>
          <w:szCs w:val="24"/>
        </w:rPr>
        <w:t>main(</w:t>
      </w:r>
      <w:proofErr w:type="gramEnd"/>
      <w:r w:rsidRPr="001923A6">
        <w:rPr>
          <w:rFonts w:ascii="Times New Roman" w:hAnsi="Times New Roman" w:cs="Times New Roman"/>
          <w:sz w:val="24"/>
          <w:szCs w:val="24"/>
        </w:rPr>
        <w:t xml:space="preserve">), like you might expect (note, the “hello, world” message only got printed out once); rather, it just comes into life as if it had called fork() itself. You might have noticed: the child isn’t an exact copy. Specifically, although it now has its own copy of the address space (i.e., its own private memory), its own registers, its own PC, and so forth, the value it returns to the caller of </w:t>
      </w:r>
      <w:proofErr w:type="gramStart"/>
      <w:r w:rsidRPr="001923A6">
        <w:rPr>
          <w:rFonts w:ascii="Times New Roman" w:hAnsi="Times New Roman" w:cs="Times New Roman"/>
          <w:sz w:val="24"/>
          <w:szCs w:val="24"/>
        </w:rPr>
        <w:t>fork(</w:t>
      </w:r>
      <w:proofErr w:type="gramEnd"/>
      <w:r w:rsidRPr="001923A6">
        <w:rPr>
          <w:rFonts w:ascii="Times New Roman" w:hAnsi="Times New Roman" w:cs="Times New Roman"/>
          <w:sz w:val="24"/>
          <w:szCs w:val="24"/>
        </w:rPr>
        <w:t xml:space="preserve">) is different. Specifically, while the parent receives the PID of the newly-created child, the child is simply returned a 0. This </w:t>
      </w:r>
      <w:r w:rsidRPr="001923A6">
        <w:rPr>
          <w:rFonts w:ascii="Times New Roman" w:hAnsi="Times New Roman" w:cs="Times New Roman"/>
          <w:sz w:val="24"/>
          <w:szCs w:val="24"/>
        </w:rPr>
        <w:lastRenderedPageBreak/>
        <w:t>differentiation is useful, because it is simple then to write the code that handles the two different cases (as above).</w:t>
      </w:r>
      <w:r w:rsidR="009E59F9">
        <w:rPr>
          <w:rFonts w:ascii="Times New Roman" w:hAnsi="Times New Roman" w:cs="Times New Roman"/>
          <w:sz w:val="24"/>
          <w:szCs w:val="24"/>
        </w:rPr>
        <w:t>[1]</w:t>
      </w:r>
    </w:p>
    <w:p w14:paraId="5FEB97F3" w14:textId="45D116ED" w:rsidR="001923A6" w:rsidRDefault="001923A6" w:rsidP="004D2B2D">
      <w:proofErr w:type="gramStart"/>
      <w:r w:rsidRPr="001923A6">
        <w:rPr>
          <w:rFonts w:ascii="Times New Roman" w:hAnsi="Times New Roman" w:cs="Times New Roman"/>
          <w:b/>
          <w:bCs/>
          <w:sz w:val="28"/>
          <w:szCs w:val="28"/>
          <w:u w:val="single"/>
        </w:rPr>
        <w:t>EXEC(</w:t>
      </w:r>
      <w:proofErr w:type="gramEnd"/>
      <w:r w:rsidRPr="001923A6">
        <w:rPr>
          <w:rFonts w:ascii="Times New Roman" w:hAnsi="Times New Roman" w:cs="Times New Roman"/>
          <w:b/>
          <w:bCs/>
          <w:sz w:val="28"/>
          <w:szCs w:val="28"/>
          <w:u w:val="single"/>
        </w:rPr>
        <w:t>)SYSTEM CALL:</w:t>
      </w:r>
    </w:p>
    <w:p w14:paraId="4391057F" w14:textId="4A1F1C8B" w:rsidR="009E59F9" w:rsidRDefault="009E59F9" w:rsidP="004D2B2D">
      <w:pPr>
        <w:rPr>
          <w:rFonts w:ascii="Times New Roman" w:hAnsi="Times New Roman" w:cs="Times New Roman"/>
          <w:sz w:val="24"/>
          <w:szCs w:val="24"/>
        </w:rPr>
      </w:pPr>
      <w:r>
        <w:t xml:space="preserve">                                                             </w:t>
      </w:r>
      <w:r w:rsidRPr="009E59F9">
        <w:rPr>
          <w:rFonts w:ascii="Times New Roman" w:hAnsi="Times New Roman" w:cs="Times New Roman"/>
          <w:sz w:val="24"/>
          <w:szCs w:val="24"/>
        </w:rPr>
        <w:t xml:space="preserve">A final and important piece of the process creation API is the </w:t>
      </w:r>
      <w:proofErr w:type="gramStart"/>
      <w:r w:rsidRPr="009E59F9">
        <w:rPr>
          <w:rFonts w:ascii="Times New Roman" w:hAnsi="Times New Roman" w:cs="Times New Roman"/>
          <w:sz w:val="24"/>
          <w:szCs w:val="24"/>
        </w:rPr>
        <w:t>exec(</w:t>
      </w:r>
      <w:proofErr w:type="gramEnd"/>
      <w:r w:rsidRPr="009E59F9">
        <w:rPr>
          <w:rFonts w:ascii="Times New Roman" w:hAnsi="Times New Roman" w:cs="Times New Roman"/>
          <w:sz w:val="24"/>
          <w:szCs w:val="24"/>
        </w:rPr>
        <w:t xml:space="preserve">) system call . This system call is useful when you want to run a program that is different from the calling program. For example, calling </w:t>
      </w:r>
      <w:proofErr w:type="gramStart"/>
      <w:r w:rsidRPr="009E59F9">
        <w:rPr>
          <w:rFonts w:ascii="Times New Roman" w:hAnsi="Times New Roman" w:cs="Times New Roman"/>
          <w:sz w:val="24"/>
          <w:szCs w:val="24"/>
        </w:rPr>
        <w:t>fork(</w:t>
      </w:r>
      <w:proofErr w:type="gramEnd"/>
      <w:r w:rsidRPr="009E59F9">
        <w:rPr>
          <w:rFonts w:ascii="Times New Roman" w:hAnsi="Times New Roman" w:cs="Times New Roman"/>
          <w:sz w:val="24"/>
          <w:szCs w:val="24"/>
        </w:rPr>
        <w:t xml:space="preserve">) in is only useful if you want to keep running copies of the same program. However, often you want to run a different program; </w:t>
      </w:r>
      <w:proofErr w:type="gramStart"/>
      <w:r w:rsidRPr="009E59F9">
        <w:rPr>
          <w:rFonts w:ascii="Times New Roman" w:hAnsi="Times New Roman" w:cs="Times New Roman"/>
          <w:sz w:val="24"/>
          <w:szCs w:val="24"/>
        </w:rPr>
        <w:t>exec(</w:t>
      </w:r>
      <w:proofErr w:type="gramEnd"/>
      <w:r w:rsidRPr="009E59F9">
        <w:rPr>
          <w:rFonts w:ascii="Times New Roman" w:hAnsi="Times New Roman" w:cs="Times New Roman"/>
          <w:sz w:val="24"/>
          <w:szCs w:val="24"/>
        </w:rPr>
        <w:t xml:space="preserve">) does just that. In this example, the child process calls </w:t>
      </w:r>
      <w:proofErr w:type="spellStart"/>
      <w:proofErr w:type="gramStart"/>
      <w:r w:rsidRPr="009E59F9">
        <w:rPr>
          <w:rFonts w:ascii="Times New Roman" w:hAnsi="Times New Roman" w:cs="Times New Roman"/>
          <w:sz w:val="24"/>
          <w:szCs w:val="24"/>
        </w:rPr>
        <w:t>execvp</w:t>
      </w:r>
      <w:proofErr w:type="spellEnd"/>
      <w:r w:rsidRPr="009E59F9">
        <w:rPr>
          <w:rFonts w:ascii="Times New Roman" w:hAnsi="Times New Roman" w:cs="Times New Roman"/>
          <w:sz w:val="24"/>
          <w:szCs w:val="24"/>
        </w:rPr>
        <w:t>(</w:t>
      </w:r>
      <w:proofErr w:type="gramEnd"/>
      <w:r w:rsidRPr="009E59F9">
        <w:rPr>
          <w:rFonts w:ascii="Times New Roman" w:hAnsi="Times New Roman" w:cs="Times New Roman"/>
          <w:sz w:val="24"/>
          <w:szCs w:val="24"/>
        </w:rPr>
        <w:t xml:space="preserve">) in order to run the program </w:t>
      </w:r>
      <w:proofErr w:type="spellStart"/>
      <w:r w:rsidRPr="009E59F9">
        <w:rPr>
          <w:rFonts w:ascii="Times New Roman" w:hAnsi="Times New Roman" w:cs="Times New Roman"/>
          <w:sz w:val="24"/>
          <w:szCs w:val="24"/>
        </w:rPr>
        <w:t>wc</w:t>
      </w:r>
      <w:proofErr w:type="spellEnd"/>
      <w:r w:rsidRPr="009E59F9">
        <w:rPr>
          <w:rFonts w:ascii="Times New Roman" w:hAnsi="Times New Roman" w:cs="Times New Roman"/>
          <w:sz w:val="24"/>
          <w:szCs w:val="24"/>
        </w:rPr>
        <w:t xml:space="preserve">, which is the word counting program. In fact, it runs </w:t>
      </w:r>
      <w:proofErr w:type="spellStart"/>
      <w:r w:rsidRPr="009E59F9">
        <w:rPr>
          <w:rFonts w:ascii="Times New Roman" w:hAnsi="Times New Roman" w:cs="Times New Roman"/>
          <w:sz w:val="24"/>
          <w:szCs w:val="24"/>
        </w:rPr>
        <w:t>wc</w:t>
      </w:r>
      <w:proofErr w:type="spellEnd"/>
      <w:r w:rsidRPr="009E59F9">
        <w:rPr>
          <w:rFonts w:ascii="Times New Roman" w:hAnsi="Times New Roman" w:cs="Times New Roman"/>
          <w:sz w:val="24"/>
          <w:szCs w:val="24"/>
        </w:rPr>
        <w:t xml:space="preserve"> on the source file p3.c, thus telling us how many lines, words, and bytes are found in the file:</w:t>
      </w:r>
      <w:r>
        <w:rPr>
          <w:rFonts w:ascii="Times New Roman" w:hAnsi="Times New Roman" w:cs="Times New Roman"/>
          <w:sz w:val="24"/>
          <w:szCs w:val="24"/>
        </w:rPr>
        <w:t>[1]</w:t>
      </w:r>
    </w:p>
    <w:p w14:paraId="51E8EFED" w14:textId="542F601B" w:rsidR="009E59F9" w:rsidRDefault="009E59F9" w:rsidP="004D2B2D">
      <w:pPr>
        <w:rPr>
          <w:rFonts w:ascii="Times New Roman" w:hAnsi="Times New Roman" w:cs="Times New Roman"/>
          <w:b/>
          <w:bCs/>
          <w:sz w:val="24"/>
          <w:szCs w:val="24"/>
          <w:u w:val="single"/>
        </w:rPr>
      </w:pPr>
      <w:r>
        <w:rPr>
          <w:noProof/>
        </w:rPr>
        <w:drawing>
          <wp:inline distT="0" distB="0" distL="0" distR="0" wp14:anchorId="3886CDBE" wp14:editId="268FB503">
            <wp:extent cx="5581650" cy="3971925"/>
            <wp:effectExtent l="0" t="0" r="0" b="9525"/>
            <wp:docPr id="1665082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082119" name=""/>
                    <pic:cNvPicPr/>
                  </pic:nvPicPr>
                  <pic:blipFill>
                    <a:blip r:embed="rId6"/>
                    <a:stretch>
                      <a:fillRect/>
                    </a:stretch>
                  </pic:blipFill>
                  <pic:spPr>
                    <a:xfrm>
                      <a:off x="0" y="0"/>
                      <a:ext cx="5581650" cy="3971925"/>
                    </a:xfrm>
                    <a:prstGeom prst="rect">
                      <a:avLst/>
                    </a:prstGeom>
                  </pic:spPr>
                </pic:pic>
              </a:graphicData>
            </a:graphic>
          </wp:inline>
        </w:drawing>
      </w:r>
    </w:p>
    <w:p w14:paraId="4013CA61" w14:textId="33DB48B1" w:rsidR="009E59F9" w:rsidRDefault="009E59F9" w:rsidP="004D2B2D">
      <w:pPr>
        <w:rPr>
          <w:rFonts w:ascii="Times New Roman" w:hAnsi="Times New Roman" w:cs="Times New Roman"/>
          <w:sz w:val="24"/>
          <w:szCs w:val="24"/>
        </w:rPr>
      </w:pPr>
      <w:r w:rsidRPr="009E59F9">
        <w:rPr>
          <w:rFonts w:ascii="Times New Roman" w:hAnsi="Times New Roman" w:cs="Times New Roman"/>
          <w:sz w:val="24"/>
          <w:szCs w:val="24"/>
        </w:rPr>
        <w:t xml:space="preserve">If </w:t>
      </w:r>
      <w:proofErr w:type="gramStart"/>
      <w:r w:rsidRPr="009E59F9">
        <w:rPr>
          <w:rFonts w:ascii="Times New Roman" w:hAnsi="Times New Roman" w:cs="Times New Roman"/>
          <w:sz w:val="24"/>
          <w:szCs w:val="24"/>
        </w:rPr>
        <w:t>fork(</w:t>
      </w:r>
      <w:proofErr w:type="gramEnd"/>
      <w:r w:rsidRPr="009E59F9">
        <w:rPr>
          <w:rFonts w:ascii="Times New Roman" w:hAnsi="Times New Roman" w:cs="Times New Roman"/>
          <w:sz w:val="24"/>
          <w:szCs w:val="24"/>
        </w:rPr>
        <w:t xml:space="preserve">) was strange, exec() is not so normal either. What it does: given the name of an executable (e.g., </w:t>
      </w:r>
      <w:proofErr w:type="spellStart"/>
      <w:r w:rsidRPr="009E59F9">
        <w:rPr>
          <w:rFonts w:ascii="Times New Roman" w:hAnsi="Times New Roman" w:cs="Times New Roman"/>
          <w:sz w:val="24"/>
          <w:szCs w:val="24"/>
        </w:rPr>
        <w:t>wc</w:t>
      </w:r>
      <w:proofErr w:type="spellEnd"/>
      <w:r w:rsidRPr="009E59F9">
        <w:rPr>
          <w:rFonts w:ascii="Times New Roman" w:hAnsi="Times New Roman" w:cs="Times New Roman"/>
          <w:sz w:val="24"/>
          <w:szCs w:val="24"/>
        </w:rPr>
        <w:t xml:space="preserve">), and some arguments (e.g., p3.c), it loads code (and static data) from that executable and overwrites its current code segment (and current static data) with it; the heap and stack and other parts of the memory space of the program are reinitialized. Then the OS simply runs that program, passing in any arguments as the </w:t>
      </w:r>
      <w:proofErr w:type="spellStart"/>
      <w:r w:rsidRPr="009E59F9">
        <w:rPr>
          <w:rFonts w:ascii="Times New Roman" w:hAnsi="Times New Roman" w:cs="Times New Roman"/>
          <w:sz w:val="24"/>
          <w:szCs w:val="24"/>
        </w:rPr>
        <w:t>argv</w:t>
      </w:r>
      <w:proofErr w:type="spellEnd"/>
      <w:r w:rsidRPr="009E59F9">
        <w:rPr>
          <w:rFonts w:ascii="Times New Roman" w:hAnsi="Times New Roman" w:cs="Times New Roman"/>
          <w:sz w:val="24"/>
          <w:szCs w:val="24"/>
        </w:rPr>
        <w:t xml:space="preserve"> of that process. Thus, it does not create a new process; rather, it transforms the currently running program (formerly p3) into a different running program (</w:t>
      </w:r>
      <w:proofErr w:type="spellStart"/>
      <w:r w:rsidRPr="009E59F9">
        <w:rPr>
          <w:rFonts w:ascii="Times New Roman" w:hAnsi="Times New Roman" w:cs="Times New Roman"/>
          <w:sz w:val="24"/>
          <w:szCs w:val="24"/>
        </w:rPr>
        <w:t>wc</w:t>
      </w:r>
      <w:proofErr w:type="spellEnd"/>
      <w:r w:rsidRPr="009E59F9">
        <w:rPr>
          <w:rFonts w:ascii="Times New Roman" w:hAnsi="Times New Roman" w:cs="Times New Roman"/>
          <w:sz w:val="24"/>
          <w:szCs w:val="24"/>
        </w:rPr>
        <w:t xml:space="preserve">). After the </w:t>
      </w:r>
      <w:proofErr w:type="gramStart"/>
      <w:r w:rsidRPr="009E59F9">
        <w:rPr>
          <w:rFonts w:ascii="Times New Roman" w:hAnsi="Times New Roman" w:cs="Times New Roman"/>
          <w:sz w:val="24"/>
          <w:szCs w:val="24"/>
        </w:rPr>
        <w:t>exec(</w:t>
      </w:r>
      <w:proofErr w:type="gramEnd"/>
      <w:r w:rsidRPr="009E59F9">
        <w:rPr>
          <w:rFonts w:ascii="Times New Roman" w:hAnsi="Times New Roman" w:cs="Times New Roman"/>
          <w:sz w:val="24"/>
          <w:szCs w:val="24"/>
        </w:rPr>
        <w:t>) in the child, it is almost as if p3.c never ran; a successful call to exec() never returns.</w:t>
      </w:r>
      <w:r>
        <w:rPr>
          <w:rFonts w:ascii="Times New Roman" w:hAnsi="Times New Roman" w:cs="Times New Roman"/>
          <w:sz w:val="24"/>
          <w:szCs w:val="24"/>
        </w:rPr>
        <w:t>[1]</w:t>
      </w:r>
    </w:p>
    <w:p w14:paraId="40310405" w14:textId="77777777" w:rsidR="009E59F9" w:rsidRDefault="009E59F9" w:rsidP="004D2B2D">
      <w:pPr>
        <w:rPr>
          <w:rFonts w:ascii="Times New Roman" w:hAnsi="Times New Roman" w:cs="Times New Roman"/>
          <w:sz w:val="24"/>
          <w:szCs w:val="24"/>
        </w:rPr>
      </w:pPr>
    </w:p>
    <w:p w14:paraId="07116E23" w14:textId="7B42BABA" w:rsidR="009E59F9" w:rsidRDefault="009E59F9" w:rsidP="004D2B2D">
      <w:pPr>
        <w:rPr>
          <w:rFonts w:ascii="Times New Roman" w:hAnsi="Times New Roman" w:cs="Times New Roman"/>
          <w:b/>
          <w:bCs/>
          <w:sz w:val="28"/>
          <w:szCs w:val="28"/>
          <w:u w:val="single"/>
        </w:rPr>
      </w:pPr>
      <w:r w:rsidRPr="009E59F9">
        <w:rPr>
          <w:rFonts w:ascii="Times New Roman" w:hAnsi="Times New Roman" w:cs="Times New Roman"/>
          <w:b/>
          <w:bCs/>
          <w:sz w:val="28"/>
          <w:szCs w:val="28"/>
          <w:u w:val="single"/>
        </w:rPr>
        <w:lastRenderedPageBreak/>
        <w:t>SIGNAL HANDLING:</w:t>
      </w:r>
    </w:p>
    <w:p w14:paraId="03BFA773" w14:textId="187D8726" w:rsidR="009E59F9" w:rsidRDefault="009E59F9" w:rsidP="004D2B2D">
      <w:pPr>
        <w:rPr>
          <w:rFonts w:ascii="Times New Roman" w:hAnsi="Times New Roman" w:cs="Times New Roman"/>
          <w:b/>
          <w:bCs/>
          <w:sz w:val="28"/>
          <w:szCs w:val="28"/>
          <w:u w:val="single"/>
        </w:rPr>
      </w:pPr>
      <w:r>
        <w:rPr>
          <w:rFonts w:ascii="Times New Roman" w:hAnsi="Times New Roman" w:cs="Times New Roman"/>
          <w:b/>
          <w:bCs/>
          <w:sz w:val="28"/>
          <w:szCs w:val="28"/>
          <w:u w:val="single"/>
        </w:rPr>
        <w:t>SYNCHRONIZED</w:t>
      </w:r>
      <w:r w:rsidR="000F4D77">
        <w:rPr>
          <w:rFonts w:ascii="Times New Roman" w:hAnsi="Times New Roman" w:cs="Times New Roman"/>
          <w:b/>
          <w:bCs/>
          <w:sz w:val="28"/>
          <w:szCs w:val="28"/>
          <w:u w:val="single"/>
        </w:rPr>
        <w:t xml:space="preserve"> AND ASYNCHRONIZED:</w:t>
      </w:r>
    </w:p>
    <w:p w14:paraId="4F6DE441" w14:textId="191EC6E0" w:rsidR="000F4D77" w:rsidRDefault="000F4D77" w:rsidP="004D2B2D">
      <w:pPr>
        <w:rPr>
          <w:rFonts w:ascii="Times New Roman" w:hAnsi="Times New Roman" w:cs="Times New Roman"/>
          <w:sz w:val="24"/>
          <w:szCs w:val="24"/>
        </w:rPr>
      </w:pPr>
      <w:r w:rsidRPr="000F4D77">
        <w:rPr>
          <w:rFonts w:ascii="Times New Roman" w:hAnsi="Times New Roman" w:cs="Times New Roman"/>
          <w:b/>
          <w:bCs/>
          <w:sz w:val="28"/>
          <w:szCs w:val="28"/>
        </w:rPr>
        <w:t xml:space="preserve">                                                                                </w:t>
      </w:r>
      <w:r w:rsidRPr="000F4D77">
        <w:rPr>
          <w:rFonts w:ascii="Times New Roman" w:hAnsi="Times New Roman" w:cs="Times New Roman"/>
          <w:sz w:val="24"/>
          <w:szCs w:val="24"/>
        </w:rPr>
        <w:t>Dealing with signals can be complicated even with a process-based paradigm. Introducing threads into the picture makes things even more complicated. Each thread has its own signal mask, but the signal disposition is shared by all threads in the process. This means that individual threads can block signals, but when a thread modifies the action associated with a given signal, all threads share the action. Thus, if one thread chooses to ignore a given signal, another thread can undo that choice by restoring the default disposition or installing a signal handler for the signal. Signals are delivered to a single thread in the process. If the signal is related to a hardware fault or expiring timer, the signal is sent to the thread whose action caused the event. Other signals, on the other hand, are delivered to an arbitrary thread.</w:t>
      </w:r>
    </w:p>
    <w:p w14:paraId="1F39C5EF" w14:textId="35AFF33F" w:rsidR="000F4D77" w:rsidRDefault="000F4D77" w:rsidP="004D2B2D">
      <w:pPr>
        <w:rPr>
          <w:rFonts w:ascii="Times New Roman" w:hAnsi="Times New Roman" w:cs="Times New Roman"/>
          <w:sz w:val="24"/>
          <w:szCs w:val="24"/>
        </w:rPr>
      </w:pPr>
      <w:r>
        <w:rPr>
          <w:rFonts w:ascii="Times New Roman" w:hAnsi="Times New Roman" w:cs="Times New Roman"/>
          <w:sz w:val="24"/>
          <w:szCs w:val="24"/>
        </w:rPr>
        <w:t>P</w:t>
      </w:r>
      <w:r w:rsidRPr="000F4D77">
        <w:rPr>
          <w:rFonts w:ascii="Times New Roman" w:hAnsi="Times New Roman" w:cs="Times New Roman"/>
          <w:sz w:val="24"/>
          <w:szCs w:val="24"/>
        </w:rPr>
        <w:t xml:space="preserve">rocesses can use </w:t>
      </w:r>
      <w:proofErr w:type="spellStart"/>
      <w:r w:rsidRPr="000F4D77">
        <w:rPr>
          <w:rFonts w:ascii="Times New Roman" w:hAnsi="Times New Roman" w:cs="Times New Roman"/>
          <w:sz w:val="24"/>
          <w:szCs w:val="24"/>
        </w:rPr>
        <w:t>sigprocmask</w:t>
      </w:r>
      <w:proofErr w:type="spellEnd"/>
      <w:r w:rsidRPr="000F4D77">
        <w:rPr>
          <w:rFonts w:ascii="Times New Roman" w:hAnsi="Times New Roman" w:cs="Times New Roman"/>
          <w:sz w:val="24"/>
          <w:szCs w:val="24"/>
        </w:rPr>
        <w:t xml:space="preserve"> to block signals from delivery. The behavior of </w:t>
      </w:r>
      <w:proofErr w:type="spellStart"/>
      <w:r w:rsidRPr="000F4D77">
        <w:rPr>
          <w:rFonts w:ascii="Times New Roman" w:hAnsi="Times New Roman" w:cs="Times New Roman"/>
          <w:sz w:val="24"/>
          <w:szCs w:val="24"/>
        </w:rPr>
        <w:t>sigprocmask</w:t>
      </w:r>
      <w:proofErr w:type="spellEnd"/>
      <w:r w:rsidRPr="000F4D77">
        <w:rPr>
          <w:rFonts w:ascii="Times New Roman" w:hAnsi="Times New Roman" w:cs="Times New Roman"/>
          <w:sz w:val="24"/>
          <w:szCs w:val="24"/>
        </w:rPr>
        <w:t xml:space="preserve"> is undefined in a multithreaded process. Threads have to use </w:t>
      </w:r>
      <w:proofErr w:type="spellStart"/>
      <w:r w:rsidRPr="000F4D77">
        <w:rPr>
          <w:rFonts w:ascii="Times New Roman" w:hAnsi="Times New Roman" w:cs="Times New Roman"/>
          <w:sz w:val="24"/>
          <w:szCs w:val="24"/>
        </w:rPr>
        <w:t>pthread_sigmask</w:t>
      </w:r>
      <w:proofErr w:type="spellEnd"/>
      <w:r w:rsidRPr="000F4D77">
        <w:rPr>
          <w:rFonts w:ascii="Times New Roman" w:hAnsi="Times New Roman" w:cs="Times New Roman"/>
          <w:sz w:val="24"/>
          <w:szCs w:val="24"/>
        </w:rPr>
        <w:t xml:space="preserve"> instead.</w:t>
      </w:r>
      <w:r w:rsidR="00A043BB">
        <w:rPr>
          <w:rFonts w:ascii="Times New Roman" w:hAnsi="Times New Roman" w:cs="Times New Roman"/>
          <w:sz w:val="24"/>
          <w:szCs w:val="24"/>
        </w:rPr>
        <w:t>[2]</w:t>
      </w:r>
    </w:p>
    <w:p w14:paraId="59C6E885" w14:textId="72B9190F" w:rsidR="000F4D77" w:rsidRDefault="000F4D77" w:rsidP="004D2B2D">
      <w:pPr>
        <w:rPr>
          <w:rFonts w:ascii="Times New Roman" w:hAnsi="Times New Roman" w:cs="Times New Roman"/>
          <w:b/>
          <w:bCs/>
          <w:sz w:val="24"/>
          <w:szCs w:val="24"/>
          <w:u w:val="single"/>
        </w:rPr>
      </w:pPr>
      <w:r>
        <w:rPr>
          <w:noProof/>
        </w:rPr>
        <w:drawing>
          <wp:inline distT="0" distB="0" distL="0" distR="0" wp14:anchorId="4203563A" wp14:editId="150FD0B4">
            <wp:extent cx="4457700" cy="1962150"/>
            <wp:effectExtent l="0" t="0" r="0" b="0"/>
            <wp:docPr id="565049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049668" name=""/>
                    <pic:cNvPicPr/>
                  </pic:nvPicPr>
                  <pic:blipFill>
                    <a:blip r:embed="rId7"/>
                    <a:stretch>
                      <a:fillRect/>
                    </a:stretch>
                  </pic:blipFill>
                  <pic:spPr>
                    <a:xfrm>
                      <a:off x="0" y="0"/>
                      <a:ext cx="4457700" cy="1962150"/>
                    </a:xfrm>
                    <a:prstGeom prst="rect">
                      <a:avLst/>
                    </a:prstGeom>
                  </pic:spPr>
                </pic:pic>
              </a:graphicData>
            </a:graphic>
          </wp:inline>
        </w:drawing>
      </w:r>
    </w:p>
    <w:p w14:paraId="6FA2D7AA" w14:textId="77777777" w:rsidR="000F4D77" w:rsidRDefault="000F4D77" w:rsidP="004D2B2D">
      <w:pPr>
        <w:rPr>
          <w:rFonts w:ascii="Times New Roman" w:hAnsi="Times New Roman" w:cs="Times New Roman"/>
          <w:b/>
          <w:bCs/>
          <w:sz w:val="24"/>
          <w:szCs w:val="24"/>
          <w:u w:val="single"/>
        </w:rPr>
      </w:pPr>
    </w:p>
    <w:p w14:paraId="7375D89E" w14:textId="30523E60" w:rsidR="000F4D77" w:rsidRDefault="000F4D77" w:rsidP="004D2B2D">
      <w:pPr>
        <w:rPr>
          <w:rFonts w:ascii="Times New Roman" w:hAnsi="Times New Roman" w:cs="Times New Roman"/>
          <w:sz w:val="24"/>
          <w:szCs w:val="24"/>
        </w:rPr>
      </w:pPr>
      <w:r w:rsidRPr="000F4D77">
        <w:rPr>
          <w:rFonts w:ascii="Times New Roman" w:hAnsi="Times New Roman" w:cs="Times New Roman"/>
          <w:sz w:val="24"/>
          <w:szCs w:val="24"/>
        </w:rPr>
        <w:t xml:space="preserve">The </w:t>
      </w:r>
      <w:proofErr w:type="spellStart"/>
      <w:r w:rsidRPr="000F4D77">
        <w:rPr>
          <w:rFonts w:ascii="Times New Roman" w:hAnsi="Times New Roman" w:cs="Times New Roman"/>
          <w:sz w:val="24"/>
          <w:szCs w:val="24"/>
        </w:rPr>
        <w:t>pthread_sigmask</w:t>
      </w:r>
      <w:proofErr w:type="spellEnd"/>
      <w:r w:rsidRPr="000F4D77">
        <w:rPr>
          <w:rFonts w:ascii="Times New Roman" w:hAnsi="Times New Roman" w:cs="Times New Roman"/>
          <w:sz w:val="24"/>
          <w:szCs w:val="24"/>
        </w:rPr>
        <w:t xml:space="preserve"> function is identical to </w:t>
      </w:r>
      <w:proofErr w:type="spellStart"/>
      <w:r w:rsidRPr="000F4D77">
        <w:rPr>
          <w:rFonts w:ascii="Times New Roman" w:hAnsi="Times New Roman" w:cs="Times New Roman"/>
          <w:sz w:val="24"/>
          <w:szCs w:val="24"/>
        </w:rPr>
        <w:t>sigprocmask</w:t>
      </w:r>
      <w:proofErr w:type="spellEnd"/>
      <w:r w:rsidRPr="000F4D77">
        <w:rPr>
          <w:rFonts w:ascii="Times New Roman" w:hAnsi="Times New Roman" w:cs="Times New Roman"/>
          <w:sz w:val="24"/>
          <w:szCs w:val="24"/>
        </w:rPr>
        <w:t xml:space="preserve">, except that </w:t>
      </w:r>
      <w:proofErr w:type="spellStart"/>
      <w:r w:rsidRPr="000F4D77">
        <w:rPr>
          <w:rFonts w:ascii="Times New Roman" w:hAnsi="Times New Roman" w:cs="Times New Roman"/>
          <w:sz w:val="24"/>
          <w:szCs w:val="24"/>
        </w:rPr>
        <w:t>pthread_sigmask</w:t>
      </w:r>
      <w:proofErr w:type="spellEnd"/>
      <w:r w:rsidRPr="000F4D77">
        <w:rPr>
          <w:rFonts w:ascii="Times New Roman" w:hAnsi="Times New Roman" w:cs="Times New Roman"/>
          <w:sz w:val="24"/>
          <w:szCs w:val="24"/>
        </w:rPr>
        <w:t xml:space="preserve"> works with threads and returns an error code on failure instead of setting </w:t>
      </w:r>
      <w:proofErr w:type="spellStart"/>
      <w:r w:rsidRPr="000F4D77">
        <w:rPr>
          <w:rFonts w:ascii="Times New Roman" w:hAnsi="Times New Roman" w:cs="Times New Roman"/>
          <w:sz w:val="24"/>
          <w:szCs w:val="24"/>
        </w:rPr>
        <w:t>errno</w:t>
      </w:r>
      <w:proofErr w:type="spellEnd"/>
      <w:r w:rsidRPr="000F4D77">
        <w:rPr>
          <w:rFonts w:ascii="Times New Roman" w:hAnsi="Times New Roman" w:cs="Times New Roman"/>
          <w:sz w:val="24"/>
          <w:szCs w:val="24"/>
        </w:rPr>
        <w:t xml:space="preserve"> and returning -1. A thread can wait for one or more signals to occur by calling </w:t>
      </w:r>
      <w:proofErr w:type="spellStart"/>
      <w:r w:rsidRPr="000F4D77">
        <w:rPr>
          <w:rFonts w:ascii="Times New Roman" w:hAnsi="Times New Roman" w:cs="Times New Roman"/>
          <w:sz w:val="24"/>
          <w:szCs w:val="24"/>
        </w:rPr>
        <w:t>sigwait</w:t>
      </w:r>
      <w:proofErr w:type="spellEnd"/>
      <w:r>
        <w:rPr>
          <w:rFonts w:ascii="Times New Roman" w:hAnsi="Times New Roman" w:cs="Times New Roman"/>
          <w:sz w:val="24"/>
          <w:szCs w:val="24"/>
        </w:rPr>
        <w:t>.</w:t>
      </w:r>
    </w:p>
    <w:p w14:paraId="65C16104" w14:textId="707A812B" w:rsidR="000F4D77" w:rsidRDefault="000F4D77" w:rsidP="004D2B2D">
      <w:pPr>
        <w:rPr>
          <w:rFonts w:ascii="Times New Roman" w:hAnsi="Times New Roman" w:cs="Times New Roman"/>
          <w:sz w:val="24"/>
          <w:szCs w:val="24"/>
        </w:rPr>
      </w:pPr>
      <w:r>
        <w:rPr>
          <w:noProof/>
        </w:rPr>
        <w:drawing>
          <wp:inline distT="0" distB="0" distL="0" distR="0" wp14:anchorId="26BA41DD" wp14:editId="527D7CD9">
            <wp:extent cx="4381500" cy="1781175"/>
            <wp:effectExtent l="0" t="0" r="0" b="9525"/>
            <wp:docPr id="844691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691739" name=""/>
                    <pic:cNvPicPr/>
                  </pic:nvPicPr>
                  <pic:blipFill>
                    <a:blip r:embed="rId8"/>
                    <a:stretch>
                      <a:fillRect/>
                    </a:stretch>
                  </pic:blipFill>
                  <pic:spPr>
                    <a:xfrm>
                      <a:off x="0" y="0"/>
                      <a:ext cx="4381500" cy="1781175"/>
                    </a:xfrm>
                    <a:prstGeom prst="rect">
                      <a:avLst/>
                    </a:prstGeom>
                  </pic:spPr>
                </pic:pic>
              </a:graphicData>
            </a:graphic>
          </wp:inline>
        </w:drawing>
      </w:r>
    </w:p>
    <w:p w14:paraId="29B5910D" w14:textId="24D166A1" w:rsidR="000F4D77" w:rsidRDefault="000F4D77" w:rsidP="004D2B2D">
      <w:pPr>
        <w:rPr>
          <w:rFonts w:ascii="Times New Roman" w:hAnsi="Times New Roman" w:cs="Times New Roman"/>
          <w:sz w:val="24"/>
          <w:szCs w:val="24"/>
        </w:rPr>
      </w:pPr>
      <w:r w:rsidRPr="000F4D77">
        <w:rPr>
          <w:rFonts w:ascii="Times New Roman" w:hAnsi="Times New Roman" w:cs="Times New Roman"/>
          <w:sz w:val="24"/>
          <w:szCs w:val="24"/>
        </w:rPr>
        <w:lastRenderedPageBreak/>
        <w:t xml:space="preserve">The set argument specifies the set of signals for which the thread is waiting. On return, the integer to which </w:t>
      </w:r>
      <w:proofErr w:type="spellStart"/>
      <w:r w:rsidRPr="000F4D77">
        <w:rPr>
          <w:rFonts w:ascii="Times New Roman" w:hAnsi="Times New Roman" w:cs="Times New Roman"/>
          <w:sz w:val="24"/>
          <w:szCs w:val="24"/>
        </w:rPr>
        <w:t>signop</w:t>
      </w:r>
      <w:proofErr w:type="spellEnd"/>
      <w:r w:rsidRPr="000F4D77">
        <w:rPr>
          <w:rFonts w:ascii="Times New Roman" w:hAnsi="Times New Roman" w:cs="Times New Roman"/>
          <w:sz w:val="24"/>
          <w:szCs w:val="24"/>
        </w:rPr>
        <w:t xml:space="preserve"> points will contain the number of the signal that was delivered. If one of the signals specified in the set is pending at the time </w:t>
      </w:r>
      <w:proofErr w:type="spellStart"/>
      <w:r w:rsidRPr="000F4D77">
        <w:rPr>
          <w:rFonts w:ascii="Times New Roman" w:hAnsi="Times New Roman" w:cs="Times New Roman"/>
          <w:sz w:val="24"/>
          <w:szCs w:val="24"/>
        </w:rPr>
        <w:t>sigwait</w:t>
      </w:r>
      <w:proofErr w:type="spellEnd"/>
      <w:r w:rsidRPr="000F4D77">
        <w:rPr>
          <w:rFonts w:ascii="Times New Roman" w:hAnsi="Times New Roman" w:cs="Times New Roman"/>
          <w:sz w:val="24"/>
          <w:szCs w:val="24"/>
        </w:rPr>
        <w:t xml:space="preserve"> is called, then </w:t>
      </w:r>
      <w:proofErr w:type="spellStart"/>
      <w:r w:rsidRPr="000F4D77">
        <w:rPr>
          <w:rFonts w:ascii="Times New Roman" w:hAnsi="Times New Roman" w:cs="Times New Roman"/>
          <w:sz w:val="24"/>
          <w:szCs w:val="24"/>
        </w:rPr>
        <w:t>sigwait</w:t>
      </w:r>
      <w:proofErr w:type="spellEnd"/>
      <w:r w:rsidRPr="000F4D77">
        <w:rPr>
          <w:rFonts w:ascii="Times New Roman" w:hAnsi="Times New Roman" w:cs="Times New Roman"/>
          <w:sz w:val="24"/>
          <w:szCs w:val="24"/>
        </w:rPr>
        <w:t xml:space="preserve"> will return without blocking. Before returning, </w:t>
      </w:r>
      <w:proofErr w:type="spellStart"/>
      <w:r w:rsidRPr="000F4D77">
        <w:rPr>
          <w:rFonts w:ascii="Times New Roman" w:hAnsi="Times New Roman" w:cs="Times New Roman"/>
          <w:sz w:val="24"/>
          <w:szCs w:val="24"/>
        </w:rPr>
        <w:t>sigwait</w:t>
      </w:r>
      <w:proofErr w:type="spellEnd"/>
      <w:r w:rsidRPr="000F4D77">
        <w:rPr>
          <w:rFonts w:ascii="Times New Roman" w:hAnsi="Times New Roman" w:cs="Times New Roman"/>
          <w:sz w:val="24"/>
          <w:szCs w:val="24"/>
        </w:rPr>
        <w:t xml:space="preserve"> removes the signal from the set of signals pending for the process. To avoid erroneous behavior, a thread must block the signals it is waiting for before calling </w:t>
      </w:r>
      <w:proofErr w:type="spellStart"/>
      <w:r w:rsidRPr="000F4D77">
        <w:rPr>
          <w:rFonts w:ascii="Times New Roman" w:hAnsi="Times New Roman" w:cs="Times New Roman"/>
          <w:sz w:val="24"/>
          <w:szCs w:val="24"/>
        </w:rPr>
        <w:t>sigwait</w:t>
      </w:r>
      <w:proofErr w:type="spellEnd"/>
      <w:r w:rsidRPr="000F4D77">
        <w:rPr>
          <w:rFonts w:ascii="Times New Roman" w:hAnsi="Times New Roman" w:cs="Times New Roman"/>
          <w:sz w:val="24"/>
          <w:szCs w:val="24"/>
        </w:rPr>
        <w:t xml:space="preserve">. The </w:t>
      </w:r>
      <w:proofErr w:type="spellStart"/>
      <w:r w:rsidRPr="000F4D77">
        <w:rPr>
          <w:rFonts w:ascii="Times New Roman" w:hAnsi="Times New Roman" w:cs="Times New Roman"/>
          <w:sz w:val="24"/>
          <w:szCs w:val="24"/>
        </w:rPr>
        <w:t>sigwait</w:t>
      </w:r>
      <w:proofErr w:type="spellEnd"/>
      <w:r w:rsidRPr="000F4D77">
        <w:rPr>
          <w:rFonts w:ascii="Times New Roman" w:hAnsi="Times New Roman" w:cs="Times New Roman"/>
          <w:sz w:val="24"/>
          <w:szCs w:val="24"/>
        </w:rPr>
        <w:t xml:space="preserve"> function will atomically unblock the signals and wait until one is delivered. Before returning, </w:t>
      </w:r>
      <w:proofErr w:type="spellStart"/>
      <w:r w:rsidRPr="000F4D77">
        <w:rPr>
          <w:rFonts w:ascii="Times New Roman" w:hAnsi="Times New Roman" w:cs="Times New Roman"/>
          <w:sz w:val="24"/>
          <w:szCs w:val="24"/>
        </w:rPr>
        <w:t>sigwait</w:t>
      </w:r>
      <w:proofErr w:type="spellEnd"/>
      <w:r w:rsidRPr="000F4D77">
        <w:rPr>
          <w:rFonts w:ascii="Times New Roman" w:hAnsi="Times New Roman" w:cs="Times New Roman"/>
          <w:sz w:val="24"/>
          <w:szCs w:val="24"/>
        </w:rPr>
        <w:t xml:space="preserve"> will restore the thread's signal mask. If the signals are not blocked at the time that </w:t>
      </w:r>
      <w:proofErr w:type="spellStart"/>
      <w:r w:rsidRPr="000F4D77">
        <w:rPr>
          <w:rFonts w:ascii="Times New Roman" w:hAnsi="Times New Roman" w:cs="Times New Roman"/>
          <w:sz w:val="24"/>
          <w:szCs w:val="24"/>
        </w:rPr>
        <w:t>sigwait</w:t>
      </w:r>
      <w:proofErr w:type="spellEnd"/>
      <w:r w:rsidRPr="000F4D77">
        <w:rPr>
          <w:rFonts w:ascii="Times New Roman" w:hAnsi="Times New Roman" w:cs="Times New Roman"/>
          <w:sz w:val="24"/>
          <w:szCs w:val="24"/>
        </w:rPr>
        <w:t xml:space="preserve"> is called, then a timing window is opened up where one of the signals can be delivered to the thread before it completes its call to </w:t>
      </w:r>
      <w:proofErr w:type="spellStart"/>
      <w:r w:rsidRPr="000F4D77">
        <w:rPr>
          <w:rFonts w:ascii="Times New Roman" w:hAnsi="Times New Roman" w:cs="Times New Roman"/>
          <w:sz w:val="24"/>
          <w:szCs w:val="24"/>
        </w:rPr>
        <w:t>sigwait</w:t>
      </w:r>
      <w:proofErr w:type="spellEnd"/>
      <w:r w:rsidRPr="000F4D77">
        <w:rPr>
          <w:rFonts w:ascii="Times New Roman" w:hAnsi="Times New Roman" w:cs="Times New Roman"/>
          <w:sz w:val="24"/>
          <w:szCs w:val="24"/>
        </w:rPr>
        <w:t xml:space="preserve">. The advantage to using </w:t>
      </w:r>
      <w:proofErr w:type="spellStart"/>
      <w:r w:rsidRPr="000F4D77">
        <w:rPr>
          <w:rFonts w:ascii="Times New Roman" w:hAnsi="Times New Roman" w:cs="Times New Roman"/>
          <w:sz w:val="24"/>
          <w:szCs w:val="24"/>
        </w:rPr>
        <w:t>sigwait</w:t>
      </w:r>
      <w:proofErr w:type="spellEnd"/>
      <w:r w:rsidRPr="000F4D77">
        <w:rPr>
          <w:rFonts w:ascii="Times New Roman" w:hAnsi="Times New Roman" w:cs="Times New Roman"/>
          <w:sz w:val="24"/>
          <w:szCs w:val="24"/>
        </w:rPr>
        <w:t xml:space="preserve"> is that it can simplify signal handling by allowing us to treat asynchronously-generated signals in a synchronous manner. We can prevent the signals from interrupting the threads by adding them to each thread's signal mask. Then we can dedicate specific threads to handling the signals. These dedicated threads can make function calls without having to worry about which functions are safe to call from a signal handler, because they are being called from normal thread context, not from a traditional signal handler interrupting a normal thread's execution. If multiple threads are blocked in calls to </w:t>
      </w:r>
      <w:proofErr w:type="spellStart"/>
      <w:r w:rsidRPr="000F4D77">
        <w:rPr>
          <w:rFonts w:ascii="Times New Roman" w:hAnsi="Times New Roman" w:cs="Times New Roman"/>
          <w:sz w:val="24"/>
          <w:szCs w:val="24"/>
        </w:rPr>
        <w:t>sigwait</w:t>
      </w:r>
      <w:proofErr w:type="spellEnd"/>
      <w:r w:rsidRPr="000F4D77">
        <w:rPr>
          <w:rFonts w:ascii="Times New Roman" w:hAnsi="Times New Roman" w:cs="Times New Roman"/>
          <w:sz w:val="24"/>
          <w:szCs w:val="24"/>
        </w:rPr>
        <w:t xml:space="preserve"> for the same signal, only one of the threads will return from </w:t>
      </w:r>
      <w:proofErr w:type="spellStart"/>
      <w:r w:rsidRPr="000F4D77">
        <w:rPr>
          <w:rFonts w:ascii="Times New Roman" w:hAnsi="Times New Roman" w:cs="Times New Roman"/>
          <w:sz w:val="24"/>
          <w:szCs w:val="24"/>
        </w:rPr>
        <w:t>sigwait</w:t>
      </w:r>
      <w:proofErr w:type="spellEnd"/>
      <w:r w:rsidRPr="000F4D77">
        <w:rPr>
          <w:rFonts w:ascii="Times New Roman" w:hAnsi="Times New Roman" w:cs="Times New Roman"/>
          <w:sz w:val="24"/>
          <w:szCs w:val="24"/>
        </w:rPr>
        <w:t xml:space="preserve"> when the signal is delivered. If a signal is being caught (the process has established a signal handler by using </w:t>
      </w:r>
      <w:proofErr w:type="spellStart"/>
      <w:r w:rsidRPr="000F4D77">
        <w:rPr>
          <w:rFonts w:ascii="Times New Roman" w:hAnsi="Times New Roman" w:cs="Times New Roman"/>
          <w:sz w:val="24"/>
          <w:szCs w:val="24"/>
        </w:rPr>
        <w:t>sigaction</w:t>
      </w:r>
      <w:proofErr w:type="spellEnd"/>
      <w:r w:rsidRPr="000F4D77">
        <w:rPr>
          <w:rFonts w:ascii="Times New Roman" w:hAnsi="Times New Roman" w:cs="Times New Roman"/>
          <w:sz w:val="24"/>
          <w:szCs w:val="24"/>
        </w:rPr>
        <w:t xml:space="preserve">, for example) and a thread is waiting for the same signal in a call to </w:t>
      </w:r>
      <w:proofErr w:type="spellStart"/>
      <w:r w:rsidRPr="000F4D77">
        <w:rPr>
          <w:rFonts w:ascii="Times New Roman" w:hAnsi="Times New Roman" w:cs="Times New Roman"/>
          <w:sz w:val="24"/>
          <w:szCs w:val="24"/>
        </w:rPr>
        <w:t>sigwait</w:t>
      </w:r>
      <w:proofErr w:type="spellEnd"/>
      <w:r w:rsidRPr="000F4D77">
        <w:rPr>
          <w:rFonts w:ascii="Times New Roman" w:hAnsi="Times New Roman" w:cs="Times New Roman"/>
          <w:sz w:val="24"/>
          <w:szCs w:val="24"/>
        </w:rPr>
        <w:t xml:space="preserve">, it is left up to the implementation to decide which way to deliver the signal. In this case, the implementation could either allow </w:t>
      </w:r>
      <w:proofErr w:type="spellStart"/>
      <w:r w:rsidRPr="000F4D77">
        <w:rPr>
          <w:rFonts w:ascii="Times New Roman" w:hAnsi="Times New Roman" w:cs="Times New Roman"/>
          <w:sz w:val="24"/>
          <w:szCs w:val="24"/>
        </w:rPr>
        <w:t>sigwait</w:t>
      </w:r>
      <w:proofErr w:type="spellEnd"/>
      <w:r w:rsidRPr="000F4D77">
        <w:rPr>
          <w:rFonts w:ascii="Times New Roman" w:hAnsi="Times New Roman" w:cs="Times New Roman"/>
          <w:sz w:val="24"/>
          <w:szCs w:val="24"/>
        </w:rPr>
        <w:t xml:space="preserve"> to return or invoke the signal handler, but not both. To send a signal to a process, we call kill. To send a signal to a thread, we call </w:t>
      </w:r>
      <w:proofErr w:type="spellStart"/>
      <w:r w:rsidRPr="000F4D77">
        <w:rPr>
          <w:rFonts w:ascii="Times New Roman" w:hAnsi="Times New Roman" w:cs="Times New Roman"/>
          <w:sz w:val="24"/>
          <w:szCs w:val="24"/>
        </w:rPr>
        <w:t>pthread_kill</w:t>
      </w:r>
      <w:proofErr w:type="spellEnd"/>
      <w:r w:rsidRPr="000F4D77">
        <w:rPr>
          <w:rFonts w:ascii="Times New Roman" w:hAnsi="Times New Roman" w:cs="Times New Roman"/>
          <w:sz w:val="24"/>
          <w:szCs w:val="24"/>
        </w:rPr>
        <w:t>.</w:t>
      </w:r>
      <w:r w:rsidR="00A043BB">
        <w:rPr>
          <w:rFonts w:ascii="Times New Roman" w:hAnsi="Times New Roman" w:cs="Times New Roman"/>
          <w:sz w:val="24"/>
          <w:szCs w:val="24"/>
        </w:rPr>
        <w:t>[2]</w:t>
      </w:r>
    </w:p>
    <w:p w14:paraId="437D515F" w14:textId="2E0C14DB" w:rsidR="000F4D77" w:rsidRDefault="000F4D77" w:rsidP="004D2B2D">
      <w:pPr>
        <w:rPr>
          <w:rFonts w:ascii="Times New Roman" w:hAnsi="Times New Roman" w:cs="Times New Roman"/>
          <w:sz w:val="24"/>
          <w:szCs w:val="24"/>
        </w:rPr>
      </w:pPr>
      <w:r>
        <w:rPr>
          <w:noProof/>
        </w:rPr>
        <w:drawing>
          <wp:inline distT="0" distB="0" distL="0" distR="0" wp14:anchorId="2088DBD8" wp14:editId="3D66AF7B">
            <wp:extent cx="4429125" cy="1847850"/>
            <wp:effectExtent l="0" t="0" r="9525" b="0"/>
            <wp:docPr id="2054826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826959" name=""/>
                    <pic:cNvPicPr/>
                  </pic:nvPicPr>
                  <pic:blipFill>
                    <a:blip r:embed="rId9"/>
                    <a:stretch>
                      <a:fillRect/>
                    </a:stretch>
                  </pic:blipFill>
                  <pic:spPr>
                    <a:xfrm>
                      <a:off x="0" y="0"/>
                      <a:ext cx="4429125" cy="1847850"/>
                    </a:xfrm>
                    <a:prstGeom prst="rect">
                      <a:avLst/>
                    </a:prstGeom>
                  </pic:spPr>
                </pic:pic>
              </a:graphicData>
            </a:graphic>
          </wp:inline>
        </w:drawing>
      </w:r>
    </w:p>
    <w:p w14:paraId="12AF2C79" w14:textId="77777777" w:rsidR="000F4D77" w:rsidRDefault="000F4D77" w:rsidP="004D2B2D">
      <w:pPr>
        <w:rPr>
          <w:rFonts w:ascii="Times New Roman" w:hAnsi="Times New Roman" w:cs="Times New Roman"/>
          <w:sz w:val="24"/>
          <w:szCs w:val="24"/>
        </w:rPr>
      </w:pPr>
    </w:p>
    <w:p w14:paraId="5D4791BC" w14:textId="65960F60" w:rsidR="000F4D77" w:rsidRDefault="000F4D77" w:rsidP="004D2B2D">
      <w:pPr>
        <w:rPr>
          <w:rFonts w:ascii="Times New Roman" w:hAnsi="Times New Roman" w:cs="Times New Roman"/>
          <w:sz w:val="24"/>
          <w:szCs w:val="24"/>
        </w:rPr>
      </w:pPr>
      <w:r w:rsidRPr="000F4D77">
        <w:rPr>
          <w:rFonts w:ascii="Times New Roman" w:hAnsi="Times New Roman" w:cs="Times New Roman"/>
          <w:sz w:val="24"/>
          <w:szCs w:val="24"/>
        </w:rPr>
        <w:t xml:space="preserve">We can pass a </w:t>
      </w:r>
      <w:proofErr w:type="spellStart"/>
      <w:r w:rsidRPr="000F4D77">
        <w:rPr>
          <w:rFonts w:ascii="Times New Roman" w:hAnsi="Times New Roman" w:cs="Times New Roman"/>
          <w:sz w:val="24"/>
          <w:szCs w:val="24"/>
        </w:rPr>
        <w:t>signo</w:t>
      </w:r>
      <w:proofErr w:type="spellEnd"/>
      <w:r w:rsidRPr="000F4D77">
        <w:rPr>
          <w:rFonts w:ascii="Times New Roman" w:hAnsi="Times New Roman" w:cs="Times New Roman"/>
          <w:sz w:val="24"/>
          <w:szCs w:val="24"/>
        </w:rPr>
        <w:t xml:space="preserve"> value of 0 to check for existence of the thread. If the default action for a signal is to terminate the process, then sending the signal to a thread will still kill the entire process. Note that alarm timers are a process resource, and all threads share the same set of alarms. Thus, it is not possible for multiple threads in a process to use alarm timers without interfering (or cooperating) with one another</w:t>
      </w:r>
    </w:p>
    <w:p w14:paraId="305219AA" w14:textId="0C09A476" w:rsidR="000F4D77" w:rsidRPr="00A043BB" w:rsidRDefault="00A043BB" w:rsidP="004D2B2D">
      <w:pPr>
        <w:rPr>
          <w:rFonts w:ascii="Times New Roman" w:hAnsi="Times New Roman" w:cs="Times New Roman"/>
          <w:sz w:val="24"/>
          <w:szCs w:val="24"/>
        </w:rPr>
      </w:pPr>
      <w:r w:rsidRPr="00A043BB">
        <w:rPr>
          <w:rFonts w:ascii="Times New Roman" w:hAnsi="Times New Roman" w:cs="Times New Roman"/>
          <w:sz w:val="24"/>
          <w:szCs w:val="24"/>
        </w:rPr>
        <w:t xml:space="preserve">Recall that in Figure 10.23, we waited for the signal handler to set a flag indicating that the main program should exit. The only threads of control that could run were the main thread and the signal handler, so blocking the signals was sufficient to avoid missing a change to the flag. With </w:t>
      </w:r>
      <w:r w:rsidRPr="00A043BB">
        <w:rPr>
          <w:rFonts w:ascii="Times New Roman" w:hAnsi="Times New Roman" w:cs="Times New Roman"/>
          <w:sz w:val="24"/>
          <w:szCs w:val="24"/>
        </w:rPr>
        <w:lastRenderedPageBreak/>
        <w:t xml:space="preserve">threads, we need to use a mutex to protect the flag, as we show in the program in Figure 12.16. Instead of relying on a signal handler that interrupts the main thread of control, we dedicate a separate thread of control to handle the signals. We change the value of </w:t>
      </w:r>
      <w:proofErr w:type="spellStart"/>
      <w:r w:rsidRPr="00A043BB">
        <w:rPr>
          <w:rFonts w:ascii="Times New Roman" w:hAnsi="Times New Roman" w:cs="Times New Roman"/>
          <w:sz w:val="24"/>
          <w:szCs w:val="24"/>
        </w:rPr>
        <w:t>quitflag</w:t>
      </w:r>
      <w:proofErr w:type="spellEnd"/>
      <w:r w:rsidRPr="00A043BB">
        <w:rPr>
          <w:rFonts w:ascii="Times New Roman" w:hAnsi="Times New Roman" w:cs="Times New Roman"/>
          <w:sz w:val="24"/>
          <w:szCs w:val="24"/>
        </w:rPr>
        <w:t xml:space="preserve"> under the protection of a mutex so that the main thread of control can't miss the wake-up call made when we call </w:t>
      </w:r>
      <w:proofErr w:type="spellStart"/>
      <w:r w:rsidRPr="00A043BB">
        <w:rPr>
          <w:rFonts w:ascii="Times New Roman" w:hAnsi="Times New Roman" w:cs="Times New Roman"/>
          <w:sz w:val="24"/>
          <w:szCs w:val="24"/>
        </w:rPr>
        <w:t>pthread_cond_signal</w:t>
      </w:r>
      <w:proofErr w:type="spellEnd"/>
      <w:r w:rsidRPr="00A043BB">
        <w:rPr>
          <w:rFonts w:ascii="Times New Roman" w:hAnsi="Times New Roman" w:cs="Times New Roman"/>
          <w:sz w:val="24"/>
          <w:szCs w:val="24"/>
        </w:rPr>
        <w:t xml:space="preserve">. We use the same mutex in the main thread of control to check the value of the flag, and atomically release the mutex and wait for the condition. Note that we block SIGINT and SIGQUIT in the beginning of the main thread. When we create the thread to handle signals, the thread inherits the current signal mask. Since </w:t>
      </w:r>
      <w:proofErr w:type="spellStart"/>
      <w:r w:rsidRPr="00A043BB">
        <w:rPr>
          <w:rFonts w:ascii="Times New Roman" w:hAnsi="Times New Roman" w:cs="Times New Roman"/>
          <w:sz w:val="24"/>
          <w:szCs w:val="24"/>
        </w:rPr>
        <w:t>sigwait</w:t>
      </w:r>
      <w:proofErr w:type="spellEnd"/>
      <w:r w:rsidRPr="00A043BB">
        <w:rPr>
          <w:rFonts w:ascii="Times New Roman" w:hAnsi="Times New Roman" w:cs="Times New Roman"/>
          <w:sz w:val="24"/>
          <w:szCs w:val="24"/>
        </w:rPr>
        <w:t xml:space="preserve"> will unblock the signals, only one thread is available to receive signals. This enables us to code the main thread without having to worry about interrupts from these signals. If we run this program, we get output similar to that from Figure 10.23:</w:t>
      </w:r>
      <w:r>
        <w:rPr>
          <w:rFonts w:ascii="Times New Roman" w:hAnsi="Times New Roman" w:cs="Times New Roman"/>
          <w:sz w:val="24"/>
          <w:szCs w:val="24"/>
        </w:rPr>
        <w:t>[2]</w:t>
      </w:r>
    </w:p>
    <w:p w14:paraId="40076272" w14:textId="12DAF523" w:rsidR="000F4D77" w:rsidRDefault="00A043BB" w:rsidP="004D2B2D">
      <w:pPr>
        <w:rPr>
          <w:rFonts w:ascii="Times New Roman" w:hAnsi="Times New Roman" w:cs="Times New Roman"/>
          <w:b/>
          <w:bCs/>
          <w:sz w:val="24"/>
          <w:szCs w:val="24"/>
          <w:u w:val="single"/>
        </w:rPr>
      </w:pPr>
      <w:r>
        <w:rPr>
          <w:noProof/>
        </w:rPr>
        <w:drawing>
          <wp:inline distT="0" distB="0" distL="0" distR="0" wp14:anchorId="74FAF0A4" wp14:editId="59EEB4DE">
            <wp:extent cx="4629150" cy="1762125"/>
            <wp:effectExtent l="0" t="0" r="0" b="9525"/>
            <wp:docPr id="2033051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051789" name=""/>
                    <pic:cNvPicPr/>
                  </pic:nvPicPr>
                  <pic:blipFill>
                    <a:blip r:embed="rId10"/>
                    <a:stretch>
                      <a:fillRect/>
                    </a:stretch>
                  </pic:blipFill>
                  <pic:spPr>
                    <a:xfrm>
                      <a:off x="0" y="0"/>
                      <a:ext cx="4629150" cy="1762125"/>
                    </a:xfrm>
                    <a:prstGeom prst="rect">
                      <a:avLst/>
                    </a:prstGeom>
                  </pic:spPr>
                </pic:pic>
              </a:graphicData>
            </a:graphic>
          </wp:inline>
        </w:drawing>
      </w:r>
    </w:p>
    <w:p w14:paraId="4B5C41AC" w14:textId="75766212" w:rsidR="00A043BB" w:rsidRDefault="00A043BB" w:rsidP="004D2B2D">
      <w:pPr>
        <w:rPr>
          <w:rFonts w:ascii="Times New Roman" w:hAnsi="Times New Roman" w:cs="Times New Roman"/>
          <w:b/>
          <w:bCs/>
          <w:sz w:val="24"/>
          <w:szCs w:val="24"/>
          <w:u w:val="single"/>
        </w:rPr>
      </w:pPr>
      <w:r>
        <w:rPr>
          <w:noProof/>
        </w:rPr>
        <w:drawing>
          <wp:inline distT="0" distB="0" distL="0" distR="0" wp14:anchorId="599D3729" wp14:editId="7F5A0C03">
            <wp:extent cx="5476875" cy="2057400"/>
            <wp:effectExtent l="0" t="0" r="9525" b="0"/>
            <wp:docPr id="824850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850541" name=""/>
                    <pic:cNvPicPr/>
                  </pic:nvPicPr>
                  <pic:blipFill>
                    <a:blip r:embed="rId11"/>
                    <a:stretch>
                      <a:fillRect/>
                    </a:stretch>
                  </pic:blipFill>
                  <pic:spPr>
                    <a:xfrm>
                      <a:off x="0" y="0"/>
                      <a:ext cx="5476875" cy="2057400"/>
                    </a:xfrm>
                    <a:prstGeom prst="rect">
                      <a:avLst/>
                    </a:prstGeom>
                  </pic:spPr>
                </pic:pic>
              </a:graphicData>
            </a:graphic>
          </wp:inline>
        </w:drawing>
      </w:r>
    </w:p>
    <w:p w14:paraId="7DE1BB4A" w14:textId="5F6CA5A5" w:rsidR="00A043BB" w:rsidRDefault="00A043BB" w:rsidP="004D2B2D">
      <w:pPr>
        <w:rPr>
          <w:rFonts w:ascii="Times New Roman" w:hAnsi="Times New Roman" w:cs="Times New Roman"/>
          <w:b/>
          <w:bCs/>
          <w:sz w:val="24"/>
          <w:szCs w:val="24"/>
          <w:u w:val="single"/>
        </w:rPr>
      </w:pPr>
      <w:r>
        <w:rPr>
          <w:noProof/>
        </w:rPr>
        <w:lastRenderedPageBreak/>
        <w:drawing>
          <wp:inline distT="0" distB="0" distL="0" distR="0" wp14:anchorId="661B8647" wp14:editId="48FB3BBE">
            <wp:extent cx="5505450" cy="7410450"/>
            <wp:effectExtent l="0" t="0" r="0" b="0"/>
            <wp:docPr id="460633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633397" name=""/>
                    <pic:cNvPicPr/>
                  </pic:nvPicPr>
                  <pic:blipFill>
                    <a:blip r:embed="rId12"/>
                    <a:stretch>
                      <a:fillRect/>
                    </a:stretch>
                  </pic:blipFill>
                  <pic:spPr>
                    <a:xfrm>
                      <a:off x="0" y="0"/>
                      <a:ext cx="5505450" cy="7410450"/>
                    </a:xfrm>
                    <a:prstGeom prst="rect">
                      <a:avLst/>
                    </a:prstGeom>
                  </pic:spPr>
                </pic:pic>
              </a:graphicData>
            </a:graphic>
          </wp:inline>
        </w:drawing>
      </w:r>
    </w:p>
    <w:p w14:paraId="1CACB9B8" w14:textId="156C5AC7" w:rsidR="00A043BB" w:rsidRDefault="00A043BB" w:rsidP="004D2B2D">
      <w:pPr>
        <w:rPr>
          <w:rFonts w:ascii="Times New Roman" w:hAnsi="Times New Roman" w:cs="Times New Roman"/>
          <w:b/>
          <w:bCs/>
          <w:sz w:val="24"/>
          <w:szCs w:val="24"/>
          <w:u w:val="single"/>
        </w:rPr>
      </w:pPr>
      <w:r>
        <w:rPr>
          <w:noProof/>
        </w:rPr>
        <w:lastRenderedPageBreak/>
        <w:drawing>
          <wp:inline distT="0" distB="0" distL="0" distR="0" wp14:anchorId="78E3342B" wp14:editId="06339E0D">
            <wp:extent cx="5943600" cy="2611120"/>
            <wp:effectExtent l="0" t="0" r="0" b="0"/>
            <wp:docPr id="1012078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78052" name=""/>
                    <pic:cNvPicPr/>
                  </pic:nvPicPr>
                  <pic:blipFill>
                    <a:blip r:embed="rId13"/>
                    <a:stretch>
                      <a:fillRect/>
                    </a:stretch>
                  </pic:blipFill>
                  <pic:spPr>
                    <a:xfrm>
                      <a:off x="0" y="0"/>
                      <a:ext cx="5943600" cy="2611120"/>
                    </a:xfrm>
                    <a:prstGeom prst="rect">
                      <a:avLst/>
                    </a:prstGeom>
                  </pic:spPr>
                </pic:pic>
              </a:graphicData>
            </a:graphic>
          </wp:inline>
        </w:drawing>
      </w:r>
    </w:p>
    <w:p w14:paraId="78EA0A2E" w14:textId="14C839D3" w:rsidR="00A043BB" w:rsidRPr="000F4D77" w:rsidRDefault="00A043BB" w:rsidP="004D2B2D">
      <w:pPr>
        <w:rPr>
          <w:rFonts w:ascii="Times New Roman" w:hAnsi="Times New Roman" w:cs="Times New Roman"/>
          <w:b/>
          <w:bCs/>
          <w:sz w:val="24"/>
          <w:szCs w:val="24"/>
          <w:u w:val="single"/>
        </w:rPr>
      </w:pPr>
      <w:r>
        <w:rPr>
          <w:noProof/>
        </w:rPr>
        <w:drawing>
          <wp:inline distT="0" distB="0" distL="0" distR="0" wp14:anchorId="605F0148" wp14:editId="4C632855">
            <wp:extent cx="5943600" cy="1540510"/>
            <wp:effectExtent l="0" t="0" r="0" b="2540"/>
            <wp:docPr id="111577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77330" name=""/>
                    <pic:cNvPicPr/>
                  </pic:nvPicPr>
                  <pic:blipFill>
                    <a:blip r:embed="rId14"/>
                    <a:stretch>
                      <a:fillRect/>
                    </a:stretch>
                  </pic:blipFill>
                  <pic:spPr>
                    <a:xfrm>
                      <a:off x="0" y="0"/>
                      <a:ext cx="5943600" cy="1540510"/>
                    </a:xfrm>
                    <a:prstGeom prst="rect">
                      <a:avLst/>
                    </a:prstGeom>
                  </pic:spPr>
                </pic:pic>
              </a:graphicData>
            </a:graphic>
          </wp:inline>
        </w:drawing>
      </w:r>
    </w:p>
    <w:p w14:paraId="2F585A2F" w14:textId="5F947834" w:rsidR="009E59F9" w:rsidRDefault="009E59F9" w:rsidP="004D2B2D">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                              </w:t>
      </w:r>
    </w:p>
    <w:p w14:paraId="49226799" w14:textId="33BE7587" w:rsidR="00A043BB" w:rsidRDefault="00A043BB" w:rsidP="004D2B2D">
      <w:pPr>
        <w:rPr>
          <w:rFonts w:ascii="Times New Roman" w:hAnsi="Times New Roman" w:cs="Times New Roman"/>
          <w:sz w:val="24"/>
          <w:szCs w:val="24"/>
        </w:rPr>
      </w:pPr>
      <w:r w:rsidRPr="00A043BB">
        <w:rPr>
          <w:rFonts w:ascii="Times New Roman" w:hAnsi="Times New Roman" w:cs="Times New Roman"/>
          <w:sz w:val="24"/>
          <w:szCs w:val="24"/>
        </w:rPr>
        <w:t xml:space="preserve">Linux implements threads as separate processes, sharing resources using </w:t>
      </w:r>
      <w:proofErr w:type="gramStart"/>
      <w:r w:rsidRPr="00A043BB">
        <w:rPr>
          <w:rFonts w:ascii="Times New Roman" w:hAnsi="Times New Roman" w:cs="Times New Roman"/>
          <w:sz w:val="24"/>
          <w:szCs w:val="24"/>
        </w:rPr>
        <w:t>clone(</w:t>
      </w:r>
      <w:proofErr w:type="gramEnd"/>
      <w:r w:rsidRPr="00A043BB">
        <w:rPr>
          <w:rFonts w:ascii="Times New Roman" w:hAnsi="Times New Roman" w:cs="Times New Roman"/>
          <w:sz w:val="24"/>
          <w:szCs w:val="24"/>
        </w:rPr>
        <w:t xml:space="preserve">2). Because of this, the behavior of threads on Linux differs from that on other implementations when it comes to signals. In the POSIX.1 thread model, asynchronous signals are sent to a process, and then an individual thread within the process is selected to receive the signal, based on which threads are not currently blocking the signal. On Linux, an asynchronous signal is sent to a particular thread, and since each thread executes as a separate process, the system is unable to select a thread that isn't currently blocking the signal. The result is that the thread may not notice the signal. Thus, programs like the one in Figure 12.16 work when the signal is generated from the terminal driver, which signals the process group, but when you try to send a signal to the process using kill, it doesn't work as expected on </w:t>
      </w:r>
      <w:proofErr w:type="spellStart"/>
      <w:r w:rsidRPr="00A043BB">
        <w:rPr>
          <w:rFonts w:ascii="Times New Roman" w:hAnsi="Times New Roman" w:cs="Times New Roman"/>
          <w:sz w:val="24"/>
          <w:szCs w:val="24"/>
        </w:rPr>
        <w:t>Linux.</w:t>
      </w:r>
      <w:r>
        <w:rPr>
          <w:rFonts w:ascii="Times New Roman" w:hAnsi="Times New Roman" w:cs="Times New Roman"/>
          <w:sz w:val="24"/>
          <w:szCs w:val="24"/>
        </w:rPr>
        <w:t>p</w:t>
      </w:r>
      <w:proofErr w:type="spellEnd"/>
      <w:r>
        <w:rPr>
          <w:rFonts w:ascii="Times New Roman" w:hAnsi="Times New Roman" w:cs="Times New Roman"/>
          <w:sz w:val="24"/>
          <w:szCs w:val="24"/>
        </w:rPr>
        <w:t>[2]</w:t>
      </w:r>
    </w:p>
    <w:p w14:paraId="17804FA6" w14:textId="606C09ED" w:rsidR="00A043BB" w:rsidRDefault="0048135C" w:rsidP="004D2B2D">
      <w:pPr>
        <w:rPr>
          <w:rFonts w:ascii="Times New Roman" w:hAnsi="Times New Roman" w:cs="Times New Roman"/>
          <w:b/>
          <w:bCs/>
          <w:sz w:val="28"/>
          <w:szCs w:val="28"/>
          <w:u w:val="single"/>
        </w:rPr>
      </w:pPr>
      <w:r w:rsidRPr="0048135C">
        <w:rPr>
          <w:rFonts w:ascii="Times New Roman" w:hAnsi="Times New Roman" w:cs="Times New Roman"/>
          <w:b/>
          <w:bCs/>
          <w:sz w:val="28"/>
          <w:szCs w:val="28"/>
          <w:u w:val="single"/>
        </w:rPr>
        <w:t>THREAD CANCELLATION:</w:t>
      </w:r>
    </w:p>
    <w:p w14:paraId="04242CCA" w14:textId="303EB5BF" w:rsidR="0048135C" w:rsidRDefault="0048135C" w:rsidP="004D2B2D">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 xml:space="preserve">                                                    </w:t>
      </w:r>
      <w:r w:rsidR="00382983">
        <w:rPr>
          <w:noProof/>
        </w:rPr>
        <w:drawing>
          <wp:inline distT="0" distB="0" distL="0" distR="0" wp14:anchorId="70CF3DF8" wp14:editId="59894E46">
            <wp:extent cx="4610100" cy="1552575"/>
            <wp:effectExtent l="0" t="0" r="0" b="9525"/>
            <wp:docPr id="2077354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354483" name=""/>
                    <pic:cNvPicPr/>
                  </pic:nvPicPr>
                  <pic:blipFill>
                    <a:blip r:embed="rId15"/>
                    <a:stretch>
                      <a:fillRect/>
                    </a:stretch>
                  </pic:blipFill>
                  <pic:spPr>
                    <a:xfrm>
                      <a:off x="0" y="0"/>
                      <a:ext cx="4610100" cy="1552575"/>
                    </a:xfrm>
                    <a:prstGeom prst="rect">
                      <a:avLst/>
                    </a:prstGeom>
                  </pic:spPr>
                </pic:pic>
              </a:graphicData>
            </a:graphic>
          </wp:inline>
        </w:drawing>
      </w:r>
    </w:p>
    <w:p w14:paraId="33AA6C52" w14:textId="2A69A327" w:rsidR="00382983" w:rsidRDefault="00382983" w:rsidP="004D2B2D">
      <w:pPr>
        <w:rPr>
          <w:rFonts w:ascii="Times New Roman" w:hAnsi="Times New Roman" w:cs="Times New Roman"/>
          <w:sz w:val="24"/>
          <w:szCs w:val="24"/>
        </w:rPr>
      </w:pPr>
      <w:r w:rsidRPr="00382983">
        <w:rPr>
          <w:rFonts w:ascii="Times New Roman" w:hAnsi="Times New Roman" w:cs="Times New Roman"/>
          <w:sz w:val="24"/>
          <w:szCs w:val="24"/>
        </w:rPr>
        <w:t xml:space="preserve">Most of the time each thread runs independently, finishes a specific job, and exits on its own. But sometimes a thread is created to do something that doesn't necessarily need to be finished. The user might press a CANCEL button to stop a long search operation. Or the thread might be part of a redundant algorithm and is no longer useful because some other thread succeeded. What do you do when you just want a thread to go away? That's what the </w:t>
      </w:r>
      <w:proofErr w:type="spellStart"/>
      <w:r w:rsidRPr="00382983">
        <w:rPr>
          <w:rFonts w:ascii="Times New Roman" w:hAnsi="Times New Roman" w:cs="Times New Roman"/>
          <w:sz w:val="24"/>
          <w:szCs w:val="24"/>
        </w:rPr>
        <w:t>Pthreads</w:t>
      </w:r>
      <w:proofErr w:type="spellEnd"/>
      <w:r w:rsidRPr="00382983">
        <w:rPr>
          <w:rFonts w:ascii="Times New Roman" w:hAnsi="Times New Roman" w:cs="Times New Roman"/>
          <w:sz w:val="24"/>
          <w:szCs w:val="24"/>
        </w:rPr>
        <w:t xml:space="preserve"> cancellation interfaces are for. Cancelling a thread is a lot like telling a human to stop something they're doing. Say that one of the bailing programmers has become maniacally obsessed with reaching land, and refuses to stop rowing until reaching safety (Figure 5.1). When the boat finally runs up onto the beach, he's become so fixated that he fails to realize he's done. The other programmers must roughly shake him, and forcibly remove the oars from his blistered hands to stop him--but </w:t>
      </w:r>
      <w:proofErr w:type="gramStart"/>
      <w:r w:rsidRPr="00382983">
        <w:rPr>
          <w:rFonts w:ascii="Times New Roman" w:hAnsi="Times New Roman" w:cs="Times New Roman"/>
          <w:sz w:val="24"/>
          <w:szCs w:val="24"/>
        </w:rPr>
        <w:t>clearly</w:t>
      </w:r>
      <w:proofErr w:type="gramEnd"/>
      <w:r w:rsidRPr="00382983">
        <w:rPr>
          <w:rFonts w:ascii="Times New Roman" w:hAnsi="Times New Roman" w:cs="Times New Roman"/>
          <w:sz w:val="24"/>
          <w:szCs w:val="24"/>
        </w:rPr>
        <w:t xml:space="preserve"> he must be stopped. That's cancellation. Sort of. I can think of other analogies for cancellation within the bailing programmer story, but I choose to ignore them. Perhaps you can, too. Cancellation allows you to tell a thread to shut itself down. You don't need it often, but it can sometimes be extremely useful. Cancellation isn't an arbitrary external termination. It is more like a polite (though not necessarily "friendly") request. You're most likely to want to cancel a thread when you've found that something you set it off to accomplish is no longer necessary. You should never use cancellation unless you really want the target thread to go away. It is a termination mechanism, not a communication channel. So, why would you want to do that to a thread that you presumably created for some reason? An application might use threads to perform long-running operations, perhaps in the background, while the user continues working. Such operations might include saving a large document, preparing to print a document, or sorting a large list. Most such interfaces probably will need to have some way for the user to cancel an operation, whether it is pressing the ESC key or Ctrl-C, or clicking a stop sign icon on the screen. The thread receiving the user interface cancel request would then determine that one or more background operations were in progress, and use </w:t>
      </w:r>
      <w:proofErr w:type="spellStart"/>
      <w:r w:rsidRPr="00382983">
        <w:rPr>
          <w:rFonts w:ascii="Times New Roman" w:hAnsi="Times New Roman" w:cs="Times New Roman"/>
          <w:sz w:val="24"/>
          <w:szCs w:val="24"/>
        </w:rPr>
        <w:t>pthread_cancel</w:t>
      </w:r>
      <w:proofErr w:type="spellEnd"/>
      <w:r w:rsidRPr="00382983">
        <w:rPr>
          <w:rFonts w:ascii="Times New Roman" w:hAnsi="Times New Roman" w:cs="Times New Roman"/>
          <w:sz w:val="24"/>
          <w:szCs w:val="24"/>
        </w:rPr>
        <w:t xml:space="preserve"> to cancel the appropriate threads.</w:t>
      </w:r>
      <w:r w:rsidR="00972EB6">
        <w:rPr>
          <w:rFonts w:ascii="Times New Roman" w:hAnsi="Times New Roman" w:cs="Times New Roman"/>
          <w:sz w:val="24"/>
          <w:szCs w:val="24"/>
        </w:rPr>
        <w:t>[3]</w:t>
      </w:r>
    </w:p>
    <w:p w14:paraId="0840DFCA" w14:textId="59530266" w:rsidR="00382983" w:rsidRDefault="00382983" w:rsidP="004D2B2D">
      <w:pPr>
        <w:rPr>
          <w:rFonts w:ascii="Times New Roman" w:hAnsi="Times New Roman" w:cs="Times New Roman"/>
          <w:sz w:val="24"/>
          <w:szCs w:val="24"/>
        </w:rPr>
      </w:pPr>
      <w:r w:rsidRPr="00382983">
        <w:rPr>
          <w:rFonts w:ascii="Times New Roman" w:hAnsi="Times New Roman" w:cs="Times New Roman"/>
          <w:sz w:val="24"/>
          <w:szCs w:val="24"/>
        </w:rPr>
        <w:t xml:space="preserve">Often, threads are deployed to "explore" a data set in parallel for some heuristic solution. For example, solving an equation for a local minimum or maximum. Once you've gotten one answer that's good enough, the remaining threads may no longer be needed. If so, you can cancel them to avoid wasting processor time and get on to other work. </w:t>
      </w:r>
      <w:proofErr w:type="spellStart"/>
      <w:r w:rsidRPr="00382983">
        <w:rPr>
          <w:rFonts w:ascii="Times New Roman" w:hAnsi="Times New Roman" w:cs="Times New Roman"/>
          <w:sz w:val="24"/>
          <w:szCs w:val="24"/>
        </w:rPr>
        <w:t>Pthreads</w:t>
      </w:r>
      <w:proofErr w:type="spellEnd"/>
      <w:r w:rsidRPr="00382983">
        <w:rPr>
          <w:rFonts w:ascii="Times New Roman" w:hAnsi="Times New Roman" w:cs="Times New Roman"/>
          <w:sz w:val="24"/>
          <w:szCs w:val="24"/>
        </w:rPr>
        <w:t xml:space="preserve"> allows each thread to control its own termination. It can restore program invariants and unlock mutexes. It can even defer cancellation while it completes some important operation. For example, when two write operations must both complete if either completes, a cancellation between the two is not </w:t>
      </w:r>
      <w:r w:rsidRPr="00382983">
        <w:rPr>
          <w:rFonts w:ascii="Times New Roman" w:hAnsi="Times New Roman" w:cs="Times New Roman"/>
          <w:sz w:val="24"/>
          <w:szCs w:val="24"/>
        </w:rPr>
        <w:lastRenderedPageBreak/>
        <w:t xml:space="preserve">acceptable. </w:t>
      </w:r>
      <w:proofErr w:type="spellStart"/>
      <w:r w:rsidRPr="00382983">
        <w:rPr>
          <w:rFonts w:ascii="Times New Roman" w:hAnsi="Times New Roman" w:cs="Times New Roman"/>
          <w:sz w:val="24"/>
          <w:szCs w:val="24"/>
        </w:rPr>
        <w:t>Pthreads</w:t>
      </w:r>
      <w:proofErr w:type="spellEnd"/>
      <w:r w:rsidRPr="00382983">
        <w:rPr>
          <w:rFonts w:ascii="Times New Roman" w:hAnsi="Times New Roman" w:cs="Times New Roman"/>
          <w:sz w:val="24"/>
          <w:szCs w:val="24"/>
        </w:rPr>
        <w:t xml:space="preserve"> supports three cancellation modes, described in Table 5.1, which are encoded as two binary values called "cancellation state" and "cancellation type." Each essentially can be on or off. (While that technically gives four modes, one of them is redundant.) As shown in the table, cancellation state is said to be enabled or disabled, and cancellation type is said to be deferred or asynchronous.</w:t>
      </w:r>
    </w:p>
    <w:p w14:paraId="69070EDC" w14:textId="40EC81E5" w:rsidR="00382983" w:rsidRDefault="00972EB6" w:rsidP="004D2B2D">
      <w:pPr>
        <w:rPr>
          <w:rFonts w:ascii="Times New Roman" w:hAnsi="Times New Roman" w:cs="Times New Roman"/>
          <w:b/>
          <w:bCs/>
          <w:sz w:val="24"/>
          <w:szCs w:val="24"/>
          <w:u w:val="single"/>
        </w:rPr>
      </w:pPr>
      <w:r>
        <w:rPr>
          <w:noProof/>
        </w:rPr>
        <w:drawing>
          <wp:inline distT="0" distB="0" distL="0" distR="0" wp14:anchorId="4C4012BF" wp14:editId="56263276">
            <wp:extent cx="5943600" cy="1369060"/>
            <wp:effectExtent l="0" t="0" r="0" b="2540"/>
            <wp:docPr id="1337881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881286" name=""/>
                    <pic:cNvPicPr/>
                  </pic:nvPicPr>
                  <pic:blipFill>
                    <a:blip r:embed="rId16"/>
                    <a:stretch>
                      <a:fillRect/>
                    </a:stretch>
                  </pic:blipFill>
                  <pic:spPr>
                    <a:xfrm>
                      <a:off x="0" y="0"/>
                      <a:ext cx="5943600" cy="1369060"/>
                    </a:xfrm>
                    <a:prstGeom prst="rect">
                      <a:avLst/>
                    </a:prstGeom>
                  </pic:spPr>
                </pic:pic>
              </a:graphicData>
            </a:graphic>
          </wp:inline>
        </w:drawing>
      </w:r>
    </w:p>
    <w:p w14:paraId="2156C6F0" w14:textId="77777777" w:rsidR="00972EB6" w:rsidRDefault="00972EB6" w:rsidP="004D2B2D">
      <w:pPr>
        <w:rPr>
          <w:rFonts w:ascii="Times New Roman" w:hAnsi="Times New Roman" w:cs="Times New Roman"/>
          <w:b/>
          <w:bCs/>
          <w:sz w:val="24"/>
          <w:szCs w:val="24"/>
          <w:u w:val="single"/>
        </w:rPr>
      </w:pPr>
    </w:p>
    <w:p w14:paraId="2F873F17" w14:textId="151AF03E" w:rsidR="00972EB6" w:rsidRDefault="00972EB6" w:rsidP="004D2B2D">
      <w:pPr>
        <w:rPr>
          <w:rFonts w:ascii="Times New Roman" w:hAnsi="Times New Roman" w:cs="Times New Roman"/>
          <w:sz w:val="24"/>
          <w:szCs w:val="24"/>
        </w:rPr>
      </w:pPr>
      <w:r w:rsidRPr="00972EB6">
        <w:rPr>
          <w:rFonts w:ascii="Times New Roman" w:hAnsi="Times New Roman" w:cs="Times New Roman"/>
          <w:sz w:val="24"/>
          <w:szCs w:val="24"/>
        </w:rPr>
        <w:t xml:space="preserve">By default, cancellation is deferred, and can occur only at specific points in the program that check whether the thread has been requested to terminate, called cancellation points. Most functions that can wait for an unbounded time should be deferred cancellation points. Deferred cancellation points include waiting on a condition variable, reading or writing a file, and other functions where the thread may be blocked for a substantial period of time. There is also a special function called </w:t>
      </w:r>
      <w:proofErr w:type="spellStart"/>
      <w:r w:rsidRPr="00972EB6">
        <w:rPr>
          <w:rFonts w:ascii="Times New Roman" w:hAnsi="Times New Roman" w:cs="Times New Roman"/>
          <w:sz w:val="24"/>
          <w:szCs w:val="24"/>
        </w:rPr>
        <w:t>pthread_testcancel</w:t>
      </w:r>
      <w:proofErr w:type="spellEnd"/>
      <w:r w:rsidRPr="00972EB6">
        <w:rPr>
          <w:rFonts w:ascii="Times New Roman" w:hAnsi="Times New Roman" w:cs="Times New Roman"/>
          <w:sz w:val="24"/>
          <w:szCs w:val="24"/>
        </w:rPr>
        <w:t xml:space="preserve"> that is nothing but a deferred cancellation point. It will return immediately if the thread hasn't been asked to terminate, which allows you to turn any of your functions into cancellation points. Some systems provide a function to terminate a thread immediately. Although that sounds useful, it is difficult to use such a function safely. In fact, it is nearly impossible in a normal modular programming environment. If a thread is terminated with a mutex locked, for example, the next thread trying to lock that mutex will be stuck waiting forever. It might seem that the thread system could automatically release the mutex; but most of the time that's no help. Threads lock mutexes because they're modifying shared data. No other thread can know what data has been modified or what the thread was trying to change, which makes it difficult to fix the data. Now the program is broken. When the mutex is left locked, you can usually tell that something's broken because one or more threads will hang waiting for the mutex. The only way to recover from terminating a thread with a locked mutex is for the application to be able to analyze all shared data and repair it to achieve a consistent and correct state. That is not impossible, and it is worth substantial effort when an application must be fail-safe. However, it is generally not practical for anything but an embedded system where the application designers control every bit of shared state in the process. You would have to rebuild not only your own program or library state, but also the state affected by any library functions that might be called by the thread (for example, the ANSI C library). To cancel a thread, you need the thread's identifier, the </w:t>
      </w:r>
      <w:proofErr w:type="spellStart"/>
      <w:r w:rsidRPr="00972EB6">
        <w:rPr>
          <w:rFonts w:ascii="Times New Roman" w:hAnsi="Times New Roman" w:cs="Times New Roman"/>
          <w:sz w:val="24"/>
          <w:szCs w:val="24"/>
        </w:rPr>
        <w:t>pthread_t</w:t>
      </w:r>
      <w:proofErr w:type="spellEnd"/>
      <w:r w:rsidRPr="00972EB6">
        <w:rPr>
          <w:rFonts w:ascii="Times New Roman" w:hAnsi="Times New Roman" w:cs="Times New Roman"/>
          <w:sz w:val="24"/>
          <w:szCs w:val="24"/>
        </w:rPr>
        <w:t xml:space="preserve"> value returned to the creator by </w:t>
      </w:r>
      <w:proofErr w:type="spellStart"/>
      <w:r w:rsidRPr="00972EB6">
        <w:rPr>
          <w:rFonts w:ascii="Times New Roman" w:hAnsi="Times New Roman" w:cs="Times New Roman"/>
          <w:sz w:val="24"/>
          <w:szCs w:val="24"/>
        </w:rPr>
        <w:t>pthread_create</w:t>
      </w:r>
      <w:proofErr w:type="spellEnd"/>
      <w:r w:rsidRPr="00972EB6">
        <w:rPr>
          <w:rFonts w:ascii="Times New Roman" w:hAnsi="Times New Roman" w:cs="Times New Roman"/>
          <w:sz w:val="24"/>
          <w:szCs w:val="24"/>
        </w:rPr>
        <w:t xml:space="preserve"> or returned to the thread itself by </w:t>
      </w:r>
      <w:proofErr w:type="spellStart"/>
      <w:r w:rsidRPr="00972EB6">
        <w:rPr>
          <w:rFonts w:ascii="Times New Roman" w:hAnsi="Times New Roman" w:cs="Times New Roman"/>
          <w:sz w:val="24"/>
          <w:szCs w:val="24"/>
        </w:rPr>
        <w:t>pthread_self</w:t>
      </w:r>
      <w:proofErr w:type="spellEnd"/>
      <w:r w:rsidRPr="00972EB6">
        <w:rPr>
          <w:rFonts w:ascii="Times New Roman" w:hAnsi="Times New Roman" w:cs="Times New Roman"/>
          <w:sz w:val="24"/>
          <w:szCs w:val="24"/>
        </w:rPr>
        <w:t xml:space="preserve">. Cancelling a thread is asynchronous--that is, when the call to </w:t>
      </w:r>
      <w:proofErr w:type="spellStart"/>
      <w:r w:rsidRPr="00972EB6">
        <w:rPr>
          <w:rFonts w:ascii="Times New Roman" w:hAnsi="Times New Roman" w:cs="Times New Roman"/>
          <w:sz w:val="24"/>
          <w:szCs w:val="24"/>
        </w:rPr>
        <w:t>pthread_cancel</w:t>
      </w:r>
      <w:proofErr w:type="spellEnd"/>
      <w:r w:rsidRPr="00972EB6">
        <w:rPr>
          <w:rFonts w:ascii="Times New Roman" w:hAnsi="Times New Roman" w:cs="Times New Roman"/>
          <w:sz w:val="24"/>
          <w:szCs w:val="24"/>
        </w:rPr>
        <w:t xml:space="preserve"> returns, the thread has not necessarily been canceled, it may have only been notified that a cancel request is pending against it. If you need to know when the thread has actually terminated, you must join with it by calling </w:t>
      </w:r>
      <w:proofErr w:type="spellStart"/>
      <w:r w:rsidRPr="00972EB6">
        <w:rPr>
          <w:rFonts w:ascii="Times New Roman" w:hAnsi="Times New Roman" w:cs="Times New Roman"/>
          <w:sz w:val="24"/>
          <w:szCs w:val="24"/>
        </w:rPr>
        <w:t>pthread_join</w:t>
      </w:r>
      <w:proofErr w:type="spellEnd"/>
      <w:r w:rsidRPr="00972EB6">
        <w:rPr>
          <w:rFonts w:ascii="Times New Roman" w:hAnsi="Times New Roman" w:cs="Times New Roman"/>
          <w:sz w:val="24"/>
          <w:szCs w:val="24"/>
        </w:rPr>
        <w:t xml:space="preserve"> after cancelling it. If the thread </w:t>
      </w:r>
      <w:r w:rsidRPr="00972EB6">
        <w:rPr>
          <w:rFonts w:ascii="Times New Roman" w:hAnsi="Times New Roman" w:cs="Times New Roman"/>
          <w:sz w:val="24"/>
          <w:szCs w:val="24"/>
        </w:rPr>
        <w:lastRenderedPageBreak/>
        <w:t xml:space="preserve">had asynchronous cancelability type set, or when the thread next reaches a deferred cancellation point, the cancel request will be delivered by the system. When that happens, the system will set the thread's cancelability type to PTHREAD_CANCEL_DEFERRED and the cancelability state to PTHREAD_CANCEL_DISABLE. That is, the thread can clean up and terminate without having to worry about being canceled again. When a function that is a cancellation point detects a pending cancel request, the function does not return to the caller. The active cleanup handlers will be called, if there are any, and the thread will terminate. There is no way to "handle" cancellation and continue execution--the thread must either defer cancellation entirely or terminate. This is analogous to C++ object destructors, rather than C++ exceptions--the object is allowed to clean up after itself, but it is not allowed to avoid destruction. The following program, called </w:t>
      </w:r>
      <w:proofErr w:type="spellStart"/>
      <w:r w:rsidRPr="00972EB6">
        <w:rPr>
          <w:rFonts w:ascii="Times New Roman" w:hAnsi="Times New Roman" w:cs="Times New Roman"/>
          <w:sz w:val="24"/>
          <w:szCs w:val="24"/>
        </w:rPr>
        <w:t>cancel.c</w:t>
      </w:r>
      <w:proofErr w:type="spellEnd"/>
      <w:r w:rsidRPr="00972EB6">
        <w:rPr>
          <w:rFonts w:ascii="Times New Roman" w:hAnsi="Times New Roman" w:cs="Times New Roman"/>
          <w:sz w:val="24"/>
          <w:szCs w:val="24"/>
        </w:rPr>
        <w:t xml:space="preserve">, shows how to write a thread that responds "reasonably quickly" to deferred cancellation, by calling </w:t>
      </w:r>
      <w:proofErr w:type="spellStart"/>
      <w:r w:rsidRPr="00972EB6">
        <w:rPr>
          <w:rFonts w:ascii="Times New Roman" w:hAnsi="Times New Roman" w:cs="Times New Roman"/>
          <w:sz w:val="24"/>
          <w:szCs w:val="24"/>
        </w:rPr>
        <w:t>pthread_testcancel</w:t>
      </w:r>
      <w:proofErr w:type="spellEnd"/>
      <w:r w:rsidRPr="00972EB6">
        <w:rPr>
          <w:rFonts w:ascii="Times New Roman" w:hAnsi="Times New Roman" w:cs="Times New Roman"/>
          <w:sz w:val="24"/>
          <w:szCs w:val="24"/>
        </w:rPr>
        <w:t xml:space="preserve"> within a loop. 11-19 The thread function </w:t>
      </w:r>
      <w:proofErr w:type="spellStart"/>
      <w:r w:rsidRPr="00972EB6">
        <w:rPr>
          <w:rFonts w:ascii="Times New Roman" w:hAnsi="Times New Roman" w:cs="Times New Roman"/>
          <w:sz w:val="24"/>
          <w:szCs w:val="24"/>
        </w:rPr>
        <w:t>thread_routine</w:t>
      </w:r>
      <w:proofErr w:type="spellEnd"/>
      <w:r w:rsidRPr="00972EB6">
        <w:rPr>
          <w:rFonts w:ascii="Times New Roman" w:hAnsi="Times New Roman" w:cs="Times New Roman"/>
          <w:sz w:val="24"/>
          <w:szCs w:val="24"/>
        </w:rPr>
        <w:t xml:space="preserve"> loops indefinitely, until canceled, testing periodically for a pending cancellation request. It minimizes the overhead of calling </w:t>
      </w:r>
      <w:proofErr w:type="spellStart"/>
      <w:r w:rsidRPr="00972EB6">
        <w:rPr>
          <w:rFonts w:ascii="Times New Roman" w:hAnsi="Times New Roman" w:cs="Times New Roman"/>
          <w:sz w:val="24"/>
          <w:szCs w:val="24"/>
        </w:rPr>
        <w:t>pthread_testcancel</w:t>
      </w:r>
      <w:proofErr w:type="spellEnd"/>
      <w:r w:rsidRPr="00972EB6">
        <w:rPr>
          <w:rFonts w:ascii="Times New Roman" w:hAnsi="Times New Roman" w:cs="Times New Roman"/>
          <w:sz w:val="24"/>
          <w:szCs w:val="24"/>
        </w:rPr>
        <w:t xml:space="preserve"> by doing so only every 1000 iterations (line 17). 27-35 On a Solaris system, set the thread concurrency level to 2, by calling </w:t>
      </w:r>
      <w:proofErr w:type="spellStart"/>
      <w:r w:rsidRPr="00972EB6">
        <w:rPr>
          <w:rFonts w:ascii="Times New Roman" w:hAnsi="Times New Roman" w:cs="Times New Roman"/>
          <w:sz w:val="24"/>
          <w:szCs w:val="24"/>
        </w:rPr>
        <w:t>thr_setconcurrency</w:t>
      </w:r>
      <w:proofErr w:type="spellEnd"/>
      <w:r w:rsidRPr="00972EB6">
        <w:rPr>
          <w:rFonts w:ascii="Times New Roman" w:hAnsi="Times New Roman" w:cs="Times New Roman"/>
          <w:sz w:val="24"/>
          <w:szCs w:val="24"/>
        </w:rPr>
        <w:t xml:space="preserve">. Without the call to </w:t>
      </w:r>
      <w:proofErr w:type="spellStart"/>
      <w:r w:rsidRPr="00972EB6">
        <w:rPr>
          <w:rFonts w:ascii="Times New Roman" w:hAnsi="Times New Roman" w:cs="Times New Roman"/>
          <w:sz w:val="24"/>
          <w:szCs w:val="24"/>
        </w:rPr>
        <w:t>thr_setconcurrency</w:t>
      </w:r>
      <w:proofErr w:type="spellEnd"/>
      <w:r w:rsidRPr="00972EB6">
        <w:rPr>
          <w:rFonts w:ascii="Times New Roman" w:hAnsi="Times New Roman" w:cs="Times New Roman"/>
          <w:sz w:val="24"/>
          <w:szCs w:val="24"/>
        </w:rPr>
        <w:t xml:space="preserve">, this program will hang on Solaris because </w:t>
      </w:r>
      <w:proofErr w:type="spellStart"/>
      <w:r w:rsidRPr="00972EB6">
        <w:rPr>
          <w:rFonts w:ascii="Times New Roman" w:hAnsi="Times New Roman" w:cs="Times New Roman"/>
          <w:sz w:val="24"/>
          <w:szCs w:val="24"/>
        </w:rPr>
        <w:t>thread_routine</w:t>
      </w:r>
      <w:proofErr w:type="spellEnd"/>
      <w:r w:rsidRPr="00972EB6">
        <w:rPr>
          <w:rFonts w:ascii="Times New Roman" w:hAnsi="Times New Roman" w:cs="Times New Roman"/>
          <w:sz w:val="24"/>
          <w:szCs w:val="24"/>
        </w:rPr>
        <w:t xml:space="preserve"> is "compute bound" and will not block. The main program would never have another chance to run once thread routine started, and could not call </w:t>
      </w:r>
      <w:proofErr w:type="spellStart"/>
      <w:r w:rsidRPr="00972EB6">
        <w:rPr>
          <w:rFonts w:ascii="Times New Roman" w:hAnsi="Times New Roman" w:cs="Times New Roman"/>
          <w:sz w:val="24"/>
          <w:szCs w:val="24"/>
        </w:rPr>
        <w:t>pthread_cancel</w:t>
      </w:r>
      <w:proofErr w:type="spellEnd"/>
      <w:r w:rsidRPr="00972EB6">
        <w:rPr>
          <w:rFonts w:ascii="Times New Roman" w:hAnsi="Times New Roman" w:cs="Times New Roman"/>
          <w:sz w:val="24"/>
          <w:szCs w:val="24"/>
        </w:rPr>
        <w:t xml:space="preserve">. 36-54 The main program creates a thread running </w:t>
      </w:r>
      <w:proofErr w:type="spellStart"/>
      <w:r w:rsidRPr="00972EB6">
        <w:rPr>
          <w:rFonts w:ascii="Times New Roman" w:hAnsi="Times New Roman" w:cs="Times New Roman"/>
          <w:sz w:val="24"/>
          <w:szCs w:val="24"/>
        </w:rPr>
        <w:t>thread_routine</w:t>
      </w:r>
      <w:proofErr w:type="spellEnd"/>
      <w:r w:rsidRPr="00972EB6">
        <w:rPr>
          <w:rFonts w:ascii="Times New Roman" w:hAnsi="Times New Roman" w:cs="Times New Roman"/>
          <w:sz w:val="24"/>
          <w:szCs w:val="24"/>
        </w:rPr>
        <w:t xml:space="preserve">, sleeps for two seconds, and then cancels the thread. It joins with the thread, and checks the return value, which should be PTHREAD_CANCELED to indicate that it was canceled, rather than terminated normally. </w:t>
      </w:r>
      <w:proofErr w:type="spellStart"/>
      <w:r w:rsidRPr="00972EB6">
        <w:rPr>
          <w:rFonts w:ascii="Times New Roman" w:hAnsi="Times New Roman" w:cs="Times New Roman"/>
          <w:sz w:val="24"/>
          <w:szCs w:val="24"/>
        </w:rPr>
        <w:t>cancel.c</w:t>
      </w:r>
      <w:proofErr w:type="spellEnd"/>
      <w:r w:rsidRPr="00972EB6">
        <w:rPr>
          <w:rFonts w:ascii="Times New Roman" w:hAnsi="Times New Roman" w:cs="Times New Roman"/>
          <w:sz w:val="24"/>
          <w:szCs w:val="24"/>
        </w:rPr>
        <w:t xml:space="preserve"> A thread can disable cancellation around sections of code that need to complete without interruption, by calling </w:t>
      </w:r>
      <w:proofErr w:type="spellStart"/>
      <w:r w:rsidRPr="00972EB6">
        <w:rPr>
          <w:rFonts w:ascii="Times New Roman" w:hAnsi="Times New Roman" w:cs="Times New Roman"/>
          <w:sz w:val="24"/>
          <w:szCs w:val="24"/>
        </w:rPr>
        <w:t>pthread_setcancelstate</w:t>
      </w:r>
      <w:proofErr w:type="spellEnd"/>
      <w:r w:rsidRPr="00972EB6">
        <w:rPr>
          <w:rFonts w:ascii="Times New Roman" w:hAnsi="Times New Roman" w:cs="Times New Roman"/>
          <w:sz w:val="24"/>
          <w:szCs w:val="24"/>
        </w:rPr>
        <w:t xml:space="preserve">. For example, if a database update operation takes two separate write calls, you wouldn't want to complete the first and have the second canceled. If you request that a </w:t>
      </w:r>
      <w:proofErr w:type="gramStart"/>
      <w:r w:rsidRPr="00972EB6">
        <w:rPr>
          <w:rFonts w:ascii="Times New Roman" w:hAnsi="Times New Roman" w:cs="Times New Roman"/>
          <w:sz w:val="24"/>
          <w:szCs w:val="24"/>
        </w:rPr>
        <w:t>thread</w:t>
      </w:r>
      <w:proofErr w:type="gramEnd"/>
      <w:r w:rsidRPr="00972EB6">
        <w:rPr>
          <w:rFonts w:ascii="Times New Roman" w:hAnsi="Times New Roman" w:cs="Times New Roman"/>
          <w:sz w:val="24"/>
          <w:szCs w:val="24"/>
        </w:rPr>
        <w:t xml:space="preserve"> be canceled while cancellation is disabled, the thread remembers that it was canceled but won't do anything about it until after cancellation is enabled again. Because enabling cancellation isn't a cancellation point, you also need to test for a pending cancel request if you want a cancel processed immediately. When a thread may be canceled while it holds private resources, such as a locked mutex or heap storage that won't ever be freed by any other thread, those resources need to be released when the thread is canceled. If the thread has a mutex locked, it may also need to "repair" shared data to restore program invariants. Cleanup handlers provide the mechanism to accomplish the cleanup, somewhat like process </w:t>
      </w:r>
      <w:proofErr w:type="spellStart"/>
      <w:r w:rsidRPr="00972EB6">
        <w:rPr>
          <w:rFonts w:ascii="Times New Roman" w:hAnsi="Times New Roman" w:cs="Times New Roman"/>
          <w:sz w:val="24"/>
          <w:szCs w:val="24"/>
        </w:rPr>
        <w:t>atexit</w:t>
      </w:r>
      <w:proofErr w:type="spellEnd"/>
      <w:r w:rsidRPr="00972EB6">
        <w:rPr>
          <w:rFonts w:ascii="Times New Roman" w:hAnsi="Times New Roman" w:cs="Times New Roman"/>
          <w:sz w:val="24"/>
          <w:szCs w:val="24"/>
        </w:rPr>
        <w:t xml:space="preserve"> handlers. After acquiring a resource, and before any cancellation points, declare a cleanup handler by calling </w:t>
      </w:r>
      <w:proofErr w:type="spellStart"/>
      <w:r w:rsidRPr="00972EB6">
        <w:rPr>
          <w:rFonts w:ascii="Times New Roman" w:hAnsi="Times New Roman" w:cs="Times New Roman"/>
          <w:sz w:val="24"/>
          <w:szCs w:val="24"/>
        </w:rPr>
        <w:t>pthread_cleanup_push</w:t>
      </w:r>
      <w:proofErr w:type="spellEnd"/>
      <w:r w:rsidRPr="00972EB6">
        <w:rPr>
          <w:rFonts w:ascii="Times New Roman" w:hAnsi="Times New Roman" w:cs="Times New Roman"/>
          <w:sz w:val="24"/>
          <w:szCs w:val="24"/>
        </w:rPr>
        <w:t xml:space="preserve">. Before releasing the resource, but after any cancellation points, remove the cleanup handler by calling </w:t>
      </w:r>
      <w:proofErr w:type="spellStart"/>
      <w:r w:rsidRPr="00972EB6">
        <w:rPr>
          <w:rFonts w:ascii="Times New Roman" w:hAnsi="Times New Roman" w:cs="Times New Roman"/>
          <w:sz w:val="24"/>
          <w:szCs w:val="24"/>
        </w:rPr>
        <w:t>pthread_cleanup_pop</w:t>
      </w:r>
      <w:proofErr w:type="spellEnd"/>
      <w:r w:rsidRPr="00972EB6">
        <w:rPr>
          <w:rFonts w:ascii="Times New Roman" w:hAnsi="Times New Roman" w:cs="Times New Roman"/>
          <w:sz w:val="24"/>
          <w:szCs w:val="24"/>
        </w:rPr>
        <w:t>. If you don't have a thread's identifier, you can't cancel the thread. That means that, at least using portable POSIX functions, you can't write an "idle thread killer" that will arbitrarily terminate threads in the process. You can only cancel threads that you created, or threads for which the creator (or the thread itself) gave you an identifier. That generally means that cancellation is restricted to operating within a subsystem.</w:t>
      </w:r>
      <w:r>
        <w:rPr>
          <w:rFonts w:ascii="Times New Roman" w:hAnsi="Times New Roman" w:cs="Times New Roman"/>
          <w:sz w:val="24"/>
          <w:szCs w:val="24"/>
        </w:rPr>
        <w:t>[3]</w:t>
      </w:r>
    </w:p>
    <w:p w14:paraId="0A792E22" w14:textId="37EB5492" w:rsidR="00972EB6" w:rsidRDefault="00972EB6" w:rsidP="004D2B2D">
      <w:pPr>
        <w:rPr>
          <w:rFonts w:ascii="Times New Roman" w:hAnsi="Times New Roman" w:cs="Times New Roman"/>
          <w:b/>
          <w:bCs/>
          <w:sz w:val="28"/>
          <w:szCs w:val="28"/>
          <w:u w:val="single"/>
        </w:rPr>
      </w:pPr>
      <w:r w:rsidRPr="00972EB6">
        <w:rPr>
          <w:rFonts w:ascii="Times New Roman" w:hAnsi="Times New Roman" w:cs="Times New Roman"/>
          <w:b/>
          <w:bCs/>
          <w:sz w:val="28"/>
          <w:szCs w:val="28"/>
          <w:u w:val="single"/>
        </w:rPr>
        <w:t>DEFERRED CANCELLABILITY:</w:t>
      </w:r>
    </w:p>
    <w:p w14:paraId="4CBE2F35" w14:textId="2445368C" w:rsidR="00972EB6" w:rsidRDefault="00972EB6" w:rsidP="004D2B2D">
      <w:pPr>
        <w:rPr>
          <w:rFonts w:ascii="Times New Roman" w:hAnsi="Times New Roman" w:cs="Times New Roman"/>
          <w:sz w:val="24"/>
          <w:szCs w:val="24"/>
        </w:rPr>
      </w:pPr>
      <w:r w:rsidRPr="00972EB6">
        <w:rPr>
          <w:rFonts w:ascii="Times New Roman" w:hAnsi="Times New Roman" w:cs="Times New Roman"/>
          <w:b/>
          <w:bCs/>
          <w:sz w:val="28"/>
          <w:szCs w:val="28"/>
        </w:rPr>
        <w:t xml:space="preserve">                                                            </w:t>
      </w:r>
      <w:r w:rsidRPr="00972EB6">
        <w:rPr>
          <w:rFonts w:ascii="Times New Roman" w:hAnsi="Times New Roman" w:cs="Times New Roman"/>
          <w:sz w:val="24"/>
          <w:szCs w:val="24"/>
        </w:rPr>
        <w:t xml:space="preserve">"Deferred cancelability" means that the thread's cancelability type has been set to PTHREAD _CANCEL_DEFERRED and the thread's </w:t>
      </w:r>
      <w:r w:rsidRPr="00972EB6">
        <w:rPr>
          <w:rFonts w:ascii="Times New Roman" w:hAnsi="Times New Roman" w:cs="Times New Roman"/>
          <w:sz w:val="24"/>
          <w:szCs w:val="24"/>
        </w:rPr>
        <w:lastRenderedPageBreak/>
        <w:t>cancelability enable has been set to PTHREAD_ CANCEL_ENABLE. The thread will only respond to cancellation requests when it reaches one of a set of "cancellation points."</w:t>
      </w:r>
    </w:p>
    <w:p w14:paraId="1A275CA5" w14:textId="2A4E2BE0" w:rsidR="00972EB6" w:rsidRDefault="00972EB6" w:rsidP="004D2B2D">
      <w:pPr>
        <w:rPr>
          <w:rFonts w:ascii="Times New Roman" w:hAnsi="Times New Roman" w:cs="Times New Roman"/>
          <w:b/>
          <w:bCs/>
          <w:sz w:val="24"/>
          <w:szCs w:val="24"/>
          <w:u w:val="single"/>
        </w:rPr>
      </w:pPr>
      <w:r>
        <w:rPr>
          <w:noProof/>
        </w:rPr>
        <w:drawing>
          <wp:inline distT="0" distB="0" distL="0" distR="0" wp14:anchorId="13F6092B" wp14:editId="3EFA8A64">
            <wp:extent cx="5943600" cy="4217035"/>
            <wp:effectExtent l="0" t="0" r="0" b="0"/>
            <wp:docPr id="1813452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452201" name=""/>
                    <pic:cNvPicPr/>
                  </pic:nvPicPr>
                  <pic:blipFill>
                    <a:blip r:embed="rId17"/>
                    <a:stretch>
                      <a:fillRect/>
                    </a:stretch>
                  </pic:blipFill>
                  <pic:spPr>
                    <a:xfrm>
                      <a:off x="0" y="0"/>
                      <a:ext cx="5943600" cy="4217035"/>
                    </a:xfrm>
                    <a:prstGeom prst="rect">
                      <a:avLst/>
                    </a:prstGeom>
                  </pic:spPr>
                </pic:pic>
              </a:graphicData>
            </a:graphic>
          </wp:inline>
        </w:drawing>
      </w:r>
    </w:p>
    <w:p w14:paraId="767B1C11" w14:textId="4E52D6F5" w:rsidR="00972EB6" w:rsidRDefault="00972EB6" w:rsidP="004D2B2D">
      <w:pPr>
        <w:rPr>
          <w:rFonts w:ascii="Times New Roman" w:hAnsi="Times New Roman" w:cs="Times New Roman"/>
          <w:b/>
          <w:bCs/>
          <w:sz w:val="24"/>
          <w:szCs w:val="24"/>
          <w:u w:val="single"/>
        </w:rPr>
      </w:pPr>
      <w:r>
        <w:rPr>
          <w:noProof/>
        </w:rPr>
        <w:drawing>
          <wp:inline distT="0" distB="0" distL="0" distR="0" wp14:anchorId="5B0D58E2" wp14:editId="2A17B4D0">
            <wp:extent cx="4724400" cy="2990850"/>
            <wp:effectExtent l="0" t="0" r="0" b="0"/>
            <wp:docPr id="1743153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153947" name=""/>
                    <pic:cNvPicPr/>
                  </pic:nvPicPr>
                  <pic:blipFill>
                    <a:blip r:embed="rId18"/>
                    <a:stretch>
                      <a:fillRect/>
                    </a:stretch>
                  </pic:blipFill>
                  <pic:spPr>
                    <a:xfrm>
                      <a:off x="0" y="0"/>
                      <a:ext cx="4724400" cy="2990850"/>
                    </a:xfrm>
                    <a:prstGeom prst="rect">
                      <a:avLst/>
                    </a:prstGeom>
                  </pic:spPr>
                </pic:pic>
              </a:graphicData>
            </a:graphic>
          </wp:inline>
        </w:drawing>
      </w:r>
    </w:p>
    <w:p w14:paraId="1B983C2C" w14:textId="77777777" w:rsidR="00972EB6" w:rsidRDefault="00972EB6" w:rsidP="004D2B2D">
      <w:pPr>
        <w:rPr>
          <w:rFonts w:ascii="Times New Roman" w:hAnsi="Times New Roman" w:cs="Times New Roman"/>
          <w:b/>
          <w:bCs/>
          <w:sz w:val="24"/>
          <w:szCs w:val="24"/>
          <w:u w:val="single"/>
        </w:rPr>
      </w:pPr>
    </w:p>
    <w:p w14:paraId="25C315AD" w14:textId="1B350BA9" w:rsidR="00972EB6" w:rsidRDefault="00972EB6" w:rsidP="004D2B2D">
      <w:pPr>
        <w:rPr>
          <w:rFonts w:ascii="Times New Roman" w:hAnsi="Times New Roman" w:cs="Times New Roman"/>
          <w:sz w:val="24"/>
          <w:szCs w:val="24"/>
        </w:rPr>
      </w:pPr>
      <w:proofErr w:type="spellStart"/>
      <w:r w:rsidRPr="00972EB6">
        <w:rPr>
          <w:rFonts w:ascii="Times New Roman" w:hAnsi="Times New Roman" w:cs="Times New Roman"/>
          <w:sz w:val="24"/>
          <w:szCs w:val="24"/>
        </w:rPr>
        <w:lastRenderedPageBreak/>
        <w:t>Pthreads</w:t>
      </w:r>
      <w:proofErr w:type="spellEnd"/>
      <w:r w:rsidRPr="00972EB6">
        <w:rPr>
          <w:rFonts w:ascii="Times New Roman" w:hAnsi="Times New Roman" w:cs="Times New Roman"/>
          <w:sz w:val="24"/>
          <w:szCs w:val="24"/>
        </w:rPr>
        <w:t xml:space="preserve"> specifies that any ANSI C or POSIX function not specified in one of the two lists cannot be a cancellation point. However, your system probably has many additional cancellation points. That's because few UNIX systems are "POSIX." That is, they support other programming interfaces as well--such as BSD 4.3, System V Release 4, UNIX95, and so forth. POSIX doesn't recognize the existence of functions such as select or poll, and therefore it can't say whether or not they are cancellation points. Yet clearly both are functions that may block for an arbitrary period of time, and programmers using them with cancellation would reasonably expect them to behave as cancellation points. X/Open is currently addressing this problem for UNIX98 (X/Open System Interfaces, Issue 5), by extending the </w:t>
      </w:r>
      <w:proofErr w:type="spellStart"/>
      <w:r w:rsidRPr="00972EB6">
        <w:rPr>
          <w:rFonts w:ascii="Times New Roman" w:hAnsi="Times New Roman" w:cs="Times New Roman"/>
          <w:sz w:val="24"/>
          <w:szCs w:val="24"/>
        </w:rPr>
        <w:t>Pthreads</w:t>
      </w:r>
      <w:proofErr w:type="spellEnd"/>
      <w:r w:rsidRPr="00972EB6">
        <w:rPr>
          <w:rFonts w:ascii="Times New Roman" w:hAnsi="Times New Roman" w:cs="Times New Roman"/>
          <w:sz w:val="24"/>
          <w:szCs w:val="24"/>
        </w:rPr>
        <w:t xml:space="preserve"> list of cancellation points. Most cancellation points involve I/O operations that may block the thread for an "unbounded" time. They're cancelable so that the waits can be interrupted. When a thread reaches a cancellation point the system determines whether a cancel is pending for the current ("target") thread. A cancel will be pending if another thread has called </w:t>
      </w:r>
      <w:proofErr w:type="spellStart"/>
      <w:r w:rsidRPr="00972EB6">
        <w:rPr>
          <w:rFonts w:ascii="Times New Roman" w:hAnsi="Times New Roman" w:cs="Times New Roman"/>
          <w:sz w:val="24"/>
          <w:szCs w:val="24"/>
        </w:rPr>
        <w:t>pthread_cancel</w:t>
      </w:r>
      <w:proofErr w:type="spellEnd"/>
      <w:r w:rsidRPr="00972EB6">
        <w:rPr>
          <w:rFonts w:ascii="Times New Roman" w:hAnsi="Times New Roman" w:cs="Times New Roman"/>
          <w:sz w:val="24"/>
          <w:szCs w:val="24"/>
        </w:rPr>
        <w:t xml:space="preserve"> for the target thread since the last time the target thread returned from a cancellation point. If a cancel is pending, the system will immediately begin calling cleanup functions, and then the thread will terminate. If no cancel is currently pending, the function will proceed. If another thread requests that the thread be canceled while the thread is waiting for something (such as I/O) then the wait will be interrupted and the thread will begin its cancellation cleanup. If you need to ensure that cancellation can't occur at a particular cancellation point, or during some sequence of cancellation points, you can temporarily disable cancellation in that region of code. The following program, called </w:t>
      </w:r>
      <w:proofErr w:type="spellStart"/>
      <w:r w:rsidRPr="00972EB6">
        <w:rPr>
          <w:rFonts w:ascii="Times New Roman" w:hAnsi="Times New Roman" w:cs="Times New Roman"/>
          <w:sz w:val="24"/>
          <w:szCs w:val="24"/>
        </w:rPr>
        <w:t>cancel_disable.c</w:t>
      </w:r>
      <w:proofErr w:type="spellEnd"/>
      <w:r w:rsidRPr="00972EB6">
        <w:rPr>
          <w:rFonts w:ascii="Times New Roman" w:hAnsi="Times New Roman" w:cs="Times New Roman"/>
          <w:sz w:val="24"/>
          <w:szCs w:val="24"/>
        </w:rPr>
        <w:t xml:space="preserve">, is a variant of </w:t>
      </w:r>
      <w:proofErr w:type="spellStart"/>
      <w:r w:rsidRPr="00972EB6">
        <w:rPr>
          <w:rFonts w:ascii="Times New Roman" w:hAnsi="Times New Roman" w:cs="Times New Roman"/>
          <w:sz w:val="24"/>
          <w:szCs w:val="24"/>
        </w:rPr>
        <w:t>cancel.c</w:t>
      </w:r>
      <w:proofErr w:type="spellEnd"/>
      <w:r w:rsidRPr="00972EB6">
        <w:rPr>
          <w:rFonts w:ascii="Times New Roman" w:hAnsi="Times New Roman" w:cs="Times New Roman"/>
          <w:sz w:val="24"/>
          <w:szCs w:val="24"/>
        </w:rPr>
        <w:t xml:space="preserve">. The "target" thread periodically calls sleep, and does not want the call to be cancelable. 23-32 After each cycle of 755 iterations, </w:t>
      </w:r>
      <w:proofErr w:type="spellStart"/>
      <w:r w:rsidRPr="00972EB6">
        <w:rPr>
          <w:rFonts w:ascii="Times New Roman" w:hAnsi="Times New Roman" w:cs="Times New Roman"/>
          <w:sz w:val="24"/>
          <w:szCs w:val="24"/>
        </w:rPr>
        <w:t>thread_routine</w:t>
      </w:r>
      <w:proofErr w:type="spellEnd"/>
      <w:r w:rsidRPr="00972EB6">
        <w:rPr>
          <w:rFonts w:ascii="Times New Roman" w:hAnsi="Times New Roman" w:cs="Times New Roman"/>
          <w:sz w:val="24"/>
          <w:szCs w:val="24"/>
        </w:rPr>
        <w:t xml:space="preserve"> will call sleep to wait a second. (The value 755 is just an arbitrary number that popped into my head. Do arbitrary numbers ever pop into your head?) Prior to sleeping, </w:t>
      </w:r>
      <w:proofErr w:type="spellStart"/>
      <w:r w:rsidRPr="00972EB6">
        <w:rPr>
          <w:rFonts w:ascii="Times New Roman" w:hAnsi="Times New Roman" w:cs="Times New Roman"/>
          <w:sz w:val="24"/>
          <w:szCs w:val="24"/>
        </w:rPr>
        <w:t>thread_routine</w:t>
      </w:r>
      <w:proofErr w:type="spellEnd"/>
      <w:r w:rsidRPr="00972EB6">
        <w:rPr>
          <w:rFonts w:ascii="Times New Roman" w:hAnsi="Times New Roman" w:cs="Times New Roman"/>
          <w:sz w:val="24"/>
          <w:szCs w:val="24"/>
        </w:rPr>
        <w:t xml:space="preserve"> disables cancellation by setting the cancelability state to PTHREAD_CANCEL_DISABLE. After sleep returns, it restores the saved cancelability state by calling </w:t>
      </w:r>
      <w:proofErr w:type="spellStart"/>
      <w:r w:rsidRPr="00972EB6">
        <w:rPr>
          <w:rFonts w:ascii="Times New Roman" w:hAnsi="Times New Roman" w:cs="Times New Roman"/>
          <w:sz w:val="24"/>
          <w:szCs w:val="24"/>
        </w:rPr>
        <w:t>pthread_setcancelstate</w:t>
      </w:r>
      <w:proofErr w:type="spellEnd"/>
      <w:r w:rsidRPr="00972EB6">
        <w:rPr>
          <w:rFonts w:ascii="Times New Roman" w:hAnsi="Times New Roman" w:cs="Times New Roman"/>
          <w:sz w:val="24"/>
          <w:szCs w:val="24"/>
        </w:rPr>
        <w:t xml:space="preserve"> again. 33-35 Just as in </w:t>
      </w:r>
      <w:proofErr w:type="spellStart"/>
      <w:r w:rsidRPr="00972EB6">
        <w:rPr>
          <w:rFonts w:ascii="Times New Roman" w:hAnsi="Times New Roman" w:cs="Times New Roman"/>
          <w:sz w:val="24"/>
          <w:szCs w:val="24"/>
        </w:rPr>
        <w:t>cancel.c</w:t>
      </w:r>
      <w:proofErr w:type="spellEnd"/>
      <w:r w:rsidRPr="00972EB6">
        <w:rPr>
          <w:rFonts w:ascii="Times New Roman" w:hAnsi="Times New Roman" w:cs="Times New Roman"/>
          <w:sz w:val="24"/>
          <w:szCs w:val="24"/>
        </w:rPr>
        <w:t xml:space="preserve">, test for a pending cancel every 1000 iterations. </w:t>
      </w:r>
      <w:proofErr w:type="spellStart"/>
      <w:r w:rsidRPr="00972EB6">
        <w:rPr>
          <w:rFonts w:ascii="Times New Roman" w:hAnsi="Times New Roman" w:cs="Times New Roman"/>
          <w:sz w:val="24"/>
          <w:szCs w:val="24"/>
        </w:rPr>
        <w:t>cancel_disable.</w:t>
      </w:r>
      <w:proofErr w:type="gramStart"/>
      <w:r w:rsidRPr="00972EB6">
        <w:rPr>
          <w:rFonts w:ascii="Times New Roman" w:hAnsi="Times New Roman" w:cs="Times New Roman"/>
          <w:sz w:val="24"/>
          <w:szCs w:val="24"/>
        </w:rPr>
        <w:t>c</w:t>
      </w:r>
      <w:proofErr w:type="spellEnd"/>
      <w:r>
        <w:rPr>
          <w:rFonts w:ascii="Times New Roman" w:hAnsi="Times New Roman" w:cs="Times New Roman"/>
          <w:sz w:val="24"/>
          <w:szCs w:val="24"/>
        </w:rPr>
        <w:t>[</w:t>
      </w:r>
      <w:proofErr w:type="gramEnd"/>
      <w:r>
        <w:rPr>
          <w:rFonts w:ascii="Times New Roman" w:hAnsi="Times New Roman" w:cs="Times New Roman"/>
          <w:sz w:val="24"/>
          <w:szCs w:val="24"/>
        </w:rPr>
        <w:t>3]</w:t>
      </w:r>
    </w:p>
    <w:p w14:paraId="5558B315" w14:textId="16BCEF26" w:rsidR="00972EB6" w:rsidRDefault="00972EB6" w:rsidP="004D2B2D">
      <w:pPr>
        <w:rPr>
          <w:rFonts w:ascii="Times New Roman" w:hAnsi="Times New Roman" w:cs="Times New Roman"/>
          <w:b/>
          <w:bCs/>
          <w:sz w:val="28"/>
          <w:szCs w:val="28"/>
          <w:u w:val="single"/>
        </w:rPr>
      </w:pPr>
      <w:r w:rsidRPr="00972EB6">
        <w:rPr>
          <w:rFonts w:ascii="Times New Roman" w:hAnsi="Times New Roman" w:cs="Times New Roman"/>
          <w:b/>
          <w:bCs/>
          <w:sz w:val="28"/>
          <w:szCs w:val="28"/>
          <w:u w:val="single"/>
        </w:rPr>
        <w:t>ASYNCHRONOUS CANCELLABILITY:</w:t>
      </w:r>
    </w:p>
    <w:p w14:paraId="670AC98E" w14:textId="3A32136D" w:rsidR="00972EB6" w:rsidRDefault="00972EB6" w:rsidP="004D2B2D">
      <w:pPr>
        <w:rPr>
          <w:rFonts w:ascii="Times New Roman" w:hAnsi="Times New Roman" w:cs="Times New Roman"/>
          <w:sz w:val="24"/>
          <w:szCs w:val="24"/>
        </w:rPr>
      </w:pPr>
      <w:r w:rsidRPr="00972EB6">
        <w:rPr>
          <w:rFonts w:ascii="Times New Roman" w:hAnsi="Times New Roman" w:cs="Times New Roman"/>
          <w:b/>
          <w:bCs/>
          <w:sz w:val="28"/>
          <w:szCs w:val="28"/>
        </w:rPr>
        <w:t xml:space="preserve">                                                                         </w:t>
      </w:r>
      <w:r w:rsidRPr="00972EB6">
        <w:rPr>
          <w:rFonts w:ascii="Times New Roman" w:hAnsi="Times New Roman" w:cs="Times New Roman"/>
          <w:sz w:val="24"/>
          <w:szCs w:val="24"/>
        </w:rPr>
        <w:t xml:space="preserve">Asynchronous cancellation is useful because the "target thread" doesn't need to poll for cancellation requests by using cancellation points. That can be valuable for a thread that runs a tight compute-bound loop (for example, searching for a prime number factor) where the overhead of calling </w:t>
      </w:r>
      <w:proofErr w:type="spellStart"/>
      <w:r w:rsidRPr="00972EB6">
        <w:rPr>
          <w:rFonts w:ascii="Times New Roman" w:hAnsi="Times New Roman" w:cs="Times New Roman"/>
          <w:sz w:val="24"/>
          <w:szCs w:val="24"/>
        </w:rPr>
        <w:t>pthread_testcancel</w:t>
      </w:r>
      <w:proofErr w:type="spellEnd"/>
      <w:r w:rsidRPr="00972EB6">
        <w:rPr>
          <w:rFonts w:ascii="Times New Roman" w:hAnsi="Times New Roman" w:cs="Times New Roman"/>
          <w:sz w:val="24"/>
          <w:szCs w:val="24"/>
        </w:rPr>
        <w:t xml:space="preserve"> might be severe. | Avoid asynchronous cancellation! | It is difficult to use correctly and is rarely useful. The problem is that you're limited in what you can do with asynchronous cancellation enabled. You can't acquire any resources, for example, including locking a mutex. That's because the cleanup code would have no way to determine whether the mutex had been locked. Asynchronous cancellation can occur at any hardware instruction. On some computers it may even be possible to interrupt some instructions in the middle. That makes it really difficult to determine what the canceled thread was doing. For example, when you call malloc the system allocates some heap memory for you, stores a pointer to that memory somewhere (possibly in a hardware register), and then returns to your code, which probably moves the return value into some local storage for later use. There are lots of places that malloc might be interrupted by an </w:t>
      </w:r>
      <w:r w:rsidRPr="00972EB6">
        <w:rPr>
          <w:rFonts w:ascii="Times New Roman" w:hAnsi="Times New Roman" w:cs="Times New Roman"/>
          <w:sz w:val="24"/>
          <w:szCs w:val="24"/>
        </w:rPr>
        <w:lastRenderedPageBreak/>
        <w:t>asynchronous cancel, with varying effects. It might be interrupted before the memory was allocated. Or it might be interrupted after allocating storage but before it stored the address for return. Or it might even return to your code, but get interrupted before the return value could be copied to a local variable. In any of those cases the variable where your code expects to find a pointer to the allocated memory will be uninitialized. You can't tell whether the memory really was allocated yet. You can't free the memory, so that memory (if it was allocated to you) will remain allocated for the life of the program. That's a memory leak, which is</w:t>
      </w:r>
      <w:r>
        <w:rPr>
          <w:rFonts w:ascii="Times New Roman" w:hAnsi="Times New Roman" w:cs="Times New Roman"/>
          <w:sz w:val="24"/>
          <w:szCs w:val="24"/>
        </w:rPr>
        <w:t xml:space="preserve"> </w:t>
      </w:r>
      <w:r w:rsidRPr="00972EB6">
        <w:rPr>
          <w:rFonts w:ascii="Times New Roman" w:hAnsi="Times New Roman" w:cs="Times New Roman"/>
          <w:sz w:val="24"/>
          <w:szCs w:val="24"/>
        </w:rPr>
        <w:t xml:space="preserve">not a desirable feature. Or when you call </w:t>
      </w:r>
      <w:proofErr w:type="spellStart"/>
      <w:r w:rsidRPr="00972EB6">
        <w:rPr>
          <w:rFonts w:ascii="Times New Roman" w:hAnsi="Times New Roman" w:cs="Times New Roman"/>
          <w:sz w:val="24"/>
          <w:szCs w:val="24"/>
        </w:rPr>
        <w:t>pthread_mutex_lock</w:t>
      </w:r>
      <w:proofErr w:type="spellEnd"/>
      <w:r w:rsidRPr="00972EB6">
        <w:rPr>
          <w:rFonts w:ascii="Times New Roman" w:hAnsi="Times New Roman" w:cs="Times New Roman"/>
          <w:sz w:val="24"/>
          <w:szCs w:val="24"/>
        </w:rPr>
        <w:t xml:space="preserve">, the system might be interrupted within a function call either before or after locking the mutex. Again, there's no way for your program to find out, because the interrupt may have occurred between any two instructions, even within the </w:t>
      </w:r>
      <w:proofErr w:type="spellStart"/>
      <w:r w:rsidRPr="00972EB6">
        <w:rPr>
          <w:rFonts w:ascii="Times New Roman" w:hAnsi="Times New Roman" w:cs="Times New Roman"/>
          <w:sz w:val="24"/>
          <w:szCs w:val="24"/>
        </w:rPr>
        <w:t>pthread_mutex_lock</w:t>
      </w:r>
      <w:proofErr w:type="spellEnd"/>
      <w:r w:rsidRPr="00972EB6">
        <w:rPr>
          <w:rFonts w:ascii="Times New Roman" w:hAnsi="Times New Roman" w:cs="Times New Roman"/>
          <w:sz w:val="24"/>
          <w:szCs w:val="24"/>
        </w:rPr>
        <w:t xml:space="preserve"> function, which might leave the mutex unusable. If the mutex is locked, the application will likely end up hanging because it will never be unlocked. | Call no code with asynchronous cancellation enabled unless you | wrote it to be async-cancel safe--and even then, think twice! You are not allowed to call any function that acquires resources while asynchronous cancellation is enabled. In fact, you should never call any function while asynchronous cancellation is enabled unless the function is documented as "async-cancel safe." The only functions required to be async safe by </w:t>
      </w:r>
      <w:proofErr w:type="spellStart"/>
      <w:r w:rsidRPr="00972EB6">
        <w:rPr>
          <w:rFonts w:ascii="Times New Roman" w:hAnsi="Times New Roman" w:cs="Times New Roman"/>
          <w:sz w:val="24"/>
          <w:szCs w:val="24"/>
        </w:rPr>
        <w:t>Pthreads</w:t>
      </w:r>
      <w:proofErr w:type="spellEnd"/>
      <w:r w:rsidRPr="00972EB6">
        <w:rPr>
          <w:rFonts w:ascii="Times New Roman" w:hAnsi="Times New Roman" w:cs="Times New Roman"/>
          <w:sz w:val="24"/>
          <w:szCs w:val="24"/>
        </w:rPr>
        <w:t xml:space="preserve"> are </w:t>
      </w:r>
      <w:proofErr w:type="spellStart"/>
      <w:r w:rsidRPr="00972EB6">
        <w:rPr>
          <w:rFonts w:ascii="Times New Roman" w:hAnsi="Times New Roman" w:cs="Times New Roman"/>
          <w:sz w:val="24"/>
          <w:szCs w:val="24"/>
        </w:rPr>
        <w:t>pthread_cancel</w:t>
      </w:r>
      <w:proofErr w:type="spellEnd"/>
      <w:r w:rsidRPr="00972EB6">
        <w:rPr>
          <w:rFonts w:ascii="Times New Roman" w:hAnsi="Times New Roman" w:cs="Times New Roman"/>
          <w:sz w:val="24"/>
          <w:szCs w:val="24"/>
        </w:rPr>
        <w:t xml:space="preserve">, </w:t>
      </w:r>
      <w:proofErr w:type="spellStart"/>
      <w:r w:rsidRPr="00972EB6">
        <w:rPr>
          <w:rFonts w:ascii="Times New Roman" w:hAnsi="Times New Roman" w:cs="Times New Roman"/>
          <w:sz w:val="24"/>
          <w:szCs w:val="24"/>
        </w:rPr>
        <w:t>pthread_setcancelstate</w:t>
      </w:r>
      <w:proofErr w:type="spellEnd"/>
      <w:r w:rsidRPr="00972EB6">
        <w:rPr>
          <w:rFonts w:ascii="Times New Roman" w:hAnsi="Times New Roman" w:cs="Times New Roman"/>
          <w:sz w:val="24"/>
          <w:szCs w:val="24"/>
        </w:rPr>
        <w:t xml:space="preserve">, and </w:t>
      </w:r>
      <w:proofErr w:type="spellStart"/>
      <w:r w:rsidRPr="00972EB6">
        <w:rPr>
          <w:rFonts w:ascii="Times New Roman" w:hAnsi="Times New Roman" w:cs="Times New Roman"/>
          <w:sz w:val="24"/>
          <w:szCs w:val="24"/>
        </w:rPr>
        <w:t>pthread_setcanceltype</w:t>
      </w:r>
      <w:proofErr w:type="spellEnd"/>
      <w:r w:rsidRPr="00972EB6">
        <w:rPr>
          <w:rFonts w:ascii="Times New Roman" w:hAnsi="Times New Roman" w:cs="Times New Roman"/>
          <w:sz w:val="24"/>
          <w:szCs w:val="24"/>
        </w:rPr>
        <w:t xml:space="preserve">. (And there is no reason to call </w:t>
      </w:r>
      <w:proofErr w:type="spellStart"/>
      <w:r w:rsidRPr="00972EB6">
        <w:rPr>
          <w:rFonts w:ascii="Times New Roman" w:hAnsi="Times New Roman" w:cs="Times New Roman"/>
          <w:sz w:val="24"/>
          <w:szCs w:val="24"/>
        </w:rPr>
        <w:t>pthread_cancel</w:t>
      </w:r>
      <w:proofErr w:type="spellEnd"/>
      <w:r w:rsidRPr="00972EB6">
        <w:rPr>
          <w:rFonts w:ascii="Times New Roman" w:hAnsi="Times New Roman" w:cs="Times New Roman"/>
          <w:sz w:val="24"/>
          <w:szCs w:val="24"/>
        </w:rPr>
        <w:t xml:space="preserve"> with asynchronous cancelability enabled.) No other POSIX or ANSI C functions need be async-cancel safe, and you should never call them with asynchronous cancelability enabled. </w:t>
      </w:r>
      <w:proofErr w:type="spellStart"/>
      <w:r w:rsidRPr="00972EB6">
        <w:rPr>
          <w:rFonts w:ascii="Times New Roman" w:hAnsi="Times New Roman" w:cs="Times New Roman"/>
          <w:sz w:val="24"/>
          <w:szCs w:val="24"/>
        </w:rPr>
        <w:t>Pthreads</w:t>
      </w:r>
      <w:proofErr w:type="spellEnd"/>
      <w:r w:rsidRPr="00972EB6">
        <w:rPr>
          <w:rFonts w:ascii="Times New Roman" w:hAnsi="Times New Roman" w:cs="Times New Roman"/>
          <w:sz w:val="24"/>
          <w:szCs w:val="24"/>
        </w:rPr>
        <w:t xml:space="preserve"> suggests that all library functions should document whether or not they are async-cancel safe. </w:t>
      </w:r>
      <w:proofErr w:type="gramStart"/>
      <w:r w:rsidRPr="00972EB6">
        <w:rPr>
          <w:rFonts w:ascii="Times New Roman" w:hAnsi="Times New Roman" w:cs="Times New Roman"/>
          <w:sz w:val="24"/>
          <w:szCs w:val="24"/>
        </w:rPr>
        <w:t>However</w:t>
      </w:r>
      <w:proofErr w:type="gramEnd"/>
      <w:r w:rsidRPr="00972EB6">
        <w:rPr>
          <w:rFonts w:ascii="Times New Roman" w:hAnsi="Times New Roman" w:cs="Times New Roman"/>
          <w:sz w:val="24"/>
          <w:szCs w:val="24"/>
        </w:rPr>
        <w:t xml:space="preserve"> if the description of a function does not specifically say it is async-cancel safe you should always assume that it is not. The consequences of asynchronous cancellation in a function that is not async-cancel safe can be severe. And worse, the effects are sensitive to timing--so a function that appears to be async-cancel safe during experimentation may in fact cause all sorts of problems later when it ends up being canceled in a slightly different place. The following program, </w:t>
      </w:r>
      <w:proofErr w:type="spellStart"/>
      <w:r w:rsidRPr="00972EB6">
        <w:rPr>
          <w:rFonts w:ascii="Times New Roman" w:hAnsi="Times New Roman" w:cs="Times New Roman"/>
          <w:sz w:val="24"/>
          <w:szCs w:val="24"/>
        </w:rPr>
        <w:t>cancel_async.c</w:t>
      </w:r>
      <w:proofErr w:type="spellEnd"/>
      <w:r w:rsidRPr="00972EB6">
        <w:rPr>
          <w:rFonts w:ascii="Times New Roman" w:hAnsi="Times New Roman" w:cs="Times New Roman"/>
          <w:sz w:val="24"/>
          <w:szCs w:val="24"/>
        </w:rPr>
        <w:t xml:space="preserve">, shows the use of asynchronous cancellation in a compute-bound loop. Use of asynchronous cancellation makes this loop "more responsive" than the deferred cancellation loop in </w:t>
      </w:r>
      <w:proofErr w:type="spellStart"/>
      <w:r w:rsidRPr="00972EB6">
        <w:rPr>
          <w:rFonts w:ascii="Times New Roman" w:hAnsi="Times New Roman" w:cs="Times New Roman"/>
          <w:sz w:val="24"/>
          <w:szCs w:val="24"/>
        </w:rPr>
        <w:t>cancel.c</w:t>
      </w:r>
      <w:proofErr w:type="spellEnd"/>
      <w:r w:rsidRPr="00972EB6">
        <w:rPr>
          <w:rFonts w:ascii="Times New Roman" w:hAnsi="Times New Roman" w:cs="Times New Roman"/>
          <w:sz w:val="24"/>
          <w:szCs w:val="24"/>
        </w:rPr>
        <w:t xml:space="preserve">. However, the program would become unreliable if any function calls were made within the loop, whereas the deferred cancellation version would continue to function correctly. In most cases, synchronous cancellation is preferable. 24-28 To keep the thread running awhile with something more interesting than an empty loop, </w:t>
      </w:r>
      <w:proofErr w:type="spellStart"/>
      <w:r w:rsidRPr="00972EB6">
        <w:rPr>
          <w:rFonts w:ascii="Times New Roman" w:hAnsi="Times New Roman" w:cs="Times New Roman"/>
          <w:sz w:val="24"/>
          <w:szCs w:val="24"/>
        </w:rPr>
        <w:t>cancel_async.c</w:t>
      </w:r>
      <w:proofErr w:type="spellEnd"/>
      <w:r w:rsidRPr="00972EB6">
        <w:rPr>
          <w:rFonts w:ascii="Times New Roman" w:hAnsi="Times New Roman" w:cs="Times New Roman"/>
          <w:sz w:val="24"/>
          <w:szCs w:val="24"/>
        </w:rPr>
        <w:t xml:space="preserve"> uses a simple matrix multiply nested loop. The </w:t>
      </w:r>
      <w:proofErr w:type="spellStart"/>
      <w:r w:rsidRPr="00972EB6">
        <w:rPr>
          <w:rFonts w:ascii="Times New Roman" w:hAnsi="Times New Roman" w:cs="Times New Roman"/>
          <w:sz w:val="24"/>
          <w:szCs w:val="24"/>
        </w:rPr>
        <w:t>matrixa</w:t>
      </w:r>
      <w:proofErr w:type="spellEnd"/>
      <w:r w:rsidRPr="00972EB6">
        <w:rPr>
          <w:rFonts w:ascii="Times New Roman" w:hAnsi="Times New Roman" w:cs="Times New Roman"/>
          <w:sz w:val="24"/>
          <w:szCs w:val="24"/>
        </w:rPr>
        <w:t xml:space="preserve"> and </w:t>
      </w:r>
      <w:proofErr w:type="spellStart"/>
      <w:r w:rsidRPr="00972EB6">
        <w:rPr>
          <w:rFonts w:ascii="Times New Roman" w:hAnsi="Times New Roman" w:cs="Times New Roman"/>
          <w:sz w:val="24"/>
          <w:szCs w:val="24"/>
        </w:rPr>
        <w:t>matrixb</w:t>
      </w:r>
      <w:proofErr w:type="spellEnd"/>
      <w:r w:rsidRPr="00972EB6">
        <w:rPr>
          <w:rFonts w:ascii="Times New Roman" w:hAnsi="Times New Roman" w:cs="Times New Roman"/>
          <w:sz w:val="24"/>
          <w:szCs w:val="24"/>
        </w:rPr>
        <w:t xml:space="preserve"> arrays are initialized with, respectively, their major or minor array index. 34-36 The cancellation type is changed to PTHREAD_CANCEL_ASYNCHRONOUS, allowing asynchronous cancellation within the matrix multiply loops. 39-44 The thread repeats the matrix multiply until canceled, on each iteration replacing the first source array (</w:t>
      </w:r>
      <w:proofErr w:type="spellStart"/>
      <w:r w:rsidRPr="00972EB6">
        <w:rPr>
          <w:rFonts w:ascii="Times New Roman" w:hAnsi="Times New Roman" w:cs="Times New Roman"/>
          <w:sz w:val="24"/>
          <w:szCs w:val="24"/>
        </w:rPr>
        <w:t>matrixa</w:t>
      </w:r>
      <w:proofErr w:type="spellEnd"/>
      <w:r w:rsidRPr="00972EB6">
        <w:rPr>
          <w:rFonts w:ascii="Times New Roman" w:hAnsi="Times New Roman" w:cs="Times New Roman"/>
          <w:sz w:val="24"/>
          <w:szCs w:val="24"/>
        </w:rPr>
        <w:t>) with the result of the previous multiplication (</w:t>
      </w:r>
      <w:proofErr w:type="spellStart"/>
      <w:r w:rsidRPr="00972EB6">
        <w:rPr>
          <w:rFonts w:ascii="Times New Roman" w:hAnsi="Times New Roman" w:cs="Times New Roman"/>
          <w:sz w:val="24"/>
          <w:szCs w:val="24"/>
        </w:rPr>
        <w:t>matrixc</w:t>
      </w:r>
      <w:proofErr w:type="spellEnd"/>
      <w:r w:rsidRPr="00972EB6">
        <w:rPr>
          <w:rFonts w:ascii="Times New Roman" w:hAnsi="Times New Roman" w:cs="Times New Roman"/>
          <w:sz w:val="24"/>
          <w:szCs w:val="24"/>
        </w:rPr>
        <w:t xml:space="preserve">). 66-74 Once again, on a Solaris system, set the thread concurrency level to 2, allowing the main thread and </w:t>
      </w:r>
      <w:proofErr w:type="spellStart"/>
      <w:r w:rsidRPr="00972EB6">
        <w:rPr>
          <w:rFonts w:ascii="Times New Roman" w:hAnsi="Times New Roman" w:cs="Times New Roman"/>
          <w:sz w:val="24"/>
          <w:szCs w:val="24"/>
        </w:rPr>
        <w:t>thread_routine</w:t>
      </w:r>
      <w:proofErr w:type="spellEnd"/>
      <w:r w:rsidRPr="00972EB6">
        <w:rPr>
          <w:rFonts w:ascii="Times New Roman" w:hAnsi="Times New Roman" w:cs="Times New Roman"/>
          <w:sz w:val="24"/>
          <w:szCs w:val="24"/>
        </w:rPr>
        <w:t xml:space="preserve"> to run concurrently on a uniprocessor. The program will hang without this step, since user mode threads are not </w:t>
      </w:r>
      <w:proofErr w:type="spellStart"/>
      <w:r w:rsidRPr="00972EB6">
        <w:rPr>
          <w:rFonts w:ascii="Times New Roman" w:hAnsi="Times New Roman" w:cs="Times New Roman"/>
          <w:sz w:val="24"/>
          <w:szCs w:val="24"/>
        </w:rPr>
        <w:t>timesliced</w:t>
      </w:r>
      <w:proofErr w:type="spellEnd"/>
      <w:r w:rsidRPr="00972EB6">
        <w:rPr>
          <w:rFonts w:ascii="Times New Roman" w:hAnsi="Times New Roman" w:cs="Times New Roman"/>
          <w:sz w:val="24"/>
          <w:szCs w:val="24"/>
        </w:rPr>
        <w:t xml:space="preserve"> on Solaris. </w:t>
      </w:r>
      <w:proofErr w:type="spellStart"/>
      <w:r w:rsidRPr="00972EB6">
        <w:rPr>
          <w:rFonts w:ascii="Times New Roman" w:hAnsi="Times New Roman" w:cs="Times New Roman"/>
          <w:sz w:val="24"/>
          <w:szCs w:val="24"/>
        </w:rPr>
        <w:t>cancel_async.c</w:t>
      </w:r>
      <w:proofErr w:type="spellEnd"/>
      <w:r>
        <w:rPr>
          <w:rFonts w:ascii="Times New Roman" w:hAnsi="Times New Roman" w:cs="Times New Roman"/>
          <w:sz w:val="24"/>
          <w:szCs w:val="24"/>
        </w:rPr>
        <w:t>.[3]</w:t>
      </w:r>
    </w:p>
    <w:p w14:paraId="2E1287A5" w14:textId="77777777" w:rsidR="00972EB6" w:rsidRDefault="00972EB6" w:rsidP="004D2B2D">
      <w:pPr>
        <w:rPr>
          <w:rFonts w:ascii="Times New Roman" w:hAnsi="Times New Roman" w:cs="Times New Roman"/>
          <w:sz w:val="24"/>
          <w:szCs w:val="24"/>
        </w:rPr>
      </w:pPr>
    </w:p>
    <w:p w14:paraId="2B014ED1" w14:textId="77777777" w:rsidR="00972EB6" w:rsidRDefault="00972EB6" w:rsidP="004D2B2D">
      <w:pPr>
        <w:rPr>
          <w:rFonts w:ascii="Times New Roman" w:hAnsi="Times New Roman" w:cs="Times New Roman"/>
          <w:sz w:val="24"/>
          <w:szCs w:val="24"/>
        </w:rPr>
      </w:pPr>
    </w:p>
    <w:p w14:paraId="7248AF7F" w14:textId="506B32D5" w:rsidR="00972EB6" w:rsidRDefault="006F1C2A" w:rsidP="004D2B2D">
      <w:pPr>
        <w:rPr>
          <w:rFonts w:ascii="Times New Roman" w:hAnsi="Times New Roman" w:cs="Times New Roman"/>
          <w:b/>
          <w:bCs/>
          <w:sz w:val="28"/>
          <w:szCs w:val="28"/>
          <w:u w:val="single"/>
        </w:rPr>
      </w:pPr>
      <w:r w:rsidRPr="006F1C2A">
        <w:rPr>
          <w:rFonts w:ascii="Times New Roman" w:hAnsi="Times New Roman" w:cs="Times New Roman"/>
          <w:b/>
          <w:bCs/>
          <w:sz w:val="28"/>
          <w:szCs w:val="28"/>
          <w:u w:val="single"/>
        </w:rPr>
        <w:lastRenderedPageBreak/>
        <w:t>THREAD LOCAL-STORAGE:</w:t>
      </w:r>
    </w:p>
    <w:p w14:paraId="42DCD41A" w14:textId="77777777" w:rsidR="00762CD2" w:rsidRPr="00762CD2" w:rsidRDefault="006F1C2A" w:rsidP="00762CD2">
      <w:pPr>
        <w:numPr>
          <w:ilvl w:val="0"/>
          <w:numId w:val="76"/>
        </w:numPr>
        <w:shd w:val="clear" w:color="auto" w:fill="FFFFFF"/>
        <w:spacing w:before="100" w:beforeAutospacing="1" w:after="0" w:line="240" w:lineRule="auto"/>
        <w:rPr>
          <w:rFonts w:ascii="Times New Roman" w:eastAsia="Times New Roman" w:hAnsi="Times New Roman" w:cs="Times New Roman"/>
          <w:color w:val="1F1F1F"/>
          <w:kern w:val="0"/>
          <w:sz w:val="24"/>
          <w:szCs w:val="24"/>
          <w14:ligatures w14:val="none"/>
        </w:rPr>
      </w:pPr>
      <w:r w:rsidRPr="00762CD2">
        <w:rPr>
          <w:rFonts w:ascii="Times New Roman" w:hAnsi="Times New Roman" w:cs="Times New Roman"/>
          <w:b/>
          <w:bCs/>
          <w:sz w:val="28"/>
          <w:szCs w:val="28"/>
        </w:rPr>
        <w:t xml:space="preserve">                                                      </w:t>
      </w:r>
      <w:r w:rsidR="00762CD2" w:rsidRPr="00762CD2">
        <w:rPr>
          <w:rFonts w:ascii="Times New Roman" w:eastAsia="Times New Roman" w:hAnsi="Times New Roman" w:cs="Times New Roman"/>
          <w:color w:val="1F1F1F"/>
          <w:kern w:val="0"/>
          <w:sz w:val="24"/>
          <w:szCs w:val="24"/>
          <w14:ligatures w14:val="none"/>
        </w:rPr>
        <w:t>Thread-local storage enables each thread to have its own private instance of a variable.</w:t>
      </w:r>
    </w:p>
    <w:p w14:paraId="2CC1C7DB" w14:textId="77777777" w:rsidR="00762CD2" w:rsidRDefault="00762CD2" w:rsidP="00762CD2">
      <w:pPr>
        <w:numPr>
          <w:ilvl w:val="0"/>
          <w:numId w:val="76"/>
        </w:numPr>
        <w:shd w:val="clear" w:color="auto" w:fill="FFFFFF"/>
        <w:spacing w:before="100" w:beforeAutospacing="1" w:after="0" w:line="240" w:lineRule="auto"/>
        <w:rPr>
          <w:rFonts w:ascii="Times New Roman" w:eastAsia="Times New Roman" w:hAnsi="Times New Roman" w:cs="Times New Roman"/>
          <w:color w:val="1F1F1F"/>
          <w:kern w:val="0"/>
          <w:sz w:val="24"/>
          <w:szCs w:val="24"/>
          <w14:ligatures w14:val="none"/>
        </w:rPr>
      </w:pPr>
      <w:r w:rsidRPr="00762CD2">
        <w:rPr>
          <w:rFonts w:ascii="Times New Roman" w:eastAsia="Times New Roman" w:hAnsi="Times New Roman" w:cs="Times New Roman"/>
          <w:color w:val="1F1F1F"/>
          <w:kern w:val="0"/>
          <w:sz w:val="24"/>
          <w:szCs w:val="24"/>
          <w14:ligatures w14:val="none"/>
        </w:rPr>
        <w:t>This is useful when you need data specific to a thread and avoid sharing issues between threads.</w:t>
      </w:r>
    </w:p>
    <w:p w14:paraId="1B5C8628" w14:textId="77777777" w:rsidR="00762CD2" w:rsidRPr="00762CD2" w:rsidRDefault="00762CD2" w:rsidP="00762CD2">
      <w:pPr>
        <w:numPr>
          <w:ilvl w:val="0"/>
          <w:numId w:val="76"/>
        </w:numPr>
        <w:shd w:val="clear" w:color="auto" w:fill="FFFFFF"/>
        <w:spacing w:before="100" w:beforeAutospacing="1" w:after="0" w:line="240" w:lineRule="auto"/>
        <w:rPr>
          <w:rFonts w:ascii="Times New Roman" w:eastAsia="Times New Roman" w:hAnsi="Times New Roman" w:cs="Times New Roman"/>
          <w:color w:val="1F1F1F"/>
          <w:kern w:val="0"/>
          <w:sz w:val="24"/>
          <w:szCs w:val="24"/>
          <w14:ligatures w14:val="none"/>
        </w:rPr>
      </w:pPr>
      <w:r w:rsidRPr="00762CD2">
        <w:rPr>
          <w:rFonts w:ascii="Times New Roman" w:eastAsia="Times New Roman" w:hAnsi="Times New Roman" w:cs="Times New Roman"/>
          <w:color w:val="1F1F1F"/>
          <w:kern w:val="0"/>
          <w:sz w:val="24"/>
          <w:szCs w:val="24"/>
          <w14:ligatures w14:val="none"/>
        </w:rPr>
        <w:t>Declared with the </w:t>
      </w:r>
      <w:proofErr w:type="spellStart"/>
      <w:r w:rsidRPr="00762CD2">
        <w:rPr>
          <w:rFonts w:ascii="Times New Roman" w:eastAsia="Times New Roman" w:hAnsi="Times New Roman" w:cs="Times New Roman"/>
          <w:color w:val="1F1F1F"/>
          <w:kern w:val="0"/>
          <w:sz w:val="24"/>
          <w:szCs w:val="24"/>
          <w14:ligatures w14:val="none"/>
        </w:rPr>
        <w:t>thread_local</w:t>
      </w:r>
      <w:proofErr w:type="spellEnd"/>
      <w:r w:rsidRPr="00762CD2">
        <w:rPr>
          <w:rFonts w:ascii="Times New Roman" w:eastAsia="Times New Roman" w:hAnsi="Times New Roman" w:cs="Times New Roman"/>
          <w:color w:val="1F1F1F"/>
          <w:kern w:val="0"/>
          <w:sz w:val="24"/>
          <w:szCs w:val="24"/>
          <w14:ligatures w14:val="none"/>
        </w:rPr>
        <w:t> keyword before the variable declaration.</w:t>
      </w:r>
    </w:p>
    <w:p w14:paraId="479365B4" w14:textId="77777777" w:rsidR="00762CD2" w:rsidRPr="00762CD2" w:rsidRDefault="00762CD2" w:rsidP="00762CD2">
      <w:pPr>
        <w:numPr>
          <w:ilvl w:val="0"/>
          <w:numId w:val="76"/>
        </w:numPr>
        <w:shd w:val="clear" w:color="auto" w:fill="FFFFFF"/>
        <w:spacing w:before="100" w:beforeAutospacing="1" w:after="0" w:line="240" w:lineRule="auto"/>
        <w:rPr>
          <w:rFonts w:ascii="Times New Roman" w:eastAsia="Times New Roman" w:hAnsi="Times New Roman" w:cs="Times New Roman"/>
          <w:color w:val="1F1F1F"/>
          <w:kern w:val="0"/>
          <w:sz w:val="24"/>
          <w:szCs w:val="24"/>
          <w14:ligatures w14:val="none"/>
        </w:rPr>
      </w:pPr>
      <w:r w:rsidRPr="00762CD2">
        <w:rPr>
          <w:rFonts w:ascii="Times New Roman" w:eastAsia="Times New Roman" w:hAnsi="Times New Roman" w:cs="Times New Roman"/>
          <w:color w:val="1F1F1F"/>
          <w:kern w:val="0"/>
          <w:sz w:val="24"/>
          <w:szCs w:val="24"/>
          <w14:ligatures w14:val="none"/>
        </w:rPr>
        <w:t>Accessible only by the thread that created it.</w:t>
      </w:r>
    </w:p>
    <w:p w14:paraId="7CB17491" w14:textId="77777777" w:rsidR="00762CD2" w:rsidRPr="00762CD2" w:rsidRDefault="00762CD2" w:rsidP="00762CD2">
      <w:pPr>
        <w:numPr>
          <w:ilvl w:val="0"/>
          <w:numId w:val="76"/>
        </w:numPr>
        <w:shd w:val="clear" w:color="auto" w:fill="FFFFFF"/>
        <w:spacing w:before="100" w:beforeAutospacing="1" w:after="0" w:line="240" w:lineRule="auto"/>
        <w:rPr>
          <w:rFonts w:ascii="Times New Roman" w:eastAsia="Times New Roman" w:hAnsi="Times New Roman" w:cs="Times New Roman"/>
          <w:color w:val="1F1F1F"/>
          <w:kern w:val="0"/>
          <w:sz w:val="24"/>
          <w:szCs w:val="24"/>
          <w14:ligatures w14:val="none"/>
        </w:rPr>
      </w:pPr>
      <w:r w:rsidRPr="00762CD2">
        <w:rPr>
          <w:rFonts w:ascii="Times New Roman" w:eastAsia="Times New Roman" w:hAnsi="Times New Roman" w:cs="Times New Roman"/>
          <w:color w:val="1F1F1F"/>
          <w:kern w:val="0"/>
          <w:sz w:val="24"/>
          <w:szCs w:val="24"/>
          <w14:ligatures w14:val="none"/>
        </w:rPr>
        <w:t>Different threads can have the same variable name with different instances.</w:t>
      </w:r>
    </w:p>
    <w:p w14:paraId="3ED1D823" w14:textId="77777777" w:rsidR="00762CD2" w:rsidRPr="00762CD2" w:rsidRDefault="00762CD2" w:rsidP="00762CD2">
      <w:pPr>
        <w:numPr>
          <w:ilvl w:val="0"/>
          <w:numId w:val="76"/>
        </w:numPr>
        <w:shd w:val="clear" w:color="auto" w:fill="FFFFFF"/>
        <w:spacing w:before="100" w:beforeAutospacing="1" w:after="0" w:line="240" w:lineRule="auto"/>
        <w:rPr>
          <w:rFonts w:ascii="Times New Roman" w:eastAsia="Times New Roman" w:hAnsi="Times New Roman" w:cs="Times New Roman"/>
          <w:color w:val="1F1F1F"/>
          <w:kern w:val="0"/>
          <w:sz w:val="24"/>
          <w:szCs w:val="24"/>
          <w14:ligatures w14:val="none"/>
        </w:rPr>
      </w:pPr>
      <w:r w:rsidRPr="00762CD2">
        <w:rPr>
          <w:rFonts w:ascii="Times New Roman" w:eastAsia="Times New Roman" w:hAnsi="Times New Roman" w:cs="Times New Roman"/>
          <w:color w:val="1F1F1F"/>
          <w:kern w:val="0"/>
          <w:sz w:val="24"/>
          <w:szCs w:val="24"/>
          <w14:ligatures w14:val="none"/>
        </w:rPr>
        <w:t>Thread-local variables are typically destroyed when the thread exits.</w:t>
      </w:r>
    </w:p>
    <w:p w14:paraId="71AB83A0" w14:textId="70A72123" w:rsidR="00A043BB" w:rsidRDefault="00A043BB" w:rsidP="00762CD2">
      <w:pPr>
        <w:ind w:left="720"/>
        <w:rPr>
          <w:rFonts w:ascii="Courier New" w:eastAsia="Times New Roman" w:hAnsi="Courier New" w:cs="Courier New"/>
          <w:kern w:val="0"/>
          <w:sz w:val="21"/>
          <w:szCs w:val="21"/>
          <w:shd w:val="clear" w:color="auto" w:fill="F0F4F9"/>
          <w14:ligatures w14:val="none"/>
        </w:rPr>
      </w:pPr>
    </w:p>
    <w:p w14:paraId="113FC421" w14:textId="77777777" w:rsidR="00762CD2" w:rsidRPr="00762CD2" w:rsidRDefault="00762CD2" w:rsidP="00762CD2">
      <w:pPr>
        <w:rPr>
          <w:rFonts w:ascii="Times New Roman" w:eastAsia="Times New Roman" w:hAnsi="Times New Roman" w:cs="Times New Roman"/>
          <w:color w:val="000000" w:themeColor="text1"/>
          <w:kern w:val="0"/>
          <w:sz w:val="24"/>
          <w:szCs w:val="24"/>
          <w:shd w:val="clear" w:color="auto" w:fill="F0F4F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762CD2">
        <w:rPr>
          <w:rFonts w:ascii="Times New Roman" w:eastAsia="Times New Roman" w:hAnsi="Times New Roman" w:cs="Times New Roman"/>
          <w:color w:val="000000" w:themeColor="text1"/>
          <w:kern w:val="0"/>
          <w:sz w:val="24"/>
          <w:szCs w:val="24"/>
          <w:shd w:val="clear" w:color="auto" w:fill="F0F4F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roofErr w:type="spellStart"/>
      <w:r w:rsidRPr="00762CD2">
        <w:rPr>
          <w:rFonts w:ascii="Times New Roman" w:eastAsia="Times New Roman" w:hAnsi="Times New Roman" w:cs="Times New Roman"/>
          <w:color w:val="000000" w:themeColor="text1"/>
          <w:kern w:val="0"/>
          <w:sz w:val="24"/>
          <w:szCs w:val="24"/>
          <w:shd w:val="clear" w:color="auto" w:fill="F0F4F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thread_local</w:t>
      </w:r>
      <w:proofErr w:type="spellEnd"/>
      <w:r w:rsidRPr="00762CD2">
        <w:rPr>
          <w:rFonts w:ascii="Times New Roman" w:eastAsia="Times New Roman" w:hAnsi="Times New Roman" w:cs="Times New Roman"/>
          <w:color w:val="000000" w:themeColor="text1"/>
          <w:kern w:val="0"/>
          <w:sz w:val="24"/>
          <w:szCs w:val="24"/>
          <w:shd w:val="clear" w:color="auto" w:fill="F0F4F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int </w:t>
      </w:r>
      <w:proofErr w:type="spellStart"/>
      <w:r w:rsidRPr="00762CD2">
        <w:rPr>
          <w:rFonts w:ascii="Times New Roman" w:eastAsia="Times New Roman" w:hAnsi="Times New Roman" w:cs="Times New Roman"/>
          <w:color w:val="000000" w:themeColor="text1"/>
          <w:kern w:val="0"/>
          <w:sz w:val="24"/>
          <w:szCs w:val="24"/>
          <w:shd w:val="clear" w:color="auto" w:fill="F0F4F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myThreadData</w:t>
      </w:r>
      <w:proofErr w:type="spellEnd"/>
      <w:r w:rsidRPr="00762CD2">
        <w:rPr>
          <w:rFonts w:ascii="Times New Roman" w:eastAsia="Times New Roman" w:hAnsi="Times New Roman" w:cs="Times New Roman"/>
          <w:color w:val="000000" w:themeColor="text1"/>
          <w:kern w:val="0"/>
          <w:sz w:val="24"/>
          <w:szCs w:val="24"/>
          <w:shd w:val="clear" w:color="auto" w:fill="F0F4F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5653F03E" w14:textId="77777777" w:rsidR="00762CD2" w:rsidRPr="00762CD2" w:rsidRDefault="00762CD2" w:rsidP="00762CD2">
      <w:pPr>
        <w:rPr>
          <w:rFonts w:ascii="Times New Roman" w:eastAsia="Times New Roman" w:hAnsi="Times New Roman" w:cs="Times New Roman"/>
          <w:color w:val="000000" w:themeColor="text1"/>
          <w:kern w:val="0"/>
          <w:sz w:val="24"/>
          <w:szCs w:val="24"/>
          <w:shd w:val="clear" w:color="auto" w:fill="F0F4F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6D345496" w14:textId="77777777" w:rsidR="00762CD2" w:rsidRPr="00762CD2" w:rsidRDefault="00762CD2" w:rsidP="00762CD2">
      <w:pPr>
        <w:rPr>
          <w:rFonts w:ascii="Times New Roman" w:eastAsia="Times New Roman" w:hAnsi="Times New Roman" w:cs="Times New Roman"/>
          <w:color w:val="000000" w:themeColor="text1"/>
          <w:kern w:val="0"/>
          <w:sz w:val="24"/>
          <w:szCs w:val="24"/>
          <w:shd w:val="clear" w:color="auto" w:fill="F0F4F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762CD2">
        <w:rPr>
          <w:rFonts w:ascii="Times New Roman" w:eastAsia="Times New Roman" w:hAnsi="Times New Roman" w:cs="Times New Roman"/>
          <w:color w:val="000000" w:themeColor="text1"/>
          <w:kern w:val="0"/>
          <w:sz w:val="24"/>
          <w:szCs w:val="24"/>
          <w:shd w:val="clear" w:color="auto" w:fill="F0F4F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void </w:t>
      </w:r>
      <w:proofErr w:type="spellStart"/>
      <w:proofErr w:type="gramStart"/>
      <w:r w:rsidRPr="00762CD2">
        <w:rPr>
          <w:rFonts w:ascii="Times New Roman" w:eastAsia="Times New Roman" w:hAnsi="Times New Roman" w:cs="Times New Roman"/>
          <w:color w:val="000000" w:themeColor="text1"/>
          <w:kern w:val="0"/>
          <w:sz w:val="24"/>
          <w:szCs w:val="24"/>
          <w:shd w:val="clear" w:color="auto" w:fill="F0F4F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someFunction</w:t>
      </w:r>
      <w:proofErr w:type="spellEnd"/>
      <w:r w:rsidRPr="00762CD2">
        <w:rPr>
          <w:rFonts w:ascii="Times New Roman" w:eastAsia="Times New Roman" w:hAnsi="Times New Roman" w:cs="Times New Roman"/>
          <w:color w:val="000000" w:themeColor="text1"/>
          <w:kern w:val="0"/>
          <w:sz w:val="24"/>
          <w:szCs w:val="24"/>
          <w:shd w:val="clear" w:color="auto" w:fill="F0F4F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gramEnd"/>
      <w:r w:rsidRPr="00762CD2">
        <w:rPr>
          <w:rFonts w:ascii="Times New Roman" w:eastAsia="Times New Roman" w:hAnsi="Times New Roman" w:cs="Times New Roman"/>
          <w:color w:val="000000" w:themeColor="text1"/>
          <w:kern w:val="0"/>
          <w:sz w:val="24"/>
          <w:szCs w:val="24"/>
          <w:shd w:val="clear" w:color="auto" w:fill="F0F4F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w:t>
      </w:r>
    </w:p>
    <w:p w14:paraId="0B9DE513" w14:textId="77777777" w:rsidR="00762CD2" w:rsidRPr="00762CD2" w:rsidRDefault="00762CD2" w:rsidP="00762CD2">
      <w:pPr>
        <w:rPr>
          <w:rFonts w:ascii="Times New Roman" w:eastAsia="Times New Roman" w:hAnsi="Times New Roman" w:cs="Times New Roman"/>
          <w:color w:val="000000" w:themeColor="text1"/>
          <w:kern w:val="0"/>
          <w:sz w:val="24"/>
          <w:szCs w:val="24"/>
          <w:shd w:val="clear" w:color="auto" w:fill="F0F4F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762CD2">
        <w:rPr>
          <w:rFonts w:ascii="Times New Roman" w:eastAsia="Times New Roman" w:hAnsi="Times New Roman" w:cs="Times New Roman"/>
          <w:color w:val="000000" w:themeColor="text1"/>
          <w:kern w:val="0"/>
          <w:sz w:val="24"/>
          <w:szCs w:val="24"/>
          <w:shd w:val="clear" w:color="auto" w:fill="F0F4F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roofErr w:type="spellStart"/>
      <w:r w:rsidRPr="00762CD2">
        <w:rPr>
          <w:rFonts w:ascii="Times New Roman" w:eastAsia="Times New Roman" w:hAnsi="Times New Roman" w:cs="Times New Roman"/>
          <w:color w:val="000000" w:themeColor="text1"/>
          <w:kern w:val="0"/>
          <w:sz w:val="24"/>
          <w:szCs w:val="24"/>
          <w:shd w:val="clear" w:color="auto" w:fill="F0F4F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myThreadData</w:t>
      </w:r>
      <w:proofErr w:type="spellEnd"/>
      <w:r w:rsidRPr="00762CD2">
        <w:rPr>
          <w:rFonts w:ascii="Times New Roman" w:eastAsia="Times New Roman" w:hAnsi="Times New Roman" w:cs="Times New Roman"/>
          <w:color w:val="000000" w:themeColor="text1"/>
          <w:kern w:val="0"/>
          <w:sz w:val="24"/>
          <w:szCs w:val="24"/>
          <w:shd w:val="clear" w:color="auto" w:fill="F0F4F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 0; // Initialize to 0 for this thread</w:t>
      </w:r>
    </w:p>
    <w:p w14:paraId="4369B0A4" w14:textId="77777777" w:rsidR="00762CD2" w:rsidRPr="00762CD2" w:rsidRDefault="00762CD2" w:rsidP="00762CD2">
      <w:pPr>
        <w:rPr>
          <w:rFonts w:ascii="Times New Roman" w:eastAsia="Times New Roman" w:hAnsi="Times New Roman" w:cs="Times New Roman"/>
          <w:color w:val="000000" w:themeColor="text1"/>
          <w:kern w:val="0"/>
          <w:sz w:val="24"/>
          <w:szCs w:val="24"/>
          <w:shd w:val="clear" w:color="auto" w:fill="F0F4F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762CD2">
        <w:rPr>
          <w:rFonts w:ascii="Times New Roman" w:eastAsia="Times New Roman" w:hAnsi="Times New Roman" w:cs="Times New Roman"/>
          <w:color w:val="000000" w:themeColor="text1"/>
          <w:kern w:val="0"/>
          <w:sz w:val="24"/>
          <w:szCs w:val="24"/>
          <w:shd w:val="clear" w:color="auto" w:fill="F0F4F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 Use </w:t>
      </w:r>
      <w:proofErr w:type="spellStart"/>
      <w:r w:rsidRPr="00762CD2">
        <w:rPr>
          <w:rFonts w:ascii="Times New Roman" w:eastAsia="Times New Roman" w:hAnsi="Times New Roman" w:cs="Times New Roman"/>
          <w:color w:val="000000" w:themeColor="text1"/>
          <w:kern w:val="0"/>
          <w:sz w:val="24"/>
          <w:szCs w:val="24"/>
          <w:shd w:val="clear" w:color="auto" w:fill="F0F4F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myThreadData</w:t>
      </w:r>
      <w:proofErr w:type="spellEnd"/>
      <w:r w:rsidRPr="00762CD2">
        <w:rPr>
          <w:rFonts w:ascii="Times New Roman" w:eastAsia="Times New Roman" w:hAnsi="Times New Roman" w:cs="Times New Roman"/>
          <w:color w:val="000000" w:themeColor="text1"/>
          <w:kern w:val="0"/>
          <w:sz w:val="24"/>
          <w:szCs w:val="24"/>
          <w:shd w:val="clear" w:color="auto" w:fill="F0F4F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specific to this thread</w:t>
      </w:r>
    </w:p>
    <w:p w14:paraId="7631D436" w14:textId="48AA59E5" w:rsidR="00762CD2" w:rsidRPr="00762CD2" w:rsidRDefault="00762CD2" w:rsidP="00762CD2">
      <w:pPr>
        <w:rPr>
          <w:rFonts w:ascii="Times New Roman" w:eastAsia="Times New Roman" w:hAnsi="Times New Roman" w:cs="Times New Roman"/>
          <w:color w:val="000000" w:themeColor="text1"/>
          <w:kern w:val="0"/>
          <w:sz w:val="24"/>
          <w:szCs w:val="24"/>
          <w:shd w:val="clear" w:color="auto" w:fill="F0F4F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762CD2">
        <w:rPr>
          <w:rFonts w:ascii="Times New Roman" w:eastAsia="Times New Roman" w:hAnsi="Times New Roman" w:cs="Times New Roman"/>
          <w:color w:val="000000" w:themeColor="text1"/>
          <w:kern w:val="0"/>
          <w:sz w:val="24"/>
          <w:szCs w:val="24"/>
          <w:shd w:val="clear" w:color="auto" w:fill="F0F4F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35777406" w14:textId="4456F786" w:rsidR="00762CD2" w:rsidRPr="00762CD2" w:rsidRDefault="00762CD2" w:rsidP="00762CD2">
      <w:pPr>
        <w:rPr>
          <w:rFonts w:ascii="Times New Roman" w:eastAsia="Times New Roman" w:hAnsi="Times New Roman" w:cs="Times New Roman"/>
          <w:b/>
          <w:bCs/>
          <w:kern w:val="0"/>
          <w:sz w:val="28"/>
          <w:szCs w:val="28"/>
          <w:shd w:val="clear" w:color="auto" w:fill="F0F4F9"/>
          <w14:ligatures w14:val="none"/>
        </w:rPr>
      </w:pPr>
      <w:r w:rsidRPr="00762CD2">
        <w:rPr>
          <w:rFonts w:ascii="Times New Roman" w:eastAsia="Times New Roman" w:hAnsi="Times New Roman" w:cs="Times New Roman"/>
          <w:b/>
          <w:bCs/>
          <w:kern w:val="0"/>
          <w:sz w:val="28"/>
          <w:szCs w:val="28"/>
          <w:shd w:val="clear" w:color="auto" w:fill="F0F4F9"/>
          <w14:ligatures w14:val="none"/>
        </w:rPr>
        <w:t>Benefits:</w:t>
      </w:r>
    </w:p>
    <w:p w14:paraId="42CA825E" w14:textId="77777777" w:rsidR="00762CD2" w:rsidRPr="00762CD2" w:rsidRDefault="00762CD2" w:rsidP="00762CD2">
      <w:pPr>
        <w:numPr>
          <w:ilvl w:val="0"/>
          <w:numId w:val="78"/>
        </w:numPr>
        <w:shd w:val="clear" w:color="auto" w:fill="FFFFFF"/>
        <w:spacing w:before="100" w:beforeAutospacing="1" w:after="0" w:line="240" w:lineRule="auto"/>
        <w:rPr>
          <w:rFonts w:ascii="Times New Roman" w:eastAsia="Times New Roman" w:hAnsi="Times New Roman" w:cs="Times New Roman"/>
          <w:color w:val="1F1F1F"/>
          <w:kern w:val="0"/>
          <w:sz w:val="24"/>
          <w:szCs w:val="24"/>
          <w14:ligatures w14:val="none"/>
        </w:rPr>
      </w:pPr>
      <w:r w:rsidRPr="00762CD2">
        <w:rPr>
          <w:rFonts w:ascii="Times New Roman" w:eastAsia="Times New Roman" w:hAnsi="Times New Roman" w:cs="Times New Roman"/>
          <w:color w:val="1F1F1F"/>
          <w:kern w:val="0"/>
          <w:sz w:val="24"/>
          <w:szCs w:val="24"/>
          <w14:ligatures w14:val="none"/>
        </w:rPr>
        <w:t>Improves performance by avoiding synchronization overhead for thread-specific data.</w:t>
      </w:r>
    </w:p>
    <w:p w14:paraId="6DF8238B" w14:textId="77777777" w:rsidR="00762CD2" w:rsidRDefault="00762CD2" w:rsidP="00762CD2">
      <w:pPr>
        <w:numPr>
          <w:ilvl w:val="0"/>
          <w:numId w:val="78"/>
        </w:numPr>
        <w:shd w:val="clear" w:color="auto" w:fill="FFFFFF"/>
        <w:spacing w:before="100" w:beforeAutospacing="1" w:after="0" w:line="240" w:lineRule="auto"/>
        <w:rPr>
          <w:rFonts w:ascii="Times New Roman" w:eastAsia="Times New Roman" w:hAnsi="Times New Roman" w:cs="Times New Roman"/>
          <w:color w:val="1F1F1F"/>
          <w:kern w:val="0"/>
          <w:sz w:val="24"/>
          <w:szCs w:val="24"/>
          <w14:ligatures w14:val="none"/>
        </w:rPr>
      </w:pPr>
      <w:r w:rsidRPr="00762CD2">
        <w:rPr>
          <w:rFonts w:ascii="Times New Roman" w:eastAsia="Times New Roman" w:hAnsi="Times New Roman" w:cs="Times New Roman"/>
          <w:color w:val="1F1F1F"/>
          <w:kern w:val="0"/>
          <w:sz w:val="24"/>
          <w:szCs w:val="24"/>
          <w14:ligatures w14:val="none"/>
        </w:rPr>
        <w:t>Simplifies code by eliminating the need for complex data structures to manage thread-specific information.</w:t>
      </w:r>
    </w:p>
    <w:p w14:paraId="00B7814D" w14:textId="77777777" w:rsidR="00762CD2" w:rsidRPr="00762CD2" w:rsidRDefault="00762CD2" w:rsidP="00762CD2">
      <w:pPr>
        <w:shd w:val="clear" w:color="auto" w:fill="FFFFFF"/>
        <w:spacing w:before="100" w:beforeAutospacing="1" w:after="100" w:afterAutospacing="1" w:line="240" w:lineRule="auto"/>
        <w:rPr>
          <w:rFonts w:ascii="Times New Roman" w:eastAsia="Times New Roman" w:hAnsi="Times New Roman" w:cs="Times New Roman"/>
          <w:color w:val="1F1F1F"/>
          <w:kern w:val="0"/>
          <w:sz w:val="28"/>
          <w:szCs w:val="28"/>
          <w14:ligatures w14:val="none"/>
        </w:rPr>
      </w:pPr>
      <w:r w:rsidRPr="00762CD2">
        <w:rPr>
          <w:rFonts w:ascii="Times New Roman" w:eastAsia="Times New Roman" w:hAnsi="Times New Roman" w:cs="Times New Roman"/>
          <w:b/>
          <w:bCs/>
          <w:color w:val="1F1F1F"/>
          <w:kern w:val="0"/>
          <w:sz w:val="28"/>
          <w:szCs w:val="28"/>
          <w14:ligatures w14:val="none"/>
        </w:rPr>
        <w:t>Potential Drawbacks:</w:t>
      </w:r>
    </w:p>
    <w:p w14:paraId="1AE8258A" w14:textId="77777777" w:rsidR="00762CD2" w:rsidRPr="00762CD2" w:rsidRDefault="00762CD2" w:rsidP="00762CD2">
      <w:pPr>
        <w:numPr>
          <w:ilvl w:val="0"/>
          <w:numId w:val="79"/>
        </w:numPr>
        <w:shd w:val="clear" w:color="auto" w:fill="FFFFFF"/>
        <w:spacing w:before="100" w:beforeAutospacing="1" w:after="0" w:line="240" w:lineRule="auto"/>
        <w:rPr>
          <w:rFonts w:ascii="Times New Roman" w:eastAsia="Times New Roman" w:hAnsi="Times New Roman" w:cs="Times New Roman"/>
          <w:color w:val="1F1F1F"/>
          <w:kern w:val="0"/>
          <w:sz w:val="24"/>
          <w:szCs w:val="24"/>
          <w14:ligatures w14:val="none"/>
        </w:rPr>
      </w:pPr>
      <w:r w:rsidRPr="00762CD2">
        <w:rPr>
          <w:rFonts w:ascii="Times New Roman" w:eastAsia="Times New Roman" w:hAnsi="Times New Roman" w:cs="Times New Roman"/>
          <w:color w:val="1F1F1F"/>
          <w:kern w:val="0"/>
          <w:sz w:val="24"/>
          <w:szCs w:val="24"/>
          <w14:ligatures w14:val="none"/>
        </w:rPr>
        <w:t>Increased memory usage if many threads create large thread-local variables.</w:t>
      </w:r>
    </w:p>
    <w:p w14:paraId="56F4EC4F" w14:textId="77777777" w:rsidR="00762CD2" w:rsidRPr="00762CD2" w:rsidRDefault="00762CD2" w:rsidP="00762CD2">
      <w:pPr>
        <w:numPr>
          <w:ilvl w:val="0"/>
          <w:numId w:val="79"/>
        </w:numPr>
        <w:shd w:val="clear" w:color="auto" w:fill="FFFFFF"/>
        <w:spacing w:before="100" w:beforeAutospacing="1" w:after="0" w:line="240" w:lineRule="auto"/>
        <w:rPr>
          <w:rFonts w:ascii="Times New Roman" w:eastAsia="Times New Roman" w:hAnsi="Times New Roman" w:cs="Times New Roman"/>
          <w:color w:val="1F1F1F"/>
          <w:kern w:val="0"/>
          <w:sz w:val="28"/>
          <w:szCs w:val="28"/>
          <w14:ligatures w14:val="none"/>
        </w:rPr>
      </w:pPr>
      <w:r w:rsidRPr="00762CD2">
        <w:rPr>
          <w:rFonts w:ascii="Times New Roman" w:eastAsia="Times New Roman" w:hAnsi="Times New Roman" w:cs="Times New Roman"/>
          <w:color w:val="1F1F1F"/>
          <w:kern w:val="0"/>
          <w:sz w:val="24"/>
          <w:szCs w:val="24"/>
          <w14:ligatures w14:val="none"/>
        </w:rPr>
        <w:t>Debugging challenges as thread-local variables are not visible from other threads</w:t>
      </w:r>
      <w:r w:rsidRPr="00762CD2">
        <w:rPr>
          <w:rFonts w:ascii="Times New Roman" w:eastAsia="Times New Roman" w:hAnsi="Times New Roman" w:cs="Times New Roman"/>
          <w:color w:val="1F1F1F"/>
          <w:kern w:val="0"/>
          <w:sz w:val="28"/>
          <w:szCs w:val="28"/>
          <w14:ligatures w14:val="none"/>
        </w:rPr>
        <w:t>.</w:t>
      </w:r>
    </w:p>
    <w:p w14:paraId="0D1A7B7D" w14:textId="77777777" w:rsidR="00762CD2" w:rsidRPr="00762CD2" w:rsidRDefault="00762CD2" w:rsidP="00762CD2">
      <w:pPr>
        <w:shd w:val="clear" w:color="auto" w:fill="FFFFFF"/>
        <w:spacing w:before="100" w:beforeAutospacing="1" w:after="100" w:afterAutospacing="1" w:line="240" w:lineRule="auto"/>
        <w:rPr>
          <w:rFonts w:ascii="Times New Roman" w:eastAsia="Times New Roman" w:hAnsi="Times New Roman" w:cs="Times New Roman"/>
          <w:color w:val="1F1F1F"/>
          <w:kern w:val="0"/>
          <w:sz w:val="28"/>
          <w:szCs w:val="28"/>
          <w14:ligatures w14:val="none"/>
        </w:rPr>
      </w:pPr>
      <w:r w:rsidRPr="00762CD2">
        <w:rPr>
          <w:rFonts w:ascii="Times New Roman" w:eastAsia="Times New Roman" w:hAnsi="Times New Roman" w:cs="Times New Roman"/>
          <w:b/>
          <w:bCs/>
          <w:color w:val="1F1F1F"/>
          <w:kern w:val="0"/>
          <w:sz w:val="28"/>
          <w:szCs w:val="28"/>
          <w14:ligatures w14:val="none"/>
        </w:rPr>
        <w:t>Applications:</w:t>
      </w:r>
    </w:p>
    <w:p w14:paraId="4C00320B" w14:textId="77777777" w:rsidR="00762CD2" w:rsidRPr="00762CD2" w:rsidRDefault="00762CD2" w:rsidP="00762CD2">
      <w:pPr>
        <w:numPr>
          <w:ilvl w:val="0"/>
          <w:numId w:val="80"/>
        </w:numPr>
        <w:shd w:val="clear" w:color="auto" w:fill="FFFFFF"/>
        <w:spacing w:before="100" w:beforeAutospacing="1" w:after="0" w:line="240" w:lineRule="auto"/>
        <w:rPr>
          <w:rFonts w:ascii="Times New Roman" w:eastAsia="Times New Roman" w:hAnsi="Times New Roman" w:cs="Times New Roman"/>
          <w:color w:val="1F1F1F"/>
          <w:kern w:val="0"/>
          <w:sz w:val="24"/>
          <w:szCs w:val="24"/>
          <w14:ligatures w14:val="none"/>
        </w:rPr>
      </w:pPr>
      <w:r w:rsidRPr="00762CD2">
        <w:rPr>
          <w:rFonts w:ascii="Times New Roman" w:eastAsia="Times New Roman" w:hAnsi="Times New Roman" w:cs="Times New Roman"/>
          <w:color w:val="1F1F1F"/>
          <w:kern w:val="0"/>
          <w:sz w:val="24"/>
          <w:szCs w:val="24"/>
          <w14:ligatures w14:val="none"/>
        </w:rPr>
        <w:t>Thread-specific counters or state variables.</w:t>
      </w:r>
    </w:p>
    <w:p w14:paraId="3E8C9C59" w14:textId="77777777" w:rsidR="00762CD2" w:rsidRPr="00762CD2" w:rsidRDefault="00762CD2" w:rsidP="00762CD2">
      <w:pPr>
        <w:numPr>
          <w:ilvl w:val="0"/>
          <w:numId w:val="80"/>
        </w:numPr>
        <w:shd w:val="clear" w:color="auto" w:fill="FFFFFF"/>
        <w:spacing w:before="100" w:beforeAutospacing="1" w:after="0" w:line="240" w:lineRule="auto"/>
        <w:rPr>
          <w:rFonts w:ascii="Times New Roman" w:eastAsia="Times New Roman" w:hAnsi="Times New Roman" w:cs="Times New Roman"/>
          <w:color w:val="1F1F1F"/>
          <w:kern w:val="0"/>
          <w:sz w:val="24"/>
          <w:szCs w:val="24"/>
          <w14:ligatures w14:val="none"/>
        </w:rPr>
      </w:pPr>
      <w:r w:rsidRPr="00762CD2">
        <w:rPr>
          <w:rFonts w:ascii="Times New Roman" w:eastAsia="Times New Roman" w:hAnsi="Times New Roman" w:cs="Times New Roman"/>
          <w:color w:val="1F1F1F"/>
          <w:kern w:val="0"/>
          <w:sz w:val="24"/>
          <w:szCs w:val="24"/>
          <w14:ligatures w14:val="none"/>
        </w:rPr>
        <w:t>Caching frequently accessed data for a thread.</w:t>
      </w:r>
    </w:p>
    <w:p w14:paraId="3356DFB2" w14:textId="2F6A8673" w:rsidR="00762CD2" w:rsidRDefault="00762CD2" w:rsidP="00762CD2">
      <w:pPr>
        <w:numPr>
          <w:ilvl w:val="0"/>
          <w:numId w:val="80"/>
        </w:numPr>
        <w:shd w:val="clear" w:color="auto" w:fill="FFFFFF"/>
        <w:spacing w:before="100" w:beforeAutospacing="1" w:after="0" w:line="240" w:lineRule="auto"/>
        <w:rPr>
          <w:rFonts w:ascii="Times New Roman" w:eastAsia="Times New Roman" w:hAnsi="Times New Roman" w:cs="Times New Roman"/>
          <w:color w:val="1F1F1F"/>
          <w:kern w:val="0"/>
          <w:sz w:val="24"/>
          <w:szCs w:val="24"/>
          <w14:ligatures w14:val="none"/>
        </w:rPr>
      </w:pPr>
      <w:r w:rsidRPr="00762CD2">
        <w:rPr>
          <w:rFonts w:ascii="Times New Roman" w:eastAsia="Times New Roman" w:hAnsi="Times New Roman" w:cs="Times New Roman"/>
          <w:color w:val="1F1F1F"/>
          <w:kern w:val="0"/>
          <w:sz w:val="24"/>
          <w:szCs w:val="24"/>
          <w14:ligatures w14:val="none"/>
        </w:rPr>
        <w:t>Implementing thread-safe random number generators.</w:t>
      </w:r>
      <w:r w:rsidR="001314FC">
        <w:rPr>
          <w:rFonts w:ascii="Times New Roman" w:eastAsia="Times New Roman" w:hAnsi="Times New Roman" w:cs="Times New Roman"/>
          <w:color w:val="1F1F1F"/>
          <w:kern w:val="0"/>
          <w:sz w:val="24"/>
          <w:szCs w:val="24"/>
          <w14:ligatures w14:val="none"/>
        </w:rPr>
        <w:t>[4]</w:t>
      </w:r>
    </w:p>
    <w:p w14:paraId="462311AC" w14:textId="77777777" w:rsidR="001314FC" w:rsidRDefault="001314FC" w:rsidP="001314FC">
      <w:pPr>
        <w:shd w:val="clear" w:color="auto" w:fill="FFFFFF"/>
        <w:spacing w:before="100" w:beforeAutospacing="1" w:after="0" w:line="240" w:lineRule="auto"/>
        <w:rPr>
          <w:rFonts w:ascii="Times New Roman" w:eastAsia="Times New Roman" w:hAnsi="Times New Roman" w:cs="Times New Roman"/>
          <w:color w:val="1F1F1F"/>
          <w:kern w:val="0"/>
          <w:sz w:val="24"/>
          <w:szCs w:val="24"/>
          <w14:ligatures w14:val="none"/>
        </w:rPr>
      </w:pPr>
    </w:p>
    <w:p w14:paraId="59E52494" w14:textId="77777777" w:rsidR="001314FC" w:rsidRDefault="001314FC" w:rsidP="001314FC">
      <w:pPr>
        <w:shd w:val="clear" w:color="auto" w:fill="FFFFFF"/>
        <w:spacing w:before="100" w:beforeAutospacing="1" w:after="0" w:line="240" w:lineRule="auto"/>
        <w:rPr>
          <w:rFonts w:ascii="Times New Roman" w:eastAsia="Times New Roman" w:hAnsi="Times New Roman" w:cs="Times New Roman"/>
          <w:color w:val="1F1F1F"/>
          <w:kern w:val="0"/>
          <w:sz w:val="24"/>
          <w:szCs w:val="24"/>
          <w14:ligatures w14:val="none"/>
        </w:rPr>
      </w:pPr>
    </w:p>
    <w:p w14:paraId="7E02E7FD" w14:textId="77777777" w:rsidR="001314FC" w:rsidRDefault="001314FC" w:rsidP="001314FC">
      <w:pPr>
        <w:shd w:val="clear" w:color="auto" w:fill="FFFFFF"/>
        <w:spacing w:before="100" w:beforeAutospacing="1" w:after="0" w:line="240" w:lineRule="auto"/>
        <w:rPr>
          <w:rFonts w:ascii="Times New Roman" w:eastAsia="Times New Roman" w:hAnsi="Times New Roman" w:cs="Times New Roman"/>
          <w:color w:val="1F1F1F"/>
          <w:kern w:val="0"/>
          <w:sz w:val="24"/>
          <w:szCs w:val="24"/>
          <w14:ligatures w14:val="none"/>
        </w:rPr>
      </w:pPr>
    </w:p>
    <w:p w14:paraId="77A03C8E" w14:textId="7F705503" w:rsidR="001314FC" w:rsidRDefault="001314FC" w:rsidP="001314FC">
      <w:pPr>
        <w:shd w:val="clear" w:color="auto" w:fill="FFFFFF"/>
        <w:spacing w:before="100" w:beforeAutospacing="1" w:after="0" w:line="240" w:lineRule="auto"/>
        <w:rPr>
          <w:rFonts w:ascii="Times New Roman" w:eastAsia="Times New Roman" w:hAnsi="Times New Roman" w:cs="Times New Roman"/>
          <w:b/>
          <w:bCs/>
          <w:color w:val="1F1F1F"/>
          <w:kern w:val="0"/>
          <w:sz w:val="28"/>
          <w:szCs w:val="28"/>
          <w:u w:val="single"/>
          <w14:ligatures w14:val="none"/>
        </w:rPr>
      </w:pPr>
      <w:r w:rsidRPr="001314FC">
        <w:rPr>
          <w:rFonts w:ascii="Times New Roman" w:eastAsia="Times New Roman" w:hAnsi="Times New Roman" w:cs="Times New Roman"/>
          <w:b/>
          <w:bCs/>
          <w:color w:val="1F1F1F"/>
          <w:kern w:val="0"/>
          <w:sz w:val="28"/>
          <w:szCs w:val="28"/>
          <w:u w:val="single"/>
          <w14:ligatures w14:val="none"/>
        </w:rPr>
        <w:lastRenderedPageBreak/>
        <w:t>SCHEDUL</w:t>
      </w:r>
      <w:r>
        <w:rPr>
          <w:rFonts w:ascii="Times New Roman" w:eastAsia="Times New Roman" w:hAnsi="Times New Roman" w:cs="Times New Roman"/>
          <w:b/>
          <w:bCs/>
          <w:color w:val="1F1F1F"/>
          <w:kern w:val="0"/>
          <w:sz w:val="28"/>
          <w:szCs w:val="28"/>
          <w:u w:val="single"/>
          <w14:ligatures w14:val="none"/>
        </w:rPr>
        <w:t>ER</w:t>
      </w:r>
      <w:r w:rsidRPr="001314FC">
        <w:rPr>
          <w:rFonts w:ascii="Times New Roman" w:eastAsia="Times New Roman" w:hAnsi="Times New Roman" w:cs="Times New Roman"/>
          <w:b/>
          <w:bCs/>
          <w:color w:val="1F1F1F"/>
          <w:kern w:val="0"/>
          <w:sz w:val="28"/>
          <w:szCs w:val="28"/>
          <w:u w:val="single"/>
          <w14:ligatures w14:val="none"/>
        </w:rPr>
        <w:t xml:space="preserve"> ACTIVATIONS:</w:t>
      </w:r>
    </w:p>
    <w:p w14:paraId="559BB702" w14:textId="3FE347D4" w:rsidR="001314FC" w:rsidRDefault="001314FC" w:rsidP="001314FC">
      <w:pPr>
        <w:shd w:val="clear" w:color="auto" w:fill="FFFFFF"/>
        <w:spacing w:before="100" w:beforeAutospacing="1" w:after="0" w:line="240" w:lineRule="auto"/>
        <w:rPr>
          <w:rFonts w:ascii="Times New Roman" w:hAnsi="Times New Roman" w:cs="Times New Roman"/>
          <w:sz w:val="24"/>
          <w:szCs w:val="24"/>
        </w:rPr>
      </w:pPr>
      <w:r w:rsidRPr="001314FC">
        <w:rPr>
          <w:rFonts w:ascii="Times New Roman" w:eastAsia="Times New Roman" w:hAnsi="Times New Roman" w:cs="Times New Roman"/>
          <w:b/>
          <w:bCs/>
          <w:color w:val="1F1F1F"/>
          <w:kern w:val="0"/>
          <w:sz w:val="28"/>
          <w:szCs w:val="28"/>
          <w14:ligatures w14:val="none"/>
        </w:rPr>
        <w:t xml:space="preserve">         </w:t>
      </w:r>
      <w:r w:rsidRPr="001314FC">
        <w:rPr>
          <w:rFonts w:ascii="Times New Roman" w:eastAsia="Times New Roman" w:hAnsi="Times New Roman" w:cs="Times New Roman"/>
          <w:b/>
          <w:bCs/>
          <w:color w:val="1F1F1F"/>
          <w:kern w:val="0"/>
          <w:sz w:val="24"/>
          <w:szCs w:val="24"/>
          <w14:ligatures w14:val="none"/>
        </w:rPr>
        <w:t xml:space="preserve">                                              </w:t>
      </w:r>
      <w:r w:rsidRPr="001314FC">
        <w:rPr>
          <w:rFonts w:ascii="Times New Roman" w:hAnsi="Times New Roman" w:cs="Times New Roman"/>
          <w:sz w:val="24"/>
          <w:szCs w:val="24"/>
        </w:rPr>
        <w:t xml:space="preserve">While kernel threads are better than user-level threads in some key ways, they are also indisputably slower. As a consequence, researchers have looked for ways to improve the situation without giving up their good properties. Below we will describe an approach devised by Anderson et al. (1992), called scheduler activations. Related work is discussed by Edler et al. (1988) and Scott et al. (1990). The goals of the scheduler activation work are to mimic the functionality of kernel threads, but with the better performance and greater flexibility usually associated with threads packages implemented in user space. In particular, user threads should not have to make special nonblocking system calls or check in advance if it is safe to make certain system calls. Nevertheless, when a thread blocks on a system call or on a page fault, it should be possible to run other threads within the same process, if any are ready. Efficiency is achieved by avoiding unnecessary transitions between user and kernel space. If a </w:t>
      </w:r>
      <w:proofErr w:type="gramStart"/>
      <w:r w:rsidRPr="001314FC">
        <w:rPr>
          <w:rFonts w:ascii="Times New Roman" w:hAnsi="Times New Roman" w:cs="Times New Roman"/>
          <w:sz w:val="24"/>
          <w:szCs w:val="24"/>
        </w:rPr>
        <w:t>thread blocks</w:t>
      </w:r>
      <w:proofErr w:type="gramEnd"/>
      <w:r w:rsidRPr="001314FC">
        <w:rPr>
          <w:rFonts w:ascii="Times New Roman" w:hAnsi="Times New Roman" w:cs="Times New Roman"/>
          <w:sz w:val="24"/>
          <w:szCs w:val="24"/>
        </w:rPr>
        <w:t xml:space="preserve"> waiting for another thread to do something, for example, there is no reason to involve the kernel, thus saving the overhead of the</w:t>
      </w:r>
      <w:r w:rsidRPr="001314FC">
        <w:rPr>
          <w:rFonts w:ascii="Times New Roman" w:hAnsi="Times New Roman" w:cs="Times New Roman"/>
          <w:sz w:val="24"/>
          <w:szCs w:val="24"/>
        </w:rPr>
        <w:t xml:space="preserve"> </w:t>
      </w:r>
      <w:r w:rsidRPr="001314FC">
        <w:rPr>
          <w:rFonts w:ascii="Times New Roman" w:hAnsi="Times New Roman" w:cs="Times New Roman"/>
          <w:sz w:val="24"/>
          <w:szCs w:val="24"/>
        </w:rPr>
        <w:t xml:space="preserve">kernel-user transition. The user-space run-time system can block the synchronizing thread and schedule a new one by itself. When scheduler activations are used, the kernel assigns a certain number of virtual processors to each process and lets the (user-space) run-time system allocate threads to processors. This mechanism can also be used on a multiprocessor where the virtual processors may be real CPUs. The number of virtual processors allocated to a process is initially one, but the process can ask for more and can also return processors it no longer needs. The kernel can also take back virtual processors already allocated in order to assign them to more needy processes. The basic idea that makes this scheme work is that when the kernel knows that a thread has blocked (e.g., by its having executed a blocking system call or caused a page fault), the kernel notifies the process’ run-time system, passing as parameters on the stack the number of the thread in question and a description of the event that occurred. The notification happens by having the kernel activate the run-time system at a known starting address, roughly analogous to a signal in UNIX. This mechanism is called an upcall. Once activated, the run-time system can reschedule its threads, typically by marking the current thread as blocked and taking another thread from the ready list, setting up its registers, and restarting it. Later, when the kernel learns that the original thread can run again (e.g., the pipe it was trying to read from now contains data, or the page it faulted over has been brought in from disk), it makes another upcall to the run-time system to inform it. The run-time system can either restart the blocked thread immediately or put it on the ready list to be run later. When a hardware interrupt occurs while a user thread is running, the interrupted CPU switches into kernel mode. If the interrupt is caused by an event not of interest to the interrupted process, such as completion of another process’ I/O, when the interrupt handler has finished, it puts the interrupted thread back in the state it was in before the interrupt. If, however, the process is interested in the interrupt, such as the arrival of a page needed by one of the process’ threads, the interrupted thread is not restarted. Instead, it is suspended, and the run-time system is started on that virtual CPU, with the state of the interrupted thread on the stack. It is then up to the run-time system to decide which thread to schedule on that CPU: the interrupted one, the newly ready one, or some third choice. An objection to scheduler activations is the fundamental reliance on upcalls, a concept that violates the structure inherent in any layered system. Normally, layer n offers certain services that layer n + 1 can call on, but layer n may not call procedures in layer n + 1. Upcalls do not follow this fundamental </w:t>
      </w:r>
      <w:proofErr w:type="gramStart"/>
      <w:r>
        <w:rPr>
          <w:rFonts w:ascii="Times New Roman" w:hAnsi="Times New Roman" w:cs="Times New Roman"/>
          <w:sz w:val="24"/>
          <w:szCs w:val="24"/>
        </w:rPr>
        <w:t>principle[</w:t>
      </w:r>
      <w:proofErr w:type="gramEnd"/>
      <w:r>
        <w:rPr>
          <w:rFonts w:ascii="Times New Roman" w:hAnsi="Times New Roman" w:cs="Times New Roman"/>
          <w:sz w:val="24"/>
          <w:szCs w:val="24"/>
        </w:rPr>
        <w:t>5].</w:t>
      </w:r>
    </w:p>
    <w:p w14:paraId="307D5821" w14:textId="31AF5DC5" w:rsidR="001314FC" w:rsidRDefault="001314FC" w:rsidP="001314FC">
      <w:pPr>
        <w:shd w:val="clear" w:color="auto" w:fill="FFFFFF"/>
        <w:spacing w:before="100" w:beforeAutospacing="1" w:after="0" w:line="240" w:lineRule="auto"/>
        <w:rPr>
          <w:rFonts w:ascii="Times New Roman" w:hAnsi="Times New Roman" w:cs="Times New Roman"/>
          <w:b/>
          <w:bCs/>
          <w:sz w:val="28"/>
          <w:szCs w:val="28"/>
          <w:u w:val="single"/>
        </w:rPr>
      </w:pPr>
      <w:r w:rsidRPr="001314FC">
        <w:rPr>
          <w:rFonts w:ascii="Times New Roman" w:hAnsi="Times New Roman" w:cs="Times New Roman"/>
          <w:b/>
          <w:bCs/>
          <w:sz w:val="28"/>
          <w:szCs w:val="28"/>
          <w:u w:val="single"/>
        </w:rPr>
        <w:lastRenderedPageBreak/>
        <w:t>REFERENCES:</w:t>
      </w:r>
    </w:p>
    <w:p w14:paraId="1F8C9F9F" w14:textId="55A22BE7" w:rsidR="001314FC" w:rsidRPr="00BA2901" w:rsidRDefault="001314FC" w:rsidP="001314FC">
      <w:pPr>
        <w:shd w:val="clear" w:color="auto" w:fill="FFFFFF"/>
        <w:spacing w:before="100" w:beforeAutospacing="1" w:after="0" w:line="240" w:lineRule="auto"/>
        <w:rPr>
          <w:rFonts w:ascii="Times New Roman" w:hAnsi="Times New Roman" w:cs="Times New Roman"/>
          <w:sz w:val="24"/>
          <w:szCs w:val="24"/>
        </w:rPr>
      </w:pPr>
      <w:r w:rsidRPr="001314FC">
        <w:rPr>
          <w:rFonts w:ascii="Times New Roman" w:hAnsi="Times New Roman" w:cs="Times New Roman"/>
          <w:sz w:val="28"/>
          <w:szCs w:val="28"/>
        </w:rPr>
        <w:t>[1</w:t>
      </w:r>
      <w:r w:rsidR="00BA2901" w:rsidRPr="00BA2901">
        <w:rPr>
          <w:rFonts w:ascii="Times New Roman" w:hAnsi="Times New Roman" w:cs="Times New Roman"/>
          <w:sz w:val="24"/>
          <w:szCs w:val="24"/>
        </w:rPr>
        <w:t>]</w:t>
      </w:r>
      <w:r w:rsidR="00BA2901" w:rsidRPr="00BA2901">
        <w:rPr>
          <w:rFonts w:ascii="Times New Roman" w:hAnsi="Times New Roman" w:cs="Times New Roman"/>
          <w:sz w:val="24"/>
          <w:szCs w:val="24"/>
        </w:rPr>
        <w:t>"Operating Systems: Three Easy Pieces" by Remzi H. Arpaci-Dusseau and Andrea C. Arpaci-</w:t>
      </w:r>
      <w:proofErr w:type="gramStart"/>
      <w:r w:rsidR="00BA2901" w:rsidRPr="00BA2901">
        <w:rPr>
          <w:rFonts w:ascii="Times New Roman" w:hAnsi="Times New Roman" w:cs="Times New Roman"/>
          <w:sz w:val="24"/>
          <w:szCs w:val="24"/>
        </w:rPr>
        <w:t>Dusseau</w:t>
      </w:r>
      <w:r w:rsidR="00BA2901" w:rsidRPr="00BA2901">
        <w:rPr>
          <w:rFonts w:ascii="Times New Roman" w:hAnsi="Times New Roman" w:cs="Times New Roman"/>
          <w:sz w:val="24"/>
          <w:szCs w:val="24"/>
        </w:rPr>
        <w:t>(</w:t>
      </w:r>
      <w:proofErr w:type="gramEnd"/>
      <w:r w:rsidR="00BA2901" w:rsidRPr="00BA2901">
        <w:rPr>
          <w:rFonts w:ascii="Times New Roman" w:hAnsi="Times New Roman" w:cs="Times New Roman"/>
          <w:sz w:val="24"/>
          <w:szCs w:val="24"/>
        </w:rPr>
        <w:t>Book)</w:t>
      </w:r>
    </w:p>
    <w:p w14:paraId="30F8E99D" w14:textId="21ABF5B7" w:rsidR="001314FC" w:rsidRDefault="00BA2901" w:rsidP="00BA2901">
      <w:pPr>
        <w:shd w:val="clear" w:color="auto" w:fill="FFFFFF"/>
        <w:spacing w:before="100" w:beforeAutospacing="1" w:after="0" w:line="240" w:lineRule="auto"/>
        <w:rPr>
          <w:rFonts w:ascii="Times New Roman" w:eastAsia="Times New Roman" w:hAnsi="Times New Roman" w:cs="Times New Roman"/>
          <w:color w:val="1F1F1F"/>
          <w:kern w:val="0"/>
          <w:sz w:val="24"/>
          <w:szCs w:val="24"/>
          <w14:ligatures w14:val="none"/>
        </w:rPr>
      </w:pPr>
      <w:r>
        <w:rPr>
          <w:rFonts w:ascii="Times New Roman" w:hAnsi="Times New Roman" w:cs="Times New Roman"/>
          <w:sz w:val="24"/>
          <w:szCs w:val="24"/>
        </w:rPr>
        <w:t>[2</w:t>
      </w:r>
      <w:r w:rsidRPr="00BA2901">
        <w:rPr>
          <w:rFonts w:ascii="Times New Roman" w:hAnsi="Times New Roman" w:cs="Times New Roman"/>
          <w:b/>
          <w:bCs/>
          <w:sz w:val="24"/>
          <w:szCs w:val="24"/>
        </w:rPr>
        <w:t>]</w:t>
      </w:r>
      <w:r w:rsidRPr="00BA2901">
        <w:rPr>
          <w:rStyle w:val="NormalWeb"/>
          <w:rFonts w:ascii="Times New Roman" w:hAnsi="Times New Roman" w:cs="Times New Roman"/>
          <w:b/>
          <w:bCs/>
          <w:color w:val="0D0D0D"/>
          <w:sz w:val="24"/>
          <w:szCs w:val="24"/>
          <w:bdr w:val="single" w:sz="2" w:space="0" w:color="E3E3E3" w:frame="1"/>
          <w:shd w:val="clear" w:color="auto" w:fill="FFFFFF"/>
        </w:rPr>
        <w:t xml:space="preserve"> </w:t>
      </w:r>
      <w:r w:rsidRPr="00BA2901">
        <w:rPr>
          <w:rFonts w:ascii="Times New Roman" w:eastAsia="Times New Roman" w:hAnsi="Times New Roman" w:cs="Times New Roman"/>
          <w:color w:val="1F1F1F"/>
          <w:kern w:val="0"/>
          <w:sz w:val="24"/>
          <w:szCs w:val="24"/>
          <w14:ligatures w14:val="none"/>
        </w:rPr>
        <w:t xml:space="preserve">"Advanced Programming in the UNIX Environment" by W. Richard Stevens and Stephen A. </w:t>
      </w:r>
      <w:proofErr w:type="gramStart"/>
      <w:r w:rsidRPr="00BA2901">
        <w:rPr>
          <w:rFonts w:ascii="Times New Roman" w:eastAsia="Times New Roman" w:hAnsi="Times New Roman" w:cs="Times New Roman"/>
          <w:color w:val="1F1F1F"/>
          <w:kern w:val="0"/>
          <w:sz w:val="24"/>
          <w:szCs w:val="24"/>
          <w14:ligatures w14:val="none"/>
        </w:rPr>
        <w:t>Rago</w:t>
      </w:r>
      <w:r>
        <w:rPr>
          <w:rFonts w:ascii="Times New Roman" w:eastAsia="Times New Roman" w:hAnsi="Times New Roman" w:cs="Times New Roman"/>
          <w:color w:val="1F1F1F"/>
          <w:kern w:val="0"/>
          <w:sz w:val="24"/>
          <w:szCs w:val="24"/>
          <w14:ligatures w14:val="none"/>
        </w:rPr>
        <w:t>(</w:t>
      </w:r>
      <w:proofErr w:type="gramEnd"/>
      <w:r>
        <w:rPr>
          <w:rFonts w:ascii="Times New Roman" w:eastAsia="Times New Roman" w:hAnsi="Times New Roman" w:cs="Times New Roman"/>
          <w:color w:val="1F1F1F"/>
          <w:kern w:val="0"/>
          <w:sz w:val="24"/>
          <w:szCs w:val="24"/>
          <w14:ligatures w14:val="none"/>
        </w:rPr>
        <w:t>Book)</w:t>
      </w:r>
    </w:p>
    <w:p w14:paraId="1EE6AA49" w14:textId="2BD6B283" w:rsidR="00BA2901" w:rsidRDefault="00BA2901" w:rsidP="00BA2901">
      <w:pPr>
        <w:shd w:val="clear" w:color="auto" w:fill="FFFFFF"/>
        <w:spacing w:before="100" w:beforeAutospacing="1" w:after="0" w:line="240" w:lineRule="auto"/>
        <w:rPr>
          <w:rFonts w:ascii="Times New Roman" w:eastAsia="Times New Roman" w:hAnsi="Times New Roman" w:cs="Times New Roman"/>
          <w:color w:val="1F1F1F"/>
          <w:kern w:val="0"/>
          <w:sz w:val="24"/>
          <w:szCs w:val="24"/>
          <w14:ligatures w14:val="none"/>
        </w:rPr>
      </w:pPr>
      <w:r>
        <w:rPr>
          <w:rFonts w:ascii="Times New Roman" w:eastAsia="Times New Roman" w:hAnsi="Times New Roman" w:cs="Times New Roman"/>
          <w:color w:val="1F1F1F"/>
          <w:kern w:val="0"/>
          <w:sz w:val="24"/>
          <w:szCs w:val="24"/>
          <w14:ligatures w14:val="none"/>
        </w:rPr>
        <w:t>[3]</w:t>
      </w:r>
      <w:r w:rsidRPr="00BA2901">
        <w:t xml:space="preserve"> </w:t>
      </w:r>
      <w:r w:rsidRPr="00BA2901">
        <w:rPr>
          <w:rFonts w:ascii="Times New Roman" w:eastAsia="Times New Roman" w:hAnsi="Times New Roman" w:cs="Times New Roman"/>
          <w:color w:val="1F1F1F"/>
          <w:kern w:val="0"/>
          <w:sz w:val="24"/>
          <w:szCs w:val="24"/>
          <w14:ligatures w14:val="none"/>
        </w:rPr>
        <w:t xml:space="preserve">"Programming with POSIX Threads" by David R. </w:t>
      </w:r>
      <w:proofErr w:type="spellStart"/>
      <w:proofErr w:type="gramStart"/>
      <w:r w:rsidRPr="00BA2901">
        <w:rPr>
          <w:rFonts w:ascii="Times New Roman" w:eastAsia="Times New Roman" w:hAnsi="Times New Roman" w:cs="Times New Roman"/>
          <w:color w:val="1F1F1F"/>
          <w:kern w:val="0"/>
          <w:sz w:val="24"/>
          <w:szCs w:val="24"/>
          <w14:ligatures w14:val="none"/>
        </w:rPr>
        <w:t>Butenhof</w:t>
      </w:r>
      <w:proofErr w:type="spellEnd"/>
      <w:r>
        <w:rPr>
          <w:rFonts w:ascii="Times New Roman" w:eastAsia="Times New Roman" w:hAnsi="Times New Roman" w:cs="Times New Roman"/>
          <w:color w:val="1F1F1F"/>
          <w:kern w:val="0"/>
          <w:sz w:val="24"/>
          <w:szCs w:val="24"/>
          <w14:ligatures w14:val="none"/>
        </w:rPr>
        <w:t>(</w:t>
      </w:r>
      <w:proofErr w:type="gramEnd"/>
      <w:r>
        <w:rPr>
          <w:rFonts w:ascii="Times New Roman" w:eastAsia="Times New Roman" w:hAnsi="Times New Roman" w:cs="Times New Roman"/>
          <w:color w:val="1F1F1F"/>
          <w:kern w:val="0"/>
          <w:sz w:val="24"/>
          <w:szCs w:val="24"/>
          <w14:ligatures w14:val="none"/>
        </w:rPr>
        <w:t>Book)</w:t>
      </w:r>
    </w:p>
    <w:p w14:paraId="43B91664" w14:textId="06D40984" w:rsidR="00BA2901" w:rsidRDefault="00BA2901" w:rsidP="00BA2901">
      <w:pPr>
        <w:shd w:val="clear" w:color="auto" w:fill="FFFFFF"/>
        <w:spacing w:before="100" w:beforeAutospacing="1" w:after="0" w:line="240" w:lineRule="auto"/>
        <w:rPr>
          <w:rStyle w:val="NormalWeb"/>
          <w:rFonts w:ascii="Times New Roman" w:hAnsi="Times New Roman" w:cs="Times New Roman"/>
          <w:color w:val="0D0D0D"/>
          <w:sz w:val="24"/>
          <w:szCs w:val="24"/>
          <w:bdr w:val="single" w:sz="2" w:space="0" w:color="E3E3E3" w:frame="1"/>
          <w:shd w:val="clear" w:color="auto" w:fill="FFFFFF"/>
        </w:rPr>
      </w:pPr>
      <w:r>
        <w:rPr>
          <w:rFonts w:ascii="Times New Roman" w:eastAsia="Times New Roman" w:hAnsi="Times New Roman" w:cs="Times New Roman"/>
          <w:color w:val="1F1F1F"/>
          <w:kern w:val="0"/>
          <w:sz w:val="24"/>
          <w:szCs w:val="24"/>
          <w14:ligatures w14:val="none"/>
        </w:rPr>
        <w:t>[4]</w:t>
      </w:r>
      <w:r w:rsidRPr="00BA2901">
        <w:rPr>
          <w:rStyle w:val="NormalWeb"/>
          <w:rFonts w:ascii="Segoe UI" w:hAnsi="Segoe UI" w:cs="Segoe UI"/>
          <w:color w:val="0D0D0D"/>
          <w:bdr w:val="single" w:sz="2" w:space="0" w:color="E3E3E3" w:frame="1"/>
          <w:shd w:val="clear" w:color="auto" w:fill="FFFFFF"/>
        </w:rPr>
        <w:t xml:space="preserve"> </w:t>
      </w:r>
      <w:r w:rsidRPr="00BA2901">
        <w:rPr>
          <w:rStyle w:val="NormalWeb"/>
          <w:rFonts w:ascii="Times New Roman" w:hAnsi="Times New Roman" w:cs="Times New Roman"/>
          <w:color w:val="0D0D0D"/>
          <w:sz w:val="24"/>
          <w:szCs w:val="24"/>
          <w:bdr w:val="single" w:sz="2" w:space="0" w:color="E3E3E3" w:frame="1"/>
          <w:shd w:val="clear" w:color="auto" w:fill="FFFFFF"/>
        </w:rPr>
        <w:t xml:space="preserve">"C++ Concurrency in Action" by Anthony </w:t>
      </w:r>
      <w:proofErr w:type="gramStart"/>
      <w:r w:rsidRPr="00BA2901">
        <w:rPr>
          <w:rStyle w:val="NormalWeb"/>
          <w:rFonts w:ascii="Times New Roman" w:hAnsi="Times New Roman" w:cs="Times New Roman"/>
          <w:color w:val="0D0D0D"/>
          <w:sz w:val="24"/>
          <w:szCs w:val="24"/>
          <w:bdr w:val="single" w:sz="2" w:space="0" w:color="E3E3E3" w:frame="1"/>
          <w:shd w:val="clear" w:color="auto" w:fill="FFFFFF"/>
        </w:rPr>
        <w:t>Williams</w:t>
      </w:r>
      <w:r>
        <w:rPr>
          <w:rStyle w:val="NormalWeb"/>
          <w:rFonts w:ascii="Times New Roman" w:hAnsi="Times New Roman" w:cs="Times New Roman"/>
          <w:color w:val="0D0D0D"/>
          <w:sz w:val="24"/>
          <w:szCs w:val="24"/>
          <w:bdr w:val="single" w:sz="2" w:space="0" w:color="E3E3E3" w:frame="1"/>
          <w:shd w:val="clear" w:color="auto" w:fill="FFFFFF"/>
        </w:rPr>
        <w:t>(</w:t>
      </w:r>
      <w:proofErr w:type="gramEnd"/>
      <w:r>
        <w:rPr>
          <w:rStyle w:val="NormalWeb"/>
          <w:rFonts w:ascii="Times New Roman" w:hAnsi="Times New Roman" w:cs="Times New Roman"/>
          <w:color w:val="0D0D0D"/>
          <w:sz w:val="24"/>
          <w:szCs w:val="24"/>
          <w:bdr w:val="single" w:sz="2" w:space="0" w:color="E3E3E3" w:frame="1"/>
          <w:shd w:val="clear" w:color="auto" w:fill="FFFFFF"/>
        </w:rPr>
        <w:t>Book)</w:t>
      </w:r>
    </w:p>
    <w:p w14:paraId="64FE9CA2" w14:textId="0BAEFD31" w:rsidR="00BA2901" w:rsidRDefault="00BA2901" w:rsidP="00BA2901">
      <w:pPr>
        <w:shd w:val="clear" w:color="auto" w:fill="FFFFFF"/>
        <w:spacing w:before="100" w:beforeAutospacing="1" w:after="0" w:line="240" w:lineRule="auto"/>
        <w:rPr>
          <w:rStyle w:val="NormalWeb"/>
          <w:rFonts w:ascii="Times New Roman" w:hAnsi="Times New Roman" w:cs="Times New Roman"/>
          <w:color w:val="0D0D0D"/>
          <w:sz w:val="24"/>
          <w:szCs w:val="24"/>
          <w:bdr w:val="single" w:sz="2" w:space="0" w:color="E3E3E3" w:frame="1"/>
          <w:shd w:val="clear" w:color="auto" w:fill="FFFFFF"/>
        </w:rPr>
      </w:pPr>
      <w:r>
        <w:rPr>
          <w:rStyle w:val="NormalWeb"/>
          <w:rFonts w:ascii="Times New Roman" w:hAnsi="Times New Roman" w:cs="Times New Roman"/>
          <w:color w:val="0D0D0D"/>
          <w:sz w:val="24"/>
          <w:szCs w:val="24"/>
          <w:bdr w:val="single" w:sz="2" w:space="0" w:color="E3E3E3" w:frame="1"/>
          <w:shd w:val="clear" w:color="auto" w:fill="FFFFFF"/>
        </w:rPr>
        <w:t>[5]</w:t>
      </w:r>
      <w:r w:rsidRPr="00BA2901">
        <w:t xml:space="preserve"> </w:t>
      </w:r>
      <w:r w:rsidRPr="00BA2901">
        <w:rPr>
          <w:rStyle w:val="NormalWeb"/>
          <w:rFonts w:ascii="Times New Roman" w:hAnsi="Times New Roman" w:cs="Times New Roman"/>
          <w:color w:val="0D0D0D"/>
          <w:sz w:val="24"/>
          <w:szCs w:val="24"/>
          <w:bdr w:val="single" w:sz="2" w:space="0" w:color="E3E3E3" w:frame="1"/>
          <w:shd w:val="clear" w:color="auto" w:fill="FFFFFF"/>
        </w:rPr>
        <w:t xml:space="preserve">"Modern Operating Systems" by Andrew S. Tanenbaum and Herbert </w:t>
      </w:r>
      <w:proofErr w:type="gramStart"/>
      <w:r w:rsidRPr="00BA2901">
        <w:rPr>
          <w:rStyle w:val="NormalWeb"/>
          <w:rFonts w:ascii="Times New Roman" w:hAnsi="Times New Roman" w:cs="Times New Roman"/>
          <w:color w:val="0D0D0D"/>
          <w:sz w:val="24"/>
          <w:szCs w:val="24"/>
          <w:bdr w:val="single" w:sz="2" w:space="0" w:color="E3E3E3" w:frame="1"/>
          <w:shd w:val="clear" w:color="auto" w:fill="FFFFFF"/>
        </w:rPr>
        <w:t>Bos</w:t>
      </w:r>
      <w:r>
        <w:rPr>
          <w:rStyle w:val="NormalWeb"/>
          <w:rFonts w:ascii="Times New Roman" w:hAnsi="Times New Roman" w:cs="Times New Roman"/>
          <w:color w:val="0D0D0D"/>
          <w:sz w:val="24"/>
          <w:szCs w:val="24"/>
          <w:bdr w:val="single" w:sz="2" w:space="0" w:color="E3E3E3" w:frame="1"/>
          <w:shd w:val="clear" w:color="auto" w:fill="FFFFFF"/>
        </w:rPr>
        <w:t>(</w:t>
      </w:r>
      <w:proofErr w:type="gramEnd"/>
      <w:r>
        <w:rPr>
          <w:rStyle w:val="NormalWeb"/>
          <w:rFonts w:ascii="Times New Roman" w:hAnsi="Times New Roman" w:cs="Times New Roman"/>
          <w:color w:val="0D0D0D"/>
          <w:sz w:val="24"/>
          <w:szCs w:val="24"/>
          <w:bdr w:val="single" w:sz="2" w:space="0" w:color="E3E3E3" w:frame="1"/>
          <w:shd w:val="clear" w:color="auto" w:fill="FFFFFF"/>
        </w:rPr>
        <w:t>Book)</w:t>
      </w:r>
    </w:p>
    <w:p w14:paraId="0E3176CF" w14:textId="6146285B" w:rsidR="00BA2901" w:rsidRPr="00762CD2" w:rsidRDefault="00BA2901" w:rsidP="00BA2901">
      <w:pPr>
        <w:shd w:val="clear" w:color="auto" w:fill="FFFFFF"/>
        <w:spacing w:before="100" w:beforeAutospacing="1" w:after="0" w:line="240" w:lineRule="auto"/>
        <w:rPr>
          <w:rFonts w:ascii="Times New Roman" w:eastAsia="Times New Roman" w:hAnsi="Times New Roman" w:cs="Times New Roman"/>
          <w:b/>
          <w:bCs/>
          <w:color w:val="1F1F1F"/>
          <w:kern w:val="0"/>
          <w:sz w:val="28"/>
          <w:szCs w:val="28"/>
          <w14:ligatures w14:val="none"/>
        </w:rPr>
      </w:pPr>
      <w:r>
        <w:rPr>
          <w:rStyle w:val="NormalWeb"/>
          <w:rFonts w:ascii="Times New Roman" w:hAnsi="Times New Roman" w:cs="Times New Roman"/>
          <w:color w:val="0D0D0D"/>
          <w:sz w:val="24"/>
          <w:szCs w:val="24"/>
          <w:bdr w:val="single" w:sz="2" w:space="0" w:color="E3E3E3" w:frame="1"/>
          <w:shd w:val="clear" w:color="auto" w:fill="FFFFFF"/>
        </w:rPr>
        <w:t xml:space="preserve">                                                      </w:t>
      </w:r>
      <w:r w:rsidR="009B4898">
        <w:rPr>
          <w:rStyle w:val="NormalWeb"/>
          <w:rFonts w:ascii="Times New Roman" w:hAnsi="Times New Roman" w:cs="Times New Roman"/>
          <w:color w:val="0D0D0D"/>
          <w:sz w:val="24"/>
          <w:szCs w:val="24"/>
          <w:bdr w:val="single" w:sz="2" w:space="0" w:color="E3E3E3" w:frame="1"/>
          <w:shd w:val="clear" w:color="auto" w:fill="FFFFFF"/>
        </w:rPr>
        <w:t xml:space="preserve">       </w:t>
      </w:r>
      <w:r w:rsidRPr="009B4898">
        <w:rPr>
          <w:rStyle w:val="NormalWeb"/>
          <w:rFonts w:ascii="Times New Roman" w:hAnsi="Times New Roman" w:cs="Times New Roman"/>
          <w:b/>
          <w:bCs/>
          <w:color w:val="0D0D0D"/>
          <w:sz w:val="28"/>
          <w:szCs w:val="28"/>
          <w:bdr w:val="single" w:sz="2" w:space="0" w:color="E3E3E3" w:frame="1"/>
          <w:shd w:val="clear" w:color="auto" w:fill="FFFFFF"/>
        </w:rPr>
        <w:t>THE END</w:t>
      </w:r>
    </w:p>
    <w:p w14:paraId="0A115EE0" w14:textId="77777777" w:rsidR="00762CD2" w:rsidRPr="00762CD2" w:rsidRDefault="00762CD2" w:rsidP="00762CD2">
      <w:pPr>
        <w:shd w:val="clear" w:color="auto" w:fill="FFFFFF"/>
        <w:spacing w:before="100" w:beforeAutospacing="1" w:after="0" w:line="240" w:lineRule="auto"/>
        <w:ind w:left="720"/>
        <w:rPr>
          <w:rFonts w:ascii="Times New Roman" w:eastAsia="Times New Roman" w:hAnsi="Times New Roman" w:cs="Times New Roman"/>
          <w:b/>
          <w:bCs/>
          <w:color w:val="1F1F1F"/>
          <w:kern w:val="0"/>
          <w:sz w:val="28"/>
          <w:szCs w:val="28"/>
          <w:u w:val="single"/>
          <w14:ligatures w14:val="none"/>
        </w:rPr>
      </w:pPr>
    </w:p>
    <w:p w14:paraId="189955ED" w14:textId="77777777" w:rsidR="00762CD2" w:rsidRPr="009B4898" w:rsidRDefault="00762CD2" w:rsidP="00762CD2">
      <w:pPr>
        <w:rPr>
          <w:rFonts w:ascii="Times New Roman" w:hAnsi="Times New Roman" w:cs="Times New Roman"/>
          <w:b/>
          <w:bCs/>
          <w:sz w:val="28"/>
          <w:szCs w:val="28"/>
          <w:u w:val="single"/>
        </w:rPr>
      </w:pPr>
    </w:p>
    <w:sectPr w:rsidR="00762CD2" w:rsidRPr="009B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04009"/>
    <w:multiLevelType w:val="multilevel"/>
    <w:tmpl w:val="CA4E8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807AD8"/>
    <w:multiLevelType w:val="multilevel"/>
    <w:tmpl w:val="2B8A94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93952"/>
    <w:multiLevelType w:val="multilevel"/>
    <w:tmpl w:val="9A7ACF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E214D9"/>
    <w:multiLevelType w:val="multilevel"/>
    <w:tmpl w:val="F23C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877F97"/>
    <w:multiLevelType w:val="multilevel"/>
    <w:tmpl w:val="13340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D25902"/>
    <w:multiLevelType w:val="multilevel"/>
    <w:tmpl w:val="E0C0C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1B2990"/>
    <w:multiLevelType w:val="multilevel"/>
    <w:tmpl w:val="7D467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9A7EA9"/>
    <w:multiLevelType w:val="multilevel"/>
    <w:tmpl w:val="B5AAD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A83D7F"/>
    <w:multiLevelType w:val="multilevel"/>
    <w:tmpl w:val="FCCCD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D9180C"/>
    <w:multiLevelType w:val="multilevel"/>
    <w:tmpl w:val="87F4FA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0D7B4A"/>
    <w:multiLevelType w:val="multilevel"/>
    <w:tmpl w:val="32E848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B72377"/>
    <w:multiLevelType w:val="multilevel"/>
    <w:tmpl w:val="7CF09C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113C05"/>
    <w:multiLevelType w:val="multilevel"/>
    <w:tmpl w:val="977275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0A5183"/>
    <w:multiLevelType w:val="multilevel"/>
    <w:tmpl w:val="AE5A5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BE61AD"/>
    <w:multiLevelType w:val="multilevel"/>
    <w:tmpl w:val="020019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741964"/>
    <w:multiLevelType w:val="multilevel"/>
    <w:tmpl w:val="9370A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677F4F"/>
    <w:multiLevelType w:val="multilevel"/>
    <w:tmpl w:val="9F8E75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7D27B8"/>
    <w:multiLevelType w:val="multilevel"/>
    <w:tmpl w:val="0688D2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7A69D6"/>
    <w:multiLevelType w:val="multilevel"/>
    <w:tmpl w:val="F1027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7A7FE2"/>
    <w:multiLevelType w:val="multilevel"/>
    <w:tmpl w:val="C4266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844AD6"/>
    <w:multiLevelType w:val="multilevel"/>
    <w:tmpl w:val="7A6E4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8554C95"/>
    <w:multiLevelType w:val="multilevel"/>
    <w:tmpl w:val="8D546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8DF7DCC"/>
    <w:multiLevelType w:val="multilevel"/>
    <w:tmpl w:val="92425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76117D6"/>
    <w:multiLevelType w:val="multilevel"/>
    <w:tmpl w:val="2F9CB8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4B1011"/>
    <w:multiLevelType w:val="multilevel"/>
    <w:tmpl w:val="02D64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D8074ED"/>
    <w:multiLevelType w:val="multilevel"/>
    <w:tmpl w:val="DF5E9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63610D"/>
    <w:multiLevelType w:val="multilevel"/>
    <w:tmpl w:val="F1B8B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8182F40"/>
    <w:multiLevelType w:val="multilevel"/>
    <w:tmpl w:val="D6ACF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D648AE"/>
    <w:multiLevelType w:val="multilevel"/>
    <w:tmpl w:val="F5A2F1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332B9F"/>
    <w:multiLevelType w:val="multilevel"/>
    <w:tmpl w:val="59AEC9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733CEB"/>
    <w:multiLevelType w:val="multilevel"/>
    <w:tmpl w:val="8C307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6B603A8"/>
    <w:multiLevelType w:val="multilevel"/>
    <w:tmpl w:val="F0EC3E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245F3B"/>
    <w:multiLevelType w:val="multilevel"/>
    <w:tmpl w:val="466E5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D06C72"/>
    <w:multiLevelType w:val="multilevel"/>
    <w:tmpl w:val="3AA63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FA13F2"/>
    <w:multiLevelType w:val="multilevel"/>
    <w:tmpl w:val="E40AED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1497921">
    <w:abstractNumId w:val="3"/>
  </w:num>
  <w:num w:numId="2" w16cid:durableId="505096147">
    <w:abstractNumId w:val="4"/>
  </w:num>
  <w:num w:numId="3" w16cid:durableId="396320237">
    <w:abstractNumId w:val="6"/>
  </w:num>
  <w:num w:numId="4" w16cid:durableId="966622683">
    <w:abstractNumId w:val="22"/>
  </w:num>
  <w:num w:numId="5" w16cid:durableId="1563053191">
    <w:abstractNumId w:val="5"/>
  </w:num>
  <w:num w:numId="6" w16cid:durableId="1115438969">
    <w:abstractNumId w:val="26"/>
  </w:num>
  <w:num w:numId="7" w16cid:durableId="1407220461">
    <w:abstractNumId w:val="21"/>
  </w:num>
  <w:num w:numId="8" w16cid:durableId="1685550742">
    <w:abstractNumId w:val="0"/>
  </w:num>
  <w:num w:numId="9" w16cid:durableId="1313288440">
    <w:abstractNumId w:val="23"/>
    <w:lvlOverride w:ilvl="0">
      <w:lvl w:ilvl="0">
        <w:numFmt w:val="bullet"/>
        <w:lvlText w:val=""/>
        <w:lvlJc w:val="left"/>
        <w:pPr>
          <w:tabs>
            <w:tab w:val="num" w:pos="720"/>
          </w:tabs>
          <w:ind w:left="720" w:hanging="360"/>
        </w:pPr>
        <w:rPr>
          <w:rFonts w:ascii="Symbol" w:hAnsi="Symbol" w:hint="default"/>
          <w:sz w:val="20"/>
        </w:rPr>
      </w:lvl>
    </w:lvlOverride>
  </w:num>
  <w:num w:numId="10" w16cid:durableId="926841070">
    <w:abstractNumId w:val="23"/>
    <w:lvlOverride w:ilvl="0">
      <w:lvl w:ilvl="0">
        <w:numFmt w:val="bullet"/>
        <w:lvlText w:val=""/>
        <w:lvlJc w:val="left"/>
        <w:pPr>
          <w:tabs>
            <w:tab w:val="num" w:pos="720"/>
          </w:tabs>
          <w:ind w:left="720" w:hanging="360"/>
        </w:pPr>
        <w:rPr>
          <w:rFonts w:ascii="Symbol" w:hAnsi="Symbol" w:hint="default"/>
          <w:sz w:val="20"/>
        </w:rPr>
      </w:lvl>
    </w:lvlOverride>
  </w:num>
  <w:num w:numId="11" w16cid:durableId="863589863">
    <w:abstractNumId w:val="23"/>
    <w:lvlOverride w:ilvl="0">
      <w:lvl w:ilvl="0">
        <w:numFmt w:val="bullet"/>
        <w:lvlText w:val=""/>
        <w:lvlJc w:val="left"/>
        <w:pPr>
          <w:tabs>
            <w:tab w:val="num" w:pos="720"/>
          </w:tabs>
          <w:ind w:left="720" w:hanging="360"/>
        </w:pPr>
        <w:rPr>
          <w:rFonts w:ascii="Symbol" w:hAnsi="Symbol" w:hint="default"/>
          <w:sz w:val="20"/>
        </w:rPr>
      </w:lvl>
    </w:lvlOverride>
  </w:num>
  <w:num w:numId="12" w16cid:durableId="492645584">
    <w:abstractNumId w:val="14"/>
    <w:lvlOverride w:ilvl="0">
      <w:lvl w:ilvl="0">
        <w:numFmt w:val="bullet"/>
        <w:lvlText w:val=""/>
        <w:lvlJc w:val="left"/>
        <w:pPr>
          <w:tabs>
            <w:tab w:val="num" w:pos="720"/>
          </w:tabs>
          <w:ind w:left="720" w:hanging="360"/>
        </w:pPr>
        <w:rPr>
          <w:rFonts w:ascii="Symbol" w:hAnsi="Symbol" w:hint="default"/>
          <w:sz w:val="20"/>
        </w:rPr>
      </w:lvl>
    </w:lvlOverride>
  </w:num>
  <w:num w:numId="13" w16cid:durableId="622350733">
    <w:abstractNumId w:val="14"/>
    <w:lvlOverride w:ilvl="0">
      <w:lvl w:ilvl="0">
        <w:numFmt w:val="bullet"/>
        <w:lvlText w:val=""/>
        <w:lvlJc w:val="left"/>
        <w:pPr>
          <w:tabs>
            <w:tab w:val="num" w:pos="720"/>
          </w:tabs>
          <w:ind w:left="720" w:hanging="360"/>
        </w:pPr>
        <w:rPr>
          <w:rFonts w:ascii="Symbol" w:hAnsi="Symbol" w:hint="default"/>
          <w:sz w:val="20"/>
        </w:rPr>
      </w:lvl>
    </w:lvlOverride>
  </w:num>
  <w:num w:numId="14" w16cid:durableId="922908651">
    <w:abstractNumId w:val="14"/>
    <w:lvlOverride w:ilvl="0">
      <w:lvl w:ilvl="0">
        <w:numFmt w:val="bullet"/>
        <w:lvlText w:val=""/>
        <w:lvlJc w:val="left"/>
        <w:pPr>
          <w:tabs>
            <w:tab w:val="num" w:pos="720"/>
          </w:tabs>
          <w:ind w:left="720" w:hanging="360"/>
        </w:pPr>
        <w:rPr>
          <w:rFonts w:ascii="Symbol" w:hAnsi="Symbol" w:hint="default"/>
          <w:sz w:val="20"/>
        </w:rPr>
      </w:lvl>
    </w:lvlOverride>
  </w:num>
  <w:num w:numId="15" w16cid:durableId="706492351">
    <w:abstractNumId w:val="14"/>
    <w:lvlOverride w:ilvl="0">
      <w:lvl w:ilvl="0">
        <w:numFmt w:val="bullet"/>
        <w:lvlText w:val=""/>
        <w:lvlJc w:val="left"/>
        <w:pPr>
          <w:tabs>
            <w:tab w:val="num" w:pos="720"/>
          </w:tabs>
          <w:ind w:left="720" w:hanging="360"/>
        </w:pPr>
        <w:rPr>
          <w:rFonts w:ascii="Symbol" w:hAnsi="Symbol" w:hint="default"/>
          <w:sz w:val="20"/>
        </w:rPr>
      </w:lvl>
    </w:lvlOverride>
  </w:num>
  <w:num w:numId="16" w16cid:durableId="512692737">
    <w:abstractNumId w:val="10"/>
    <w:lvlOverride w:ilvl="0">
      <w:lvl w:ilvl="0">
        <w:numFmt w:val="bullet"/>
        <w:lvlText w:val=""/>
        <w:lvlJc w:val="left"/>
        <w:pPr>
          <w:tabs>
            <w:tab w:val="num" w:pos="720"/>
          </w:tabs>
          <w:ind w:left="720" w:hanging="360"/>
        </w:pPr>
        <w:rPr>
          <w:rFonts w:ascii="Symbol" w:hAnsi="Symbol" w:hint="default"/>
          <w:sz w:val="20"/>
        </w:rPr>
      </w:lvl>
    </w:lvlOverride>
  </w:num>
  <w:num w:numId="17" w16cid:durableId="1069381332">
    <w:abstractNumId w:val="10"/>
    <w:lvlOverride w:ilvl="0">
      <w:lvl w:ilvl="0">
        <w:numFmt w:val="bullet"/>
        <w:lvlText w:val=""/>
        <w:lvlJc w:val="left"/>
        <w:pPr>
          <w:tabs>
            <w:tab w:val="num" w:pos="720"/>
          </w:tabs>
          <w:ind w:left="720" w:hanging="360"/>
        </w:pPr>
        <w:rPr>
          <w:rFonts w:ascii="Symbol" w:hAnsi="Symbol" w:hint="default"/>
          <w:sz w:val="20"/>
        </w:rPr>
      </w:lvl>
    </w:lvlOverride>
  </w:num>
  <w:num w:numId="18" w16cid:durableId="475293774">
    <w:abstractNumId w:val="10"/>
    <w:lvlOverride w:ilvl="0">
      <w:lvl w:ilvl="0">
        <w:numFmt w:val="bullet"/>
        <w:lvlText w:val=""/>
        <w:lvlJc w:val="left"/>
        <w:pPr>
          <w:tabs>
            <w:tab w:val="num" w:pos="720"/>
          </w:tabs>
          <w:ind w:left="720" w:hanging="360"/>
        </w:pPr>
        <w:rPr>
          <w:rFonts w:ascii="Symbol" w:hAnsi="Symbol" w:hint="default"/>
          <w:sz w:val="20"/>
        </w:rPr>
      </w:lvl>
    </w:lvlOverride>
  </w:num>
  <w:num w:numId="19" w16cid:durableId="1138450167">
    <w:abstractNumId w:val="10"/>
    <w:lvlOverride w:ilvl="0">
      <w:lvl w:ilvl="0">
        <w:numFmt w:val="bullet"/>
        <w:lvlText w:val=""/>
        <w:lvlJc w:val="left"/>
        <w:pPr>
          <w:tabs>
            <w:tab w:val="num" w:pos="720"/>
          </w:tabs>
          <w:ind w:left="720" w:hanging="360"/>
        </w:pPr>
        <w:rPr>
          <w:rFonts w:ascii="Symbol" w:hAnsi="Symbol" w:hint="default"/>
          <w:sz w:val="20"/>
        </w:rPr>
      </w:lvl>
    </w:lvlOverride>
  </w:num>
  <w:num w:numId="20" w16cid:durableId="513808994">
    <w:abstractNumId w:val="10"/>
    <w:lvlOverride w:ilvl="0">
      <w:lvl w:ilvl="0">
        <w:numFmt w:val="bullet"/>
        <w:lvlText w:val=""/>
        <w:lvlJc w:val="left"/>
        <w:pPr>
          <w:tabs>
            <w:tab w:val="num" w:pos="720"/>
          </w:tabs>
          <w:ind w:left="720" w:hanging="360"/>
        </w:pPr>
        <w:rPr>
          <w:rFonts w:ascii="Symbol" w:hAnsi="Symbol" w:hint="default"/>
          <w:sz w:val="20"/>
        </w:rPr>
      </w:lvl>
    </w:lvlOverride>
  </w:num>
  <w:num w:numId="21" w16cid:durableId="1029910734">
    <w:abstractNumId w:val="1"/>
    <w:lvlOverride w:ilvl="0">
      <w:lvl w:ilvl="0">
        <w:numFmt w:val="bullet"/>
        <w:lvlText w:val=""/>
        <w:lvlJc w:val="left"/>
        <w:pPr>
          <w:tabs>
            <w:tab w:val="num" w:pos="720"/>
          </w:tabs>
          <w:ind w:left="720" w:hanging="360"/>
        </w:pPr>
        <w:rPr>
          <w:rFonts w:ascii="Symbol" w:hAnsi="Symbol" w:hint="default"/>
          <w:sz w:val="20"/>
        </w:rPr>
      </w:lvl>
    </w:lvlOverride>
  </w:num>
  <w:num w:numId="22" w16cid:durableId="1015232974">
    <w:abstractNumId w:val="1"/>
    <w:lvlOverride w:ilvl="0">
      <w:lvl w:ilvl="0">
        <w:numFmt w:val="bullet"/>
        <w:lvlText w:val=""/>
        <w:lvlJc w:val="left"/>
        <w:pPr>
          <w:tabs>
            <w:tab w:val="num" w:pos="720"/>
          </w:tabs>
          <w:ind w:left="720" w:hanging="360"/>
        </w:pPr>
        <w:rPr>
          <w:rFonts w:ascii="Symbol" w:hAnsi="Symbol" w:hint="default"/>
          <w:sz w:val="20"/>
        </w:rPr>
      </w:lvl>
    </w:lvlOverride>
  </w:num>
  <w:num w:numId="23" w16cid:durableId="352608890">
    <w:abstractNumId w:val="1"/>
    <w:lvlOverride w:ilvl="0">
      <w:lvl w:ilvl="0">
        <w:numFmt w:val="bullet"/>
        <w:lvlText w:val=""/>
        <w:lvlJc w:val="left"/>
        <w:pPr>
          <w:tabs>
            <w:tab w:val="num" w:pos="720"/>
          </w:tabs>
          <w:ind w:left="720" w:hanging="360"/>
        </w:pPr>
        <w:rPr>
          <w:rFonts w:ascii="Symbol" w:hAnsi="Symbol" w:hint="default"/>
          <w:sz w:val="20"/>
        </w:rPr>
      </w:lvl>
    </w:lvlOverride>
  </w:num>
  <w:num w:numId="24" w16cid:durableId="2103647400">
    <w:abstractNumId w:val="2"/>
    <w:lvlOverride w:ilvl="0">
      <w:lvl w:ilvl="0">
        <w:numFmt w:val="bullet"/>
        <w:lvlText w:val=""/>
        <w:lvlJc w:val="left"/>
        <w:pPr>
          <w:tabs>
            <w:tab w:val="num" w:pos="720"/>
          </w:tabs>
          <w:ind w:left="720" w:hanging="360"/>
        </w:pPr>
        <w:rPr>
          <w:rFonts w:ascii="Symbol" w:hAnsi="Symbol" w:hint="default"/>
          <w:sz w:val="20"/>
        </w:rPr>
      </w:lvl>
    </w:lvlOverride>
  </w:num>
  <w:num w:numId="25" w16cid:durableId="1485900810">
    <w:abstractNumId w:val="2"/>
    <w:lvlOverride w:ilvl="0">
      <w:lvl w:ilvl="0">
        <w:numFmt w:val="bullet"/>
        <w:lvlText w:val=""/>
        <w:lvlJc w:val="left"/>
        <w:pPr>
          <w:tabs>
            <w:tab w:val="num" w:pos="720"/>
          </w:tabs>
          <w:ind w:left="720" w:hanging="360"/>
        </w:pPr>
        <w:rPr>
          <w:rFonts w:ascii="Symbol" w:hAnsi="Symbol" w:hint="default"/>
          <w:sz w:val="20"/>
        </w:rPr>
      </w:lvl>
    </w:lvlOverride>
  </w:num>
  <w:num w:numId="26" w16cid:durableId="450130420">
    <w:abstractNumId w:val="2"/>
    <w:lvlOverride w:ilvl="0">
      <w:lvl w:ilvl="0">
        <w:numFmt w:val="bullet"/>
        <w:lvlText w:val=""/>
        <w:lvlJc w:val="left"/>
        <w:pPr>
          <w:tabs>
            <w:tab w:val="num" w:pos="720"/>
          </w:tabs>
          <w:ind w:left="720" w:hanging="360"/>
        </w:pPr>
        <w:rPr>
          <w:rFonts w:ascii="Symbol" w:hAnsi="Symbol" w:hint="default"/>
          <w:sz w:val="20"/>
        </w:rPr>
      </w:lvl>
    </w:lvlOverride>
  </w:num>
  <w:num w:numId="27" w16cid:durableId="2129425373">
    <w:abstractNumId w:val="28"/>
    <w:lvlOverride w:ilvl="0">
      <w:lvl w:ilvl="0">
        <w:numFmt w:val="bullet"/>
        <w:lvlText w:val=""/>
        <w:lvlJc w:val="left"/>
        <w:pPr>
          <w:tabs>
            <w:tab w:val="num" w:pos="720"/>
          </w:tabs>
          <w:ind w:left="720" w:hanging="360"/>
        </w:pPr>
        <w:rPr>
          <w:rFonts w:ascii="Symbol" w:hAnsi="Symbol" w:hint="default"/>
          <w:sz w:val="20"/>
        </w:rPr>
      </w:lvl>
    </w:lvlOverride>
  </w:num>
  <w:num w:numId="28" w16cid:durableId="868421582">
    <w:abstractNumId w:val="28"/>
    <w:lvlOverride w:ilvl="0">
      <w:lvl w:ilvl="0">
        <w:numFmt w:val="bullet"/>
        <w:lvlText w:val=""/>
        <w:lvlJc w:val="left"/>
        <w:pPr>
          <w:tabs>
            <w:tab w:val="num" w:pos="720"/>
          </w:tabs>
          <w:ind w:left="720" w:hanging="360"/>
        </w:pPr>
        <w:rPr>
          <w:rFonts w:ascii="Symbol" w:hAnsi="Symbol" w:hint="default"/>
          <w:sz w:val="20"/>
        </w:rPr>
      </w:lvl>
    </w:lvlOverride>
  </w:num>
  <w:num w:numId="29" w16cid:durableId="1188711185">
    <w:abstractNumId w:val="28"/>
    <w:lvlOverride w:ilvl="0">
      <w:lvl w:ilvl="0">
        <w:numFmt w:val="bullet"/>
        <w:lvlText w:val=""/>
        <w:lvlJc w:val="left"/>
        <w:pPr>
          <w:tabs>
            <w:tab w:val="num" w:pos="720"/>
          </w:tabs>
          <w:ind w:left="720" w:hanging="360"/>
        </w:pPr>
        <w:rPr>
          <w:rFonts w:ascii="Symbol" w:hAnsi="Symbol" w:hint="default"/>
          <w:sz w:val="20"/>
        </w:rPr>
      </w:lvl>
    </w:lvlOverride>
  </w:num>
  <w:num w:numId="30" w16cid:durableId="40711658">
    <w:abstractNumId w:val="11"/>
    <w:lvlOverride w:ilvl="0">
      <w:lvl w:ilvl="0">
        <w:numFmt w:val="bullet"/>
        <w:lvlText w:val=""/>
        <w:lvlJc w:val="left"/>
        <w:pPr>
          <w:tabs>
            <w:tab w:val="num" w:pos="720"/>
          </w:tabs>
          <w:ind w:left="720" w:hanging="360"/>
        </w:pPr>
        <w:rPr>
          <w:rFonts w:ascii="Symbol" w:hAnsi="Symbol" w:hint="default"/>
          <w:sz w:val="20"/>
        </w:rPr>
      </w:lvl>
    </w:lvlOverride>
  </w:num>
  <w:num w:numId="31" w16cid:durableId="1010583">
    <w:abstractNumId w:val="11"/>
    <w:lvlOverride w:ilvl="0">
      <w:lvl w:ilvl="0">
        <w:numFmt w:val="bullet"/>
        <w:lvlText w:val=""/>
        <w:lvlJc w:val="left"/>
        <w:pPr>
          <w:tabs>
            <w:tab w:val="num" w:pos="720"/>
          </w:tabs>
          <w:ind w:left="720" w:hanging="360"/>
        </w:pPr>
        <w:rPr>
          <w:rFonts w:ascii="Symbol" w:hAnsi="Symbol" w:hint="default"/>
          <w:sz w:val="20"/>
        </w:rPr>
      </w:lvl>
    </w:lvlOverride>
  </w:num>
  <w:num w:numId="32" w16cid:durableId="1995985010">
    <w:abstractNumId w:val="31"/>
    <w:lvlOverride w:ilvl="0">
      <w:lvl w:ilvl="0">
        <w:numFmt w:val="bullet"/>
        <w:lvlText w:val=""/>
        <w:lvlJc w:val="left"/>
        <w:pPr>
          <w:tabs>
            <w:tab w:val="num" w:pos="720"/>
          </w:tabs>
          <w:ind w:left="720" w:hanging="360"/>
        </w:pPr>
        <w:rPr>
          <w:rFonts w:ascii="Symbol" w:hAnsi="Symbol" w:hint="default"/>
          <w:sz w:val="20"/>
        </w:rPr>
      </w:lvl>
    </w:lvlOverride>
  </w:num>
  <w:num w:numId="33" w16cid:durableId="1372532414">
    <w:abstractNumId w:val="31"/>
    <w:lvlOverride w:ilvl="0">
      <w:lvl w:ilvl="0">
        <w:numFmt w:val="bullet"/>
        <w:lvlText w:val=""/>
        <w:lvlJc w:val="left"/>
        <w:pPr>
          <w:tabs>
            <w:tab w:val="num" w:pos="720"/>
          </w:tabs>
          <w:ind w:left="720" w:hanging="360"/>
        </w:pPr>
        <w:rPr>
          <w:rFonts w:ascii="Symbol" w:hAnsi="Symbol" w:hint="default"/>
          <w:sz w:val="20"/>
        </w:rPr>
      </w:lvl>
    </w:lvlOverride>
  </w:num>
  <w:num w:numId="34" w16cid:durableId="1641499901">
    <w:abstractNumId w:val="31"/>
    <w:lvlOverride w:ilvl="0">
      <w:lvl w:ilvl="0">
        <w:numFmt w:val="bullet"/>
        <w:lvlText w:val=""/>
        <w:lvlJc w:val="left"/>
        <w:pPr>
          <w:tabs>
            <w:tab w:val="num" w:pos="720"/>
          </w:tabs>
          <w:ind w:left="720" w:hanging="360"/>
        </w:pPr>
        <w:rPr>
          <w:rFonts w:ascii="Symbol" w:hAnsi="Symbol" w:hint="default"/>
          <w:sz w:val="20"/>
        </w:rPr>
      </w:lvl>
    </w:lvlOverride>
  </w:num>
  <w:num w:numId="35" w16cid:durableId="1545404940">
    <w:abstractNumId w:val="31"/>
    <w:lvlOverride w:ilvl="0">
      <w:lvl w:ilvl="0">
        <w:numFmt w:val="bullet"/>
        <w:lvlText w:val=""/>
        <w:lvlJc w:val="left"/>
        <w:pPr>
          <w:tabs>
            <w:tab w:val="num" w:pos="720"/>
          </w:tabs>
          <w:ind w:left="720" w:hanging="360"/>
        </w:pPr>
        <w:rPr>
          <w:rFonts w:ascii="Symbol" w:hAnsi="Symbol" w:hint="default"/>
          <w:sz w:val="20"/>
        </w:rPr>
      </w:lvl>
    </w:lvlOverride>
  </w:num>
  <w:num w:numId="36" w16cid:durableId="596451114">
    <w:abstractNumId w:val="31"/>
    <w:lvlOverride w:ilvl="0">
      <w:lvl w:ilvl="0">
        <w:numFmt w:val="bullet"/>
        <w:lvlText w:val=""/>
        <w:lvlJc w:val="left"/>
        <w:pPr>
          <w:tabs>
            <w:tab w:val="num" w:pos="720"/>
          </w:tabs>
          <w:ind w:left="720" w:hanging="360"/>
        </w:pPr>
        <w:rPr>
          <w:rFonts w:ascii="Symbol" w:hAnsi="Symbol" w:hint="default"/>
          <w:sz w:val="20"/>
        </w:rPr>
      </w:lvl>
    </w:lvlOverride>
  </w:num>
  <w:num w:numId="37" w16cid:durableId="795106749">
    <w:abstractNumId w:val="17"/>
    <w:lvlOverride w:ilvl="0">
      <w:lvl w:ilvl="0">
        <w:numFmt w:val="bullet"/>
        <w:lvlText w:val=""/>
        <w:lvlJc w:val="left"/>
        <w:pPr>
          <w:tabs>
            <w:tab w:val="num" w:pos="720"/>
          </w:tabs>
          <w:ind w:left="720" w:hanging="360"/>
        </w:pPr>
        <w:rPr>
          <w:rFonts w:ascii="Symbol" w:hAnsi="Symbol" w:hint="default"/>
          <w:sz w:val="20"/>
        </w:rPr>
      </w:lvl>
    </w:lvlOverride>
  </w:num>
  <w:num w:numId="38" w16cid:durableId="597325001">
    <w:abstractNumId w:val="17"/>
    <w:lvlOverride w:ilvl="0">
      <w:lvl w:ilvl="0">
        <w:numFmt w:val="bullet"/>
        <w:lvlText w:val=""/>
        <w:lvlJc w:val="left"/>
        <w:pPr>
          <w:tabs>
            <w:tab w:val="num" w:pos="720"/>
          </w:tabs>
          <w:ind w:left="720" w:hanging="360"/>
        </w:pPr>
        <w:rPr>
          <w:rFonts w:ascii="Symbol" w:hAnsi="Symbol" w:hint="default"/>
          <w:sz w:val="20"/>
        </w:rPr>
      </w:lvl>
    </w:lvlOverride>
  </w:num>
  <w:num w:numId="39" w16cid:durableId="944924189">
    <w:abstractNumId w:val="17"/>
    <w:lvlOverride w:ilvl="0">
      <w:lvl w:ilvl="0">
        <w:numFmt w:val="bullet"/>
        <w:lvlText w:val=""/>
        <w:lvlJc w:val="left"/>
        <w:pPr>
          <w:tabs>
            <w:tab w:val="num" w:pos="720"/>
          </w:tabs>
          <w:ind w:left="720" w:hanging="360"/>
        </w:pPr>
        <w:rPr>
          <w:rFonts w:ascii="Symbol" w:hAnsi="Symbol" w:hint="default"/>
          <w:sz w:val="20"/>
        </w:rPr>
      </w:lvl>
    </w:lvlOverride>
  </w:num>
  <w:num w:numId="40" w16cid:durableId="495730539">
    <w:abstractNumId w:val="17"/>
    <w:lvlOverride w:ilvl="0">
      <w:lvl w:ilvl="0">
        <w:numFmt w:val="bullet"/>
        <w:lvlText w:val=""/>
        <w:lvlJc w:val="left"/>
        <w:pPr>
          <w:tabs>
            <w:tab w:val="num" w:pos="720"/>
          </w:tabs>
          <w:ind w:left="720" w:hanging="360"/>
        </w:pPr>
        <w:rPr>
          <w:rFonts w:ascii="Symbol" w:hAnsi="Symbol" w:hint="default"/>
          <w:sz w:val="20"/>
        </w:rPr>
      </w:lvl>
    </w:lvlOverride>
  </w:num>
  <w:num w:numId="41" w16cid:durableId="1866752152">
    <w:abstractNumId w:val="17"/>
    <w:lvlOverride w:ilvl="0">
      <w:lvl w:ilvl="0">
        <w:numFmt w:val="bullet"/>
        <w:lvlText w:val=""/>
        <w:lvlJc w:val="left"/>
        <w:pPr>
          <w:tabs>
            <w:tab w:val="num" w:pos="720"/>
          </w:tabs>
          <w:ind w:left="720" w:hanging="360"/>
        </w:pPr>
        <w:rPr>
          <w:rFonts w:ascii="Symbol" w:hAnsi="Symbol" w:hint="default"/>
          <w:sz w:val="20"/>
        </w:rPr>
      </w:lvl>
    </w:lvlOverride>
  </w:num>
  <w:num w:numId="42" w16cid:durableId="1159730030">
    <w:abstractNumId w:val="17"/>
    <w:lvlOverride w:ilvl="0">
      <w:lvl w:ilvl="0">
        <w:numFmt w:val="bullet"/>
        <w:lvlText w:val=""/>
        <w:lvlJc w:val="left"/>
        <w:pPr>
          <w:tabs>
            <w:tab w:val="num" w:pos="720"/>
          </w:tabs>
          <w:ind w:left="720" w:hanging="360"/>
        </w:pPr>
        <w:rPr>
          <w:rFonts w:ascii="Symbol" w:hAnsi="Symbol" w:hint="default"/>
          <w:sz w:val="20"/>
        </w:rPr>
      </w:lvl>
    </w:lvlOverride>
  </w:num>
  <w:num w:numId="43" w16cid:durableId="1543714146">
    <w:abstractNumId w:val="17"/>
    <w:lvlOverride w:ilvl="0">
      <w:lvl w:ilvl="0">
        <w:numFmt w:val="bullet"/>
        <w:lvlText w:val=""/>
        <w:lvlJc w:val="left"/>
        <w:pPr>
          <w:tabs>
            <w:tab w:val="num" w:pos="720"/>
          </w:tabs>
          <w:ind w:left="720" w:hanging="360"/>
        </w:pPr>
        <w:rPr>
          <w:rFonts w:ascii="Symbol" w:hAnsi="Symbol" w:hint="default"/>
          <w:sz w:val="20"/>
        </w:rPr>
      </w:lvl>
    </w:lvlOverride>
  </w:num>
  <w:num w:numId="44" w16cid:durableId="1575431681">
    <w:abstractNumId w:val="29"/>
    <w:lvlOverride w:ilvl="0">
      <w:lvl w:ilvl="0">
        <w:numFmt w:val="bullet"/>
        <w:lvlText w:val=""/>
        <w:lvlJc w:val="left"/>
        <w:pPr>
          <w:tabs>
            <w:tab w:val="num" w:pos="720"/>
          </w:tabs>
          <w:ind w:left="720" w:hanging="360"/>
        </w:pPr>
        <w:rPr>
          <w:rFonts w:ascii="Symbol" w:hAnsi="Symbol" w:hint="default"/>
          <w:sz w:val="20"/>
        </w:rPr>
      </w:lvl>
    </w:lvlOverride>
  </w:num>
  <w:num w:numId="45" w16cid:durableId="379939166">
    <w:abstractNumId w:val="29"/>
    <w:lvlOverride w:ilvl="0">
      <w:lvl w:ilvl="0">
        <w:numFmt w:val="bullet"/>
        <w:lvlText w:val=""/>
        <w:lvlJc w:val="left"/>
        <w:pPr>
          <w:tabs>
            <w:tab w:val="num" w:pos="720"/>
          </w:tabs>
          <w:ind w:left="720" w:hanging="360"/>
        </w:pPr>
        <w:rPr>
          <w:rFonts w:ascii="Symbol" w:hAnsi="Symbol" w:hint="default"/>
          <w:sz w:val="20"/>
        </w:rPr>
      </w:lvl>
    </w:lvlOverride>
  </w:num>
  <w:num w:numId="46" w16cid:durableId="219177680">
    <w:abstractNumId w:val="29"/>
    <w:lvlOverride w:ilvl="0">
      <w:lvl w:ilvl="0">
        <w:numFmt w:val="bullet"/>
        <w:lvlText w:val=""/>
        <w:lvlJc w:val="left"/>
        <w:pPr>
          <w:tabs>
            <w:tab w:val="num" w:pos="720"/>
          </w:tabs>
          <w:ind w:left="720" w:hanging="360"/>
        </w:pPr>
        <w:rPr>
          <w:rFonts w:ascii="Symbol" w:hAnsi="Symbol" w:hint="default"/>
          <w:sz w:val="20"/>
        </w:rPr>
      </w:lvl>
    </w:lvlOverride>
  </w:num>
  <w:num w:numId="47" w16cid:durableId="962688358">
    <w:abstractNumId w:val="12"/>
    <w:lvlOverride w:ilvl="0">
      <w:lvl w:ilvl="0">
        <w:numFmt w:val="bullet"/>
        <w:lvlText w:val=""/>
        <w:lvlJc w:val="left"/>
        <w:pPr>
          <w:tabs>
            <w:tab w:val="num" w:pos="720"/>
          </w:tabs>
          <w:ind w:left="720" w:hanging="360"/>
        </w:pPr>
        <w:rPr>
          <w:rFonts w:ascii="Symbol" w:hAnsi="Symbol" w:hint="default"/>
          <w:sz w:val="20"/>
        </w:rPr>
      </w:lvl>
    </w:lvlOverride>
  </w:num>
  <w:num w:numId="48" w16cid:durableId="227037714">
    <w:abstractNumId w:val="12"/>
    <w:lvlOverride w:ilvl="0">
      <w:lvl w:ilvl="0">
        <w:numFmt w:val="bullet"/>
        <w:lvlText w:val=""/>
        <w:lvlJc w:val="left"/>
        <w:pPr>
          <w:tabs>
            <w:tab w:val="num" w:pos="720"/>
          </w:tabs>
          <w:ind w:left="720" w:hanging="360"/>
        </w:pPr>
        <w:rPr>
          <w:rFonts w:ascii="Symbol" w:hAnsi="Symbol" w:hint="default"/>
          <w:sz w:val="20"/>
        </w:rPr>
      </w:lvl>
    </w:lvlOverride>
  </w:num>
  <w:num w:numId="49" w16cid:durableId="1065253797">
    <w:abstractNumId w:val="12"/>
    <w:lvlOverride w:ilvl="0">
      <w:lvl w:ilvl="0">
        <w:numFmt w:val="bullet"/>
        <w:lvlText w:val=""/>
        <w:lvlJc w:val="left"/>
        <w:pPr>
          <w:tabs>
            <w:tab w:val="num" w:pos="720"/>
          </w:tabs>
          <w:ind w:left="720" w:hanging="360"/>
        </w:pPr>
        <w:rPr>
          <w:rFonts w:ascii="Symbol" w:hAnsi="Symbol" w:hint="default"/>
          <w:sz w:val="20"/>
        </w:rPr>
      </w:lvl>
    </w:lvlOverride>
  </w:num>
  <w:num w:numId="50" w16cid:durableId="419762778">
    <w:abstractNumId w:val="12"/>
    <w:lvlOverride w:ilvl="0">
      <w:lvl w:ilvl="0">
        <w:numFmt w:val="bullet"/>
        <w:lvlText w:val=""/>
        <w:lvlJc w:val="left"/>
        <w:pPr>
          <w:tabs>
            <w:tab w:val="num" w:pos="720"/>
          </w:tabs>
          <w:ind w:left="720" w:hanging="360"/>
        </w:pPr>
        <w:rPr>
          <w:rFonts w:ascii="Symbol" w:hAnsi="Symbol" w:hint="default"/>
          <w:sz w:val="20"/>
        </w:rPr>
      </w:lvl>
    </w:lvlOverride>
  </w:num>
  <w:num w:numId="51" w16cid:durableId="1277637753">
    <w:abstractNumId w:val="9"/>
    <w:lvlOverride w:ilvl="0">
      <w:lvl w:ilvl="0">
        <w:numFmt w:val="bullet"/>
        <w:lvlText w:val=""/>
        <w:lvlJc w:val="left"/>
        <w:pPr>
          <w:tabs>
            <w:tab w:val="num" w:pos="720"/>
          </w:tabs>
          <w:ind w:left="720" w:hanging="360"/>
        </w:pPr>
        <w:rPr>
          <w:rFonts w:ascii="Symbol" w:hAnsi="Symbol" w:hint="default"/>
          <w:sz w:val="20"/>
        </w:rPr>
      </w:lvl>
    </w:lvlOverride>
  </w:num>
  <w:num w:numId="52" w16cid:durableId="213347266">
    <w:abstractNumId w:val="9"/>
    <w:lvlOverride w:ilvl="0">
      <w:lvl w:ilvl="0">
        <w:numFmt w:val="bullet"/>
        <w:lvlText w:val=""/>
        <w:lvlJc w:val="left"/>
        <w:pPr>
          <w:tabs>
            <w:tab w:val="num" w:pos="720"/>
          </w:tabs>
          <w:ind w:left="720" w:hanging="360"/>
        </w:pPr>
        <w:rPr>
          <w:rFonts w:ascii="Symbol" w:hAnsi="Symbol" w:hint="default"/>
          <w:sz w:val="20"/>
        </w:rPr>
      </w:lvl>
    </w:lvlOverride>
  </w:num>
  <w:num w:numId="53" w16cid:durableId="413013780">
    <w:abstractNumId w:val="9"/>
    <w:lvlOverride w:ilvl="0">
      <w:lvl w:ilvl="0">
        <w:numFmt w:val="bullet"/>
        <w:lvlText w:val=""/>
        <w:lvlJc w:val="left"/>
        <w:pPr>
          <w:tabs>
            <w:tab w:val="num" w:pos="720"/>
          </w:tabs>
          <w:ind w:left="720" w:hanging="360"/>
        </w:pPr>
        <w:rPr>
          <w:rFonts w:ascii="Symbol" w:hAnsi="Symbol" w:hint="default"/>
          <w:sz w:val="20"/>
        </w:rPr>
      </w:lvl>
    </w:lvlOverride>
  </w:num>
  <w:num w:numId="54" w16cid:durableId="1968077609">
    <w:abstractNumId w:val="9"/>
    <w:lvlOverride w:ilvl="0">
      <w:lvl w:ilvl="0">
        <w:numFmt w:val="bullet"/>
        <w:lvlText w:val=""/>
        <w:lvlJc w:val="left"/>
        <w:pPr>
          <w:tabs>
            <w:tab w:val="num" w:pos="720"/>
          </w:tabs>
          <w:ind w:left="720" w:hanging="360"/>
        </w:pPr>
        <w:rPr>
          <w:rFonts w:ascii="Symbol" w:hAnsi="Symbol" w:hint="default"/>
          <w:sz w:val="20"/>
        </w:rPr>
      </w:lvl>
    </w:lvlOverride>
  </w:num>
  <w:num w:numId="55" w16cid:durableId="238634135">
    <w:abstractNumId w:val="9"/>
    <w:lvlOverride w:ilvl="0">
      <w:lvl w:ilvl="0">
        <w:numFmt w:val="bullet"/>
        <w:lvlText w:val=""/>
        <w:lvlJc w:val="left"/>
        <w:pPr>
          <w:tabs>
            <w:tab w:val="num" w:pos="720"/>
          </w:tabs>
          <w:ind w:left="720" w:hanging="360"/>
        </w:pPr>
        <w:rPr>
          <w:rFonts w:ascii="Symbol" w:hAnsi="Symbol" w:hint="default"/>
          <w:sz w:val="20"/>
        </w:rPr>
      </w:lvl>
    </w:lvlOverride>
  </w:num>
  <w:num w:numId="56" w16cid:durableId="165675417">
    <w:abstractNumId w:val="9"/>
    <w:lvlOverride w:ilvl="0">
      <w:lvl w:ilvl="0">
        <w:numFmt w:val="bullet"/>
        <w:lvlText w:val=""/>
        <w:lvlJc w:val="left"/>
        <w:pPr>
          <w:tabs>
            <w:tab w:val="num" w:pos="720"/>
          </w:tabs>
          <w:ind w:left="720" w:hanging="360"/>
        </w:pPr>
        <w:rPr>
          <w:rFonts w:ascii="Symbol" w:hAnsi="Symbol" w:hint="default"/>
          <w:sz w:val="20"/>
        </w:rPr>
      </w:lvl>
    </w:lvlOverride>
  </w:num>
  <w:num w:numId="57" w16cid:durableId="606667816">
    <w:abstractNumId w:val="9"/>
    <w:lvlOverride w:ilvl="0">
      <w:lvl w:ilvl="0">
        <w:numFmt w:val="bullet"/>
        <w:lvlText w:val=""/>
        <w:lvlJc w:val="left"/>
        <w:pPr>
          <w:tabs>
            <w:tab w:val="num" w:pos="720"/>
          </w:tabs>
          <w:ind w:left="720" w:hanging="360"/>
        </w:pPr>
        <w:rPr>
          <w:rFonts w:ascii="Symbol" w:hAnsi="Symbol" w:hint="default"/>
          <w:sz w:val="20"/>
        </w:rPr>
      </w:lvl>
    </w:lvlOverride>
  </w:num>
  <w:num w:numId="58" w16cid:durableId="1633365047">
    <w:abstractNumId w:val="16"/>
    <w:lvlOverride w:ilvl="0">
      <w:lvl w:ilvl="0">
        <w:numFmt w:val="bullet"/>
        <w:lvlText w:val=""/>
        <w:lvlJc w:val="left"/>
        <w:pPr>
          <w:tabs>
            <w:tab w:val="num" w:pos="720"/>
          </w:tabs>
          <w:ind w:left="720" w:hanging="360"/>
        </w:pPr>
        <w:rPr>
          <w:rFonts w:ascii="Symbol" w:hAnsi="Symbol" w:hint="default"/>
          <w:sz w:val="20"/>
        </w:rPr>
      </w:lvl>
    </w:lvlOverride>
  </w:num>
  <w:num w:numId="59" w16cid:durableId="738937757">
    <w:abstractNumId w:val="16"/>
    <w:lvlOverride w:ilvl="0">
      <w:lvl w:ilvl="0">
        <w:numFmt w:val="bullet"/>
        <w:lvlText w:val=""/>
        <w:lvlJc w:val="left"/>
        <w:pPr>
          <w:tabs>
            <w:tab w:val="num" w:pos="720"/>
          </w:tabs>
          <w:ind w:left="720" w:hanging="360"/>
        </w:pPr>
        <w:rPr>
          <w:rFonts w:ascii="Symbol" w:hAnsi="Symbol" w:hint="default"/>
          <w:sz w:val="20"/>
        </w:rPr>
      </w:lvl>
    </w:lvlOverride>
  </w:num>
  <w:num w:numId="60" w16cid:durableId="1361590289">
    <w:abstractNumId w:val="16"/>
    <w:lvlOverride w:ilvl="0">
      <w:lvl w:ilvl="0">
        <w:numFmt w:val="bullet"/>
        <w:lvlText w:val=""/>
        <w:lvlJc w:val="left"/>
        <w:pPr>
          <w:tabs>
            <w:tab w:val="num" w:pos="720"/>
          </w:tabs>
          <w:ind w:left="720" w:hanging="360"/>
        </w:pPr>
        <w:rPr>
          <w:rFonts w:ascii="Symbol" w:hAnsi="Symbol" w:hint="default"/>
          <w:sz w:val="20"/>
        </w:rPr>
      </w:lvl>
    </w:lvlOverride>
  </w:num>
  <w:num w:numId="61" w16cid:durableId="1580021388">
    <w:abstractNumId w:val="16"/>
    <w:lvlOverride w:ilvl="0">
      <w:lvl w:ilvl="0">
        <w:numFmt w:val="bullet"/>
        <w:lvlText w:val=""/>
        <w:lvlJc w:val="left"/>
        <w:pPr>
          <w:tabs>
            <w:tab w:val="num" w:pos="720"/>
          </w:tabs>
          <w:ind w:left="720" w:hanging="360"/>
        </w:pPr>
        <w:rPr>
          <w:rFonts w:ascii="Symbol" w:hAnsi="Symbol" w:hint="default"/>
          <w:sz w:val="20"/>
        </w:rPr>
      </w:lvl>
    </w:lvlOverride>
  </w:num>
  <w:num w:numId="62" w16cid:durableId="500974031">
    <w:abstractNumId w:val="16"/>
    <w:lvlOverride w:ilvl="0">
      <w:lvl w:ilvl="0">
        <w:numFmt w:val="bullet"/>
        <w:lvlText w:val=""/>
        <w:lvlJc w:val="left"/>
        <w:pPr>
          <w:tabs>
            <w:tab w:val="num" w:pos="720"/>
          </w:tabs>
          <w:ind w:left="720" w:hanging="360"/>
        </w:pPr>
        <w:rPr>
          <w:rFonts w:ascii="Symbol" w:hAnsi="Symbol" w:hint="default"/>
          <w:sz w:val="20"/>
        </w:rPr>
      </w:lvl>
    </w:lvlOverride>
  </w:num>
  <w:num w:numId="63" w16cid:durableId="1205678034">
    <w:abstractNumId w:val="16"/>
    <w:lvlOverride w:ilvl="0">
      <w:lvl w:ilvl="0">
        <w:numFmt w:val="bullet"/>
        <w:lvlText w:val=""/>
        <w:lvlJc w:val="left"/>
        <w:pPr>
          <w:tabs>
            <w:tab w:val="num" w:pos="720"/>
          </w:tabs>
          <w:ind w:left="720" w:hanging="360"/>
        </w:pPr>
        <w:rPr>
          <w:rFonts w:ascii="Symbol" w:hAnsi="Symbol" w:hint="default"/>
          <w:sz w:val="20"/>
        </w:rPr>
      </w:lvl>
    </w:lvlOverride>
  </w:num>
  <w:num w:numId="64" w16cid:durableId="887573740">
    <w:abstractNumId w:val="34"/>
    <w:lvlOverride w:ilvl="0">
      <w:lvl w:ilvl="0">
        <w:numFmt w:val="bullet"/>
        <w:lvlText w:val=""/>
        <w:lvlJc w:val="left"/>
        <w:pPr>
          <w:tabs>
            <w:tab w:val="num" w:pos="720"/>
          </w:tabs>
          <w:ind w:left="720" w:hanging="360"/>
        </w:pPr>
        <w:rPr>
          <w:rFonts w:ascii="Symbol" w:hAnsi="Symbol" w:hint="default"/>
          <w:sz w:val="20"/>
        </w:rPr>
      </w:lvl>
    </w:lvlOverride>
  </w:num>
  <w:num w:numId="65" w16cid:durableId="1296983519">
    <w:abstractNumId w:val="34"/>
    <w:lvlOverride w:ilvl="0">
      <w:lvl w:ilvl="0">
        <w:numFmt w:val="bullet"/>
        <w:lvlText w:val=""/>
        <w:lvlJc w:val="left"/>
        <w:pPr>
          <w:tabs>
            <w:tab w:val="num" w:pos="720"/>
          </w:tabs>
          <w:ind w:left="720" w:hanging="360"/>
        </w:pPr>
        <w:rPr>
          <w:rFonts w:ascii="Symbol" w:hAnsi="Symbol" w:hint="default"/>
          <w:sz w:val="20"/>
        </w:rPr>
      </w:lvl>
    </w:lvlOverride>
  </w:num>
  <w:num w:numId="66" w16cid:durableId="701632127">
    <w:abstractNumId w:val="34"/>
    <w:lvlOverride w:ilvl="0">
      <w:lvl w:ilvl="0">
        <w:numFmt w:val="bullet"/>
        <w:lvlText w:val=""/>
        <w:lvlJc w:val="left"/>
        <w:pPr>
          <w:tabs>
            <w:tab w:val="num" w:pos="720"/>
          </w:tabs>
          <w:ind w:left="720" w:hanging="360"/>
        </w:pPr>
        <w:rPr>
          <w:rFonts w:ascii="Symbol" w:hAnsi="Symbol" w:hint="default"/>
          <w:sz w:val="20"/>
        </w:rPr>
      </w:lvl>
    </w:lvlOverride>
  </w:num>
  <w:num w:numId="67" w16cid:durableId="448817345">
    <w:abstractNumId w:val="34"/>
    <w:lvlOverride w:ilvl="0">
      <w:lvl w:ilvl="0">
        <w:numFmt w:val="bullet"/>
        <w:lvlText w:val=""/>
        <w:lvlJc w:val="left"/>
        <w:pPr>
          <w:tabs>
            <w:tab w:val="num" w:pos="720"/>
          </w:tabs>
          <w:ind w:left="720" w:hanging="360"/>
        </w:pPr>
        <w:rPr>
          <w:rFonts w:ascii="Symbol" w:hAnsi="Symbol" w:hint="default"/>
          <w:sz w:val="20"/>
        </w:rPr>
      </w:lvl>
    </w:lvlOverride>
  </w:num>
  <w:num w:numId="68" w16cid:durableId="529799158">
    <w:abstractNumId w:val="19"/>
  </w:num>
  <w:num w:numId="69" w16cid:durableId="777019095">
    <w:abstractNumId w:val="33"/>
  </w:num>
  <w:num w:numId="70" w16cid:durableId="2126075553">
    <w:abstractNumId w:val="27"/>
  </w:num>
  <w:num w:numId="71" w16cid:durableId="1841693816">
    <w:abstractNumId w:val="13"/>
  </w:num>
  <w:num w:numId="72" w16cid:durableId="112402432">
    <w:abstractNumId w:val="7"/>
  </w:num>
  <w:num w:numId="73" w16cid:durableId="317001235">
    <w:abstractNumId w:val="20"/>
  </w:num>
  <w:num w:numId="74" w16cid:durableId="1610352916">
    <w:abstractNumId w:val="24"/>
  </w:num>
  <w:num w:numId="75" w16cid:durableId="479611711">
    <w:abstractNumId w:val="30"/>
  </w:num>
  <w:num w:numId="76" w16cid:durableId="357508661">
    <w:abstractNumId w:val="32"/>
  </w:num>
  <w:num w:numId="77" w16cid:durableId="91902896">
    <w:abstractNumId w:val="15"/>
  </w:num>
  <w:num w:numId="78" w16cid:durableId="1932858762">
    <w:abstractNumId w:val="18"/>
  </w:num>
  <w:num w:numId="79" w16cid:durableId="1494837488">
    <w:abstractNumId w:val="25"/>
  </w:num>
  <w:num w:numId="80" w16cid:durableId="5310422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768"/>
    <w:rsid w:val="0002486B"/>
    <w:rsid w:val="00046B9E"/>
    <w:rsid w:val="000F4D77"/>
    <w:rsid w:val="001246FA"/>
    <w:rsid w:val="001314FC"/>
    <w:rsid w:val="0017290D"/>
    <w:rsid w:val="001923A6"/>
    <w:rsid w:val="002B76B3"/>
    <w:rsid w:val="00346F9D"/>
    <w:rsid w:val="00382983"/>
    <w:rsid w:val="003854FC"/>
    <w:rsid w:val="0048135C"/>
    <w:rsid w:val="00496768"/>
    <w:rsid w:val="004D2B2D"/>
    <w:rsid w:val="004D4303"/>
    <w:rsid w:val="005B15F6"/>
    <w:rsid w:val="0060117C"/>
    <w:rsid w:val="006063F4"/>
    <w:rsid w:val="006F1C2A"/>
    <w:rsid w:val="00762CD2"/>
    <w:rsid w:val="007B38EE"/>
    <w:rsid w:val="007C7446"/>
    <w:rsid w:val="00895BB4"/>
    <w:rsid w:val="008C4B9F"/>
    <w:rsid w:val="00972EB6"/>
    <w:rsid w:val="009730F1"/>
    <w:rsid w:val="009B4898"/>
    <w:rsid w:val="009B5C24"/>
    <w:rsid w:val="009E59F9"/>
    <w:rsid w:val="009E6034"/>
    <w:rsid w:val="00A043BB"/>
    <w:rsid w:val="00A25652"/>
    <w:rsid w:val="00A657B5"/>
    <w:rsid w:val="00AF6260"/>
    <w:rsid w:val="00B25AF6"/>
    <w:rsid w:val="00BA2901"/>
    <w:rsid w:val="00BB520E"/>
    <w:rsid w:val="00C21DA1"/>
    <w:rsid w:val="00C75EEC"/>
    <w:rsid w:val="00CA04A9"/>
    <w:rsid w:val="00CC1BF8"/>
    <w:rsid w:val="00CE56A8"/>
    <w:rsid w:val="00D74CED"/>
    <w:rsid w:val="00DB2D3E"/>
    <w:rsid w:val="00DE5EB9"/>
    <w:rsid w:val="00E20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2BCD2"/>
  <w15:chartTrackingRefBased/>
  <w15:docId w15:val="{22E1BE87-4515-439C-B46F-31E28ABC5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5E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248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B76B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2B76B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B76B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B76B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2B76B3"/>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2B76B3"/>
    <w:rPr>
      <w:b/>
      <w:bCs/>
    </w:rPr>
  </w:style>
  <w:style w:type="character" w:customStyle="1" w:styleId="Heading4Char">
    <w:name w:val="Heading 4 Char"/>
    <w:basedOn w:val="DefaultParagraphFont"/>
    <w:link w:val="Heading4"/>
    <w:uiPriority w:val="9"/>
    <w:semiHidden/>
    <w:rsid w:val="002B76B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B76B3"/>
    <w:rPr>
      <w:rFonts w:asciiTheme="majorHAnsi" w:eastAsiaTheme="majorEastAsia" w:hAnsiTheme="majorHAnsi" w:cstheme="majorBidi"/>
      <w:color w:val="2F5496" w:themeColor="accent1" w:themeShade="BF"/>
    </w:rPr>
  </w:style>
  <w:style w:type="character" w:customStyle="1" w:styleId="Heading2Char">
    <w:name w:val="Heading 2 Char"/>
    <w:basedOn w:val="DefaultParagraphFont"/>
    <w:link w:val="Heading2"/>
    <w:uiPriority w:val="9"/>
    <w:semiHidden/>
    <w:rsid w:val="0002486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75EEC"/>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C75EEC"/>
    <w:rPr>
      <w:i/>
      <w:iCs/>
    </w:rPr>
  </w:style>
  <w:style w:type="character" w:styleId="Hyperlink">
    <w:name w:val="Hyperlink"/>
    <w:basedOn w:val="DefaultParagraphFont"/>
    <w:uiPriority w:val="99"/>
    <w:semiHidden/>
    <w:unhideWhenUsed/>
    <w:rsid w:val="00C75EEC"/>
    <w:rPr>
      <w:color w:val="0000FF"/>
      <w:u w:val="single"/>
    </w:rPr>
  </w:style>
  <w:style w:type="paragraph" w:customStyle="1" w:styleId="Title1">
    <w:name w:val="Title1"/>
    <w:basedOn w:val="Normal"/>
    <w:rsid w:val="00C75EE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C75EE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75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75EEC"/>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762CD2"/>
  </w:style>
  <w:style w:type="character" w:customStyle="1" w:styleId="hljs-function">
    <w:name w:val="hljs-function"/>
    <w:basedOn w:val="DefaultParagraphFont"/>
    <w:rsid w:val="00762CD2"/>
  </w:style>
  <w:style w:type="character" w:customStyle="1" w:styleId="hljs-title">
    <w:name w:val="hljs-title"/>
    <w:basedOn w:val="DefaultParagraphFont"/>
    <w:rsid w:val="00762CD2"/>
  </w:style>
  <w:style w:type="character" w:customStyle="1" w:styleId="hljs-params">
    <w:name w:val="hljs-params"/>
    <w:basedOn w:val="DefaultParagraphFont"/>
    <w:rsid w:val="00762CD2"/>
  </w:style>
  <w:style w:type="character" w:customStyle="1" w:styleId="hljs-number">
    <w:name w:val="hljs-number"/>
    <w:basedOn w:val="DefaultParagraphFont"/>
    <w:rsid w:val="00762CD2"/>
  </w:style>
  <w:style w:type="character" w:customStyle="1" w:styleId="hljs-comment">
    <w:name w:val="hljs-comment"/>
    <w:basedOn w:val="DefaultParagraphFont"/>
    <w:rsid w:val="00762C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221544">
      <w:bodyDiv w:val="1"/>
      <w:marLeft w:val="0"/>
      <w:marRight w:val="0"/>
      <w:marTop w:val="0"/>
      <w:marBottom w:val="0"/>
      <w:divBdr>
        <w:top w:val="none" w:sz="0" w:space="0" w:color="auto"/>
        <w:left w:val="none" w:sz="0" w:space="0" w:color="auto"/>
        <w:bottom w:val="none" w:sz="0" w:space="0" w:color="auto"/>
        <w:right w:val="none" w:sz="0" w:space="0" w:color="auto"/>
      </w:divBdr>
    </w:div>
    <w:div w:id="131219058">
      <w:bodyDiv w:val="1"/>
      <w:marLeft w:val="0"/>
      <w:marRight w:val="0"/>
      <w:marTop w:val="0"/>
      <w:marBottom w:val="0"/>
      <w:divBdr>
        <w:top w:val="none" w:sz="0" w:space="0" w:color="auto"/>
        <w:left w:val="none" w:sz="0" w:space="0" w:color="auto"/>
        <w:bottom w:val="none" w:sz="0" w:space="0" w:color="auto"/>
        <w:right w:val="none" w:sz="0" w:space="0" w:color="auto"/>
      </w:divBdr>
    </w:div>
    <w:div w:id="166746778">
      <w:bodyDiv w:val="1"/>
      <w:marLeft w:val="0"/>
      <w:marRight w:val="0"/>
      <w:marTop w:val="0"/>
      <w:marBottom w:val="0"/>
      <w:divBdr>
        <w:top w:val="none" w:sz="0" w:space="0" w:color="auto"/>
        <w:left w:val="none" w:sz="0" w:space="0" w:color="auto"/>
        <w:bottom w:val="none" w:sz="0" w:space="0" w:color="auto"/>
        <w:right w:val="none" w:sz="0" w:space="0" w:color="auto"/>
      </w:divBdr>
    </w:div>
    <w:div w:id="177233962">
      <w:bodyDiv w:val="1"/>
      <w:marLeft w:val="0"/>
      <w:marRight w:val="0"/>
      <w:marTop w:val="0"/>
      <w:marBottom w:val="0"/>
      <w:divBdr>
        <w:top w:val="none" w:sz="0" w:space="0" w:color="auto"/>
        <w:left w:val="none" w:sz="0" w:space="0" w:color="auto"/>
        <w:bottom w:val="none" w:sz="0" w:space="0" w:color="auto"/>
        <w:right w:val="none" w:sz="0" w:space="0" w:color="auto"/>
      </w:divBdr>
    </w:div>
    <w:div w:id="189759326">
      <w:bodyDiv w:val="1"/>
      <w:marLeft w:val="0"/>
      <w:marRight w:val="0"/>
      <w:marTop w:val="0"/>
      <w:marBottom w:val="0"/>
      <w:divBdr>
        <w:top w:val="none" w:sz="0" w:space="0" w:color="auto"/>
        <w:left w:val="none" w:sz="0" w:space="0" w:color="auto"/>
        <w:bottom w:val="none" w:sz="0" w:space="0" w:color="auto"/>
        <w:right w:val="none" w:sz="0" w:space="0" w:color="auto"/>
      </w:divBdr>
    </w:div>
    <w:div w:id="260837236">
      <w:bodyDiv w:val="1"/>
      <w:marLeft w:val="0"/>
      <w:marRight w:val="0"/>
      <w:marTop w:val="0"/>
      <w:marBottom w:val="0"/>
      <w:divBdr>
        <w:top w:val="none" w:sz="0" w:space="0" w:color="auto"/>
        <w:left w:val="none" w:sz="0" w:space="0" w:color="auto"/>
        <w:bottom w:val="none" w:sz="0" w:space="0" w:color="auto"/>
        <w:right w:val="none" w:sz="0" w:space="0" w:color="auto"/>
      </w:divBdr>
    </w:div>
    <w:div w:id="271862551">
      <w:bodyDiv w:val="1"/>
      <w:marLeft w:val="0"/>
      <w:marRight w:val="0"/>
      <w:marTop w:val="0"/>
      <w:marBottom w:val="0"/>
      <w:divBdr>
        <w:top w:val="none" w:sz="0" w:space="0" w:color="auto"/>
        <w:left w:val="none" w:sz="0" w:space="0" w:color="auto"/>
        <w:bottom w:val="none" w:sz="0" w:space="0" w:color="auto"/>
        <w:right w:val="none" w:sz="0" w:space="0" w:color="auto"/>
      </w:divBdr>
    </w:div>
    <w:div w:id="462385659">
      <w:bodyDiv w:val="1"/>
      <w:marLeft w:val="0"/>
      <w:marRight w:val="0"/>
      <w:marTop w:val="0"/>
      <w:marBottom w:val="0"/>
      <w:divBdr>
        <w:top w:val="none" w:sz="0" w:space="0" w:color="auto"/>
        <w:left w:val="none" w:sz="0" w:space="0" w:color="auto"/>
        <w:bottom w:val="none" w:sz="0" w:space="0" w:color="auto"/>
        <w:right w:val="none" w:sz="0" w:space="0" w:color="auto"/>
      </w:divBdr>
    </w:div>
    <w:div w:id="467430297">
      <w:bodyDiv w:val="1"/>
      <w:marLeft w:val="0"/>
      <w:marRight w:val="0"/>
      <w:marTop w:val="0"/>
      <w:marBottom w:val="0"/>
      <w:divBdr>
        <w:top w:val="none" w:sz="0" w:space="0" w:color="auto"/>
        <w:left w:val="none" w:sz="0" w:space="0" w:color="auto"/>
        <w:bottom w:val="none" w:sz="0" w:space="0" w:color="auto"/>
        <w:right w:val="none" w:sz="0" w:space="0" w:color="auto"/>
      </w:divBdr>
    </w:div>
    <w:div w:id="491215008">
      <w:bodyDiv w:val="1"/>
      <w:marLeft w:val="0"/>
      <w:marRight w:val="0"/>
      <w:marTop w:val="0"/>
      <w:marBottom w:val="0"/>
      <w:divBdr>
        <w:top w:val="none" w:sz="0" w:space="0" w:color="auto"/>
        <w:left w:val="none" w:sz="0" w:space="0" w:color="auto"/>
        <w:bottom w:val="none" w:sz="0" w:space="0" w:color="auto"/>
        <w:right w:val="none" w:sz="0" w:space="0" w:color="auto"/>
      </w:divBdr>
    </w:div>
    <w:div w:id="516045444">
      <w:bodyDiv w:val="1"/>
      <w:marLeft w:val="0"/>
      <w:marRight w:val="0"/>
      <w:marTop w:val="0"/>
      <w:marBottom w:val="0"/>
      <w:divBdr>
        <w:top w:val="none" w:sz="0" w:space="0" w:color="auto"/>
        <w:left w:val="none" w:sz="0" w:space="0" w:color="auto"/>
        <w:bottom w:val="none" w:sz="0" w:space="0" w:color="auto"/>
        <w:right w:val="none" w:sz="0" w:space="0" w:color="auto"/>
      </w:divBdr>
    </w:div>
    <w:div w:id="608858855">
      <w:bodyDiv w:val="1"/>
      <w:marLeft w:val="0"/>
      <w:marRight w:val="0"/>
      <w:marTop w:val="0"/>
      <w:marBottom w:val="0"/>
      <w:divBdr>
        <w:top w:val="none" w:sz="0" w:space="0" w:color="auto"/>
        <w:left w:val="none" w:sz="0" w:space="0" w:color="auto"/>
        <w:bottom w:val="none" w:sz="0" w:space="0" w:color="auto"/>
        <w:right w:val="none" w:sz="0" w:space="0" w:color="auto"/>
      </w:divBdr>
    </w:div>
    <w:div w:id="631718036">
      <w:bodyDiv w:val="1"/>
      <w:marLeft w:val="0"/>
      <w:marRight w:val="0"/>
      <w:marTop w:val="0"/>
      <w:marBottom w:val="0"/>
      <w:divBdr>
        <w:top w:val="none" w:sz="0" w:space="0" w:color="auto"/>
        <w:left w:val="none" w:sz="0" w:space="0" w:color="auto"/>
        <w:bottom w:val="none" w:sz="0" w:space="0" w:color="auto"/>
        <w:right w:val="none" w:sz="0" w:space="0" w:color="auto"/>
      </w:divBdr>
      <w:divsChild>
        <w:div w:id="1449273141">
          <w:marLeft w:val="0"/>
          <w:marRight w:val="0"/>
          <w:marTop w:val="240"/>
          <w:marBottom w:val="84"/>
          <w:divBdr>
            <w:top w:val="none" w:sz="0" w:space="0" w:color="auto"/>
            <w:left w:val="none" w:sz="0" w:space="0" w:color="auto"/>
            <w:bottom w:val="none" w:sz="0" w:space="0" w:color="auto"/>
            <w:right w:val="none" w:sz="0" w:space="0" w:color="auto"/>
          </w:divBdr>
        </w:div>
        <w:div w:id="888222709">
          <w:marLeft w:val="0"/>
          <w:marRight w:val="0"/>
          <w:marTop w:val="240"/>
          <w:marBottom w:val="84"/>
          <w:divBdr>
            <w:top w:val="none" w:sz="0" w:space="0" w:color="auto"/>
            <w:left w:val="none" w:sz="0" w:space="0" w:color="auto"/>
            <w:bottom w:val="none" w:sz="0" w:space="0" w:color="auto"/>
            <w:right w:val="none" w:sz="0" w:space="0" w:color="auto"/>
          </w:divBdr>
        </w:div>
        <w:div w:id="26953010">
          <w:marLeft w:val="0"/>
          <w:marRight w:val="0"/>
          <w:marTop w:val="240"/>
          <w:marBottom w:val="84"/>
          <w:divBdr>
            <w:top w:val="none" w:sz="0" w:space="0" w:color="auto"/>
            <w:left w:val="none" w:sz="0" w:space="0" w:color="auto"/>
            <w:bottom w:val="none" w:sz="0" w:space="0" w:color="auto"/>
            <w:right w:val="none" w:sz="0" w:space="0" w:color="auto"/>
          </w:divBdr>
        </w:div>
        <w:div w:id="1803764911">
          <w:marLeft w:val="0"/>
          <w:marRight w:val="0"/>
          <w:marTop w:val="240"/>
          <w:marBottom w:val="84"/>
          <w:divBdr>
            <w:top w:val="none" w:sz="0" w:space="0" w:color="auto"/>
            <w:left w:val="none" w:sz="0" w:space="0" w:color="auto"/>
            <w:bottom w:val="none" w:sz="0" w:space="0" w:color="auto"/>
            <w:right w:val="none" w:sz="0" w:space="0" w:color="auto"/>
          </w:divBdr>
        </w:div>
        <w:div w:id="642125875">
          <w:marLeft w:val="0"/>
          <w:marRight w:val="0"/>
          <w:marTop w:val="240"/>
          <w:marBottom w:val="84"/>
          <w:divBdr>
            <w:top w:val="none" w:sz="0" w:space="0" w:color="auto"/>
            <w:left w:val="none" w:sz="0" w:space="0" w:color="auto"/>
            <w:bottom w:val="none" w:sz="0" w:space="0" w:color="auto"/>
            <w:right w:val="none" w:sz="0" w:space="0" w:color="auto"/>
          </w:divBdr>
        </w:div>
        <w:div w:id="1923102024">
          <w:marLeft w:val="0"/>
          <w:marRight w:val="0"/>
          <w:marTop w:val="240"/>
          <w:marBottom w:val="84"/>
          <w:divBdr>
            <w:top w:val="none" w:sz="0" w:space="0" w:color="auto"/>
            <w:left w:val="none" w:sz="0" w:space="0" w:color="auto"/>
            <w:bottom w:val="none" w:sz="0" w:space="0" w:color="auto"/>
            <w:right w:val="none" w:sz="0" w:space="0" w:color="auto"/>
          </w:divBdr>
        </w:div>
        <w:div w:id="323048932">
          <w:marLeft w:val="0"/>
          <w:marRight w:val="0"/>
          <w:marTop w:val="240"/>
          <w:marBottom w:val="84"/>
          <w:divBdr>
            <w:top w:val="none" w:sz="0" w:space="0" w:color="auto"/>
            <w:left w:val="none" w:sz="0" w:space="0" w:color="auto"/>
            <w:bottom w:val="none" w:sz="0" w:space="0" w:color="auto"/>
            <w:right w:val="none" w:sz="0" w:space="0" w:color="auto"/>
          </w:divBdr>
        </w:div>
        <w:div w:id="743724792">
          <w:marLeft w:val="0"/>
          <w:marRight w:val="0"/>
          <w:marTop w:val="240"/>
          <w:marBottom w:val="84"/>
          <w:divBdr>
            <w:top w:val="none" w:sz="0" w:space="0" w:color="auto"/>
            <w:left w:val="none" w:sz="0" w:space="0" w:color="auto"/>
            <w:bottom w:val="none" w:sz="0" w:space="0" w:color="auto"/>
            <w:right w:val="none" w:sz="0" w:space="0" w:color="auto"/>
          </w:divBdr>
        </w:div>
        <w:div w:id="2030718400">
          <w:marLeft w:val="0"/>
          <w:marRight w:val="0"/>
          <w:marTop w:val="240"/>
          <w:marBottom w:val="84"/>
          <w:divBdr>
            <w:top w:val="none" w:sz="0" w:space="0" w:color="auto"/>
            <w:left w:val="none" w:sz="0" w:space="0" w:color="auto"/>
            <w:bottom w:val="none" w:sz="0" w:space="0" w:color="auto"/>
            <w:right w:val="none" w:sz="0" w:space="0" w:color="auto"/>
          </w:divBdr>
        </w:div>
        <w:div w:id="412825483">
          <w:marLeft w:val="0"/>
          <w:marRight w:val="0"/>
          <w:marTop w:val="240"/>
          <w:marBottom w:val="84"/>
          <w:divBdr>
            <w:top w:val="none" w:sz="0" w:space="0" w:color="auto"/>
            <w:left w:val="none" w:sz="0" w:space="0" w:color="auto"/>
            <w:bottom w:val="none" w:sz="0" w:space="0" w:color="auto"/>
            <w:right w:val="none" w:sz="0" w:space="0" w:color="auto"/>
          </w:divBdr>
        </w:div>
        <w:div w:id="1925648307">
          <w:marLeft w:val="0"/>
          <w:marRight w:val="0"/>
          <w:marTop w:val="240"/>
          <w:marBottom w:val="84"/>
          <w:divBdr>
            <w:top w:val="none" w:sz="0" w:space="0" w:color="auto"/>
            <w:left w:val="none" w:sz="0" w:space="0" w:color="auto"/>
            <w:bottom w:val="none" w:sz="0" w:space="0" w:color="auto"/>
            <w:right w:val="none" w:sz="0" w:space="0" w:color="auto"/>
          </w:divBdr>
        </w:div>
        <w:div w:id="1165511416">
          <w:marLeft w:val="0"/>
          <w:marRight w:val="0"/>
          <w:marTop w:val="240"/>
          <w:marBottom w:val="84"/>
          <w:divBdr>
            <w:top w:val="none" w:sz="0" w:space="0" w:color="auto"/>
            <w:left w:val="none" w:sz="0" w:space="0" w:color="auto"/>
            <w:bottom w:val="none" w:sz="0" w:space="0" w:color="auto"/>
            <w:right w:val="none" w:sz="0" w:space="0" w:color="auto"/>
          </w:divBdr>
        </w:div>
        <w:div w:id="375814067">
          <w:marLeft w:val="0"/>
          <w:marRight w:val="0"/>
          <w:marTop w:val="240"/>
          <w:marBottom w:val="84"/>
          <w:divBdr>
            <w:top w:val="none" w:sz="0" w:space="0" w:color="auto"/>
            <w:left w:val="none" w:sz="0" w:space="0" w:color="auto"/>
            <w:bottom w:val="none" w:sz="0" w:space="0" w:color="auto"/>
            <w:right w:val="none" w:sz="0" w:space="0" w:color="auto"/>
          </w:divBdr>
        </w:div>
        <w:div w:id="1231622199">
          <w:marLeft w:val="0"/>
          <w:marRight w:val="0"/>
          <w:marTop w:val="240"/>
          <w:marBottom w:val="84"/>
          <w:divBdr>
            <w:top w:val="none" w:sz="0" w:space="0" w:color="auto"/>
            <w:left w:val="none" w:sz="0" w:space="0" w:color="auto"/>
            <w:bottom w:val="none" w:sz="0" w:space="0" w:color="auto"/>
            <w:right w:val="none" w:sz="0" w:space="0" w:color="auto"/>
          </w:divBdr>
        </w:div>
        <w:div w:id="260337698">
          <w:marLeft w:val="0"/>
          <w:marRight w:val="0"/>
          <w:marTop w:val="240"/>
          <w:marBottom w:val="84"/>
          <w:divBdr>
            <w:top w:val="none" w:sz="0" w:space="0" w:color="auto"/>
            <w:left w:val="none" w:sz="0" w:space="0" w:color="auto"/>
            <w:bottom w:val="none" w:sz="0" w:space="0" w:color="auto"/>
            <w:right w:val="none" w:sz="0" w:space="0" w:color="auto"/>
          </w:divBdr>
        </w:div>
        <w:div w:id="1837307858">
          <w:marLeft w:val="0"/>
          <w:marRight w:val="0"/>
          <w:marTop w:val="240"/>
          <w:marBottom w:val="84"/>
          <w:divBdr>
            <w:top w:val="none" w:sz="0" w:space="0" w:color="auto"/>
            <w:left w:val="none" w:sz="0" w:space="0" w:color="auto"/>
            <w:bottom w:val="none" w:sz="0" w:space="0" w:color="auto"/>
            <w:right w:val="none" w:sz="0" w:space="0" w:color="auto"/>
          </w:divBdr>
        </w:div>
        <w:div w:id="1937707821">
          <w:marLeft w:val="0"/>
          <w:marRight w:val="0"/>
          <w:marTop w:val="240"/>
          <w:marBottom w:val="84"/>
          <w:divBdr>
            <w:top w:val="none" w:sz="0" w:space="0" w:color="auto"/>
            <w:left w:val="none" w:sz="0" w:space="0" w:color="auto"/>
            <w:bottom w:val="none" w:sz="0" w:space="0" w:color="auto"/>
            <w:right w:val="none" w:sz="0" w:space="0" w:color="auto"/>
          </w:divBdr>
        </w:div>
        <w:div w:id="1520193681">
          <w:marLeft w:val="0"/>
          <w:marRight w:val="0"/>
          <w:marTop w:val="240"/>
          <w:marBottom w:val="84"/>
          <w:divBdr>
            <w:top w:val="none" w:sz="0" w:space="0" w:color="auto"/>
            <w:left w:val="none" w:sz="0" w:space="0" w:color="auto"/>
            <w:bottom w:val="none" w:sz="0" w:space="0" w:color="auto"/>
            <w:right w:val="none" w:sz="0" w:space="0" w:color="auto"/>
          </w:divBdr>
        </w:div>
        <w:div w:id="643393324">
          <w:marLeft w:val="0"/>
          <w:marRight w:val="0"/>
          <w:marTop w:val="240"/>
          <w:marBottom w:val="84"/>
          <w:divBdr>
            <w:top w:val="none" w:sz="0" w:space="0" w:color="auto"/>
            <w:left w:val="none" w:sz="0" w:space="0" w:color="auto"/>
            <w:bottom w:val="none" w:sz="0" w:space="0" w:color="auto"/>
            <w:right w:val="none" w:sz="0" w:space="0" w:color="auto"/>
          </w:divBdr>
        </w:div>
        <w:div w:id="913440769">
          <w:marLeft w:val="0"/>
          <w:marRight w:val="0"/>
          <w:marTop w:val="240"/>
          <w:marBottom w:val="84"/>
          <w:divBdr>
            <w:top w:val="none" w:sz="0" w:space="0" w:color="auto"/>
            <w:left w:val="none" w:sz="0" w:space="0" w:color="auto"/>
            <w:bottom w:val="none" w:sz="0" w:space="0" w:color="auto"/>
            <w:right w:val="none" w:sz="0" w:space="0" w:color="auto"/>
          </w:divBdr>
        </w:div>
        <w:div w:id="1358384182">
          <w:marLeft w:val="0"/>
          <w:marRight w:val="0"/>
          <w:marTop w:val="240"/>
          <w:marBottom w:val="84"/>
          <w:divBdr>
            <w:top w:val="none" w:sz="0" w:space="0" w:color="auto"/>
            <w:left w:val="none" w:sz="0" w:space="0" w:color="auto"/>
            <w:bottom w:val="none" w:sz="0" w:space="0" w:color="auto"/>
            <w:right w:val="none" w:sz="0" w:space="0" w:color="auto"/>
          </w:divBdr>
        </w:div>
        <w:div w:id="1240821337">
          <w:marLeft w:val="0"/>
          <w:marRight w:val="0"/>
          <w:marTop w:val="240"/>
          <w:marBottom w:val="84"/>
          <w:divBdr>
            <w:top w:val="none" w:sz="0" w:space="0" w:color="auto"/>
            <w:left w:val="none" w:sz="0" w:space="0" w:color="auto"/>
            <w:bottom w:val="none" w:sz="0" w:space="0" w:color="auto"/>
            <w:right w:val="none" w:sz="0" w:space="0" w:color="auto"/>
          </w:divBdr>
        </w:div>
      </w:divsChild>
    </w:div>
    <w:div w:id="654525978">
      <w:bodyDiv w:val="1"/>
      <w:marLeft w:val="0"/>
      <w:marRight w:val="0"/>
      <w:marTop w:val="0"/>
      <w:marBottom w:val="0"/>
      <w:divBdr>
        <w:top w:val="none" w:sz="0" w:space="0" w:color="auto"/>
        <w:left w:val="none" w:sz="0" w:space="0" w:color="auto"/>
        <w:bottom w:val="none" w:sz="0" w:space="0" w:color="auto"/>
        <w:right w:val="none" w:sz="0" w:space="0" w:color="auto"/>
      </w:divBdr>
    </w:div>
    <w:div w:id="657464794">
      <w:bodyDiv w:val="1"/>
      <w:marLeft w:val="0"/>
      <w:marRight w:val="0"/>
      <w:marTop w:val="0"/>
      <w:marBottom w:val="0"/>
      <w:divBdr>
        <w:top w:val="none" w:sz="0" w:space="0" w:color="auto"/>
        <w:left w:val="none" w:sz="0" w:space="0" w:color="auto"/>
        <w:bottom w:val="none" w:sz="0" w:space="0" w:color="auto"/>
        <w:right w:val="none" w:sz="0" w:space="0" w:color="auto"/>
      </w:divBdr>
    </w:div>
    <w:div w:id="776413066">
      <w:bodyDiv w:val="1"/>
      <w:marLeft w:val="0"/>
      <w:marRight w:val="0"/>
      <w:marTop w:val="0"/>
      <w:marBottom w:val="0"/>
      <w:divBdr>
        <w:top w:val="none" w:sz="0" w:space="0" w:color="auto"/>
        <w:left w:val="none" w:sz="0" w:space="0" w:color="auto"/>
        <w:bottom w:val="none" w:sz="0" w:space="0" w:color="auto"/>
        <w:right w:val="none" w:sz="0" w:space="0" w:color="auto"/>
      </w:divBdr>
    </w:div>
    <w:div w:id="1370766643">
      <w:bodyDiv w:val="1"/>
      <w:marLeft w:val="0"/>
      <w:marRight w:val="0"/>
      <w:marTop w:val="0"/>
      <w:marBottom w:val="0"/>
      <w:divBdr>
        <w:top w:val="none" w:sz="0" w:space="0" w:color="auto"/>
        <w:left w:val="none" w:sz="0" w:space="0" w:color="auto"/>
        <w:bottom w:val="none" w:sz="0" w:space="0" w:color="auto"/>
        <w:right w:val="none" w:sz="0" w:space="0" w:color="auto"/>
      </w:divBdr>
    </w:div>
    <w:div w:id="1506937776">
      <w:bodyDiv w:val="1"/>
      <w:marLeft w:val="0"/>
      <w:marRight w:val="0"/>
      <w:marTop w:val="0"/>
      <w:marBottom w:val="0"/>
      <w:divBdr>
        <w:top w:val="none" w:sz="0" w:space="0" w:color="auto"/>
        <w:left w:val="none" w:sz="0" w:space="0" w:color="auto"/>
        <w:bottom w:val="none" w:sz="0" w:space="0" w:color="auto"/>
        <w:right w:val="none" w:sz="0" w:space="0" w:color="auto"/>
      </w:divBdr>
    </w:div>
    <w:div w:id="1601982740">
      <w:bodyDiv w:val="1"/>
      <w:marLeft w:val="0"/>
      <w:marRight w:val="0"/>
      <w:marTop w:val="0"/>
      <w:marBottom w:val="0"/>
      <w:divBdr>
        <w:top w:val="none" w:sz="0" w:space="0" w:color="auto"/>
        <w:left w:val="none" w:sz="0" w:space="0" w:color="auto"/>
        <w:bottom w:val="none" w:sz="0" w:space="0" w:color="auto"/>
        <w:right w:val="none" w:sz="0" w:space="0" w:color="auto"/>
      </w:divBdr>
    </w:div>
    <w:div w:id="1641570338">
      <w:bodyDiv w:val="1"/>
      <w:marLeft w:val="0"/>
      <w:marRight w:val="0"/>
      <w:marTop w:val="0"/>
      <w:marBottom w:val="0"/>
      <w:divBdr>
        <w:top w:val="none" w:sz="0" w:space="0" w:color="auto"/>
        <w:left w:val="none" w:sz="0" w:space="0" w:color="auto"/>
        <w:bottom w:val="none" w:sz="0" w:space="0" w:color="auto"/>
        <w:right w:val="none" w:sz="0" w:space="0" w:color="auto"/>
      </w:divBdr>
    </w:div>
    <w:div w:id="1736590080">
      <w:bodyDiv w:val="1"/>
      <w:marLeft w:val="0"/>
      <w:marRight w:val="0"/>
      <w:marTop w:val="0"/>
      <w:marBottom w:val="0"/>
      <w:divBdr>
        <w:top w:val="none" w:sz="0" w:space="0" w:color="auto"/>
        <w:left w:val="none" w:sz="0" w:space="0" w:color="auto"/>
        <w:bottom w:val="none" w:sz="0" w:space="0" w:color="auto"/>
        <w:right w:val="none" w:sz="0" w:space="0" w:color="auto"/>
      </w:divBdr>
    </w:div>
    <w:div w:id="1810130700">
      <w:bodyDiv w:val="1"/>
      <w:marLeft w:val="0"/>
      <w:marRight w:val="0"/>
      <w:marTop w:val="0"/>
      <w:marBottom w:val="0"/>
      <w:divBdr>
        <w:top w:val="none" w:sz="0" w:space="0" w:color="auto"/>
        <w:left w:val="none" w:sz="0" w:space="0" w:color="auto"/>
        <w:bottom w:val="none" w:sz="0" w:space="0" w:color="auto"/>
        <w:right w:val="none" w:sz="0" w:space="0" w:color="auto"/>
      </w:divBdr>
    </w:div>
    <w:div w:id="1988436551">
      <w:bodyDiv w:val="1"/>
      <w:marLeft w:val="0"/>
      <w:marRight w:val="0"/>
      <w:marTop w:val="0"/>
      <w:marBottom w:val="0"/>
      <w:divBdr>
        <w:top w:val="none" w:sz="0" w:space="0" w:color="auto"/>
        <w:left w:val="none" w:sz="0" w:space="0" w:color="auto"/>
        <w:bottom w:val="none" w:sz="0" w:space="0" w:color="auto"/>
        <w:right w:val="none" w:sz="0" w:space="0" w:color="auto"/>
      </w:divBdr>
    </w:div>
    <w:div w:id="2112508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17</Pages>
  <Words>5015</Words>
  <Characters>28589</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2024-03-28T17:32:00Z</dcterms:created>
  <dcterms:modified xsi:type="dcterms:W3CDTF">2024-03-28T17:32:00Z</dcterms:modified>
</cp:coreProperties>
</file>