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692CDB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8F2FB1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8F2FB1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74510A">
        <w:rPr>
          <w:lang w:val="pt-PT"/>
        </w:rPr>
        <w:t>seleciona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r w:rsidR="0074510A">
        <w:rPr>
          <w:lang w:val="pt-PT"/>
        </w:rPr>
        <w:t>ativa</w:t>
      </w:r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r w:rsidR="0074510A">
        <w:rPr>
          <w:lang w:val="pt-PT"/>
        </w:rPr>
        <w:t>efetua</w:t>
      </w:r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r w:rsidR="0074510A">
        <w:rPr>
          <w:lang w:val="pt-PT"/>
        </w:rPr>
        <w:t>efetuadas</w:t>
      </w:r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selecionar</w:t>
      </w:r>
      <w:r>
        <w:rPr>
          <w:lang w:val="pt-PT"/>
        </w:rPr>
        <w:t xml:space="preserve"> o meio de pagamento o sistema não </w:t>
      </w:r>
      <w:r w:rsidR="0074510A">
        <w:rPr>
          <w:lang w:val="pt-PT"/>
        </w:rPr>
        <w:t>ativa</w:t>
      </w:r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efetuar</w:t>
      </w:r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r w:rsidR="0074510A">
        <w:rPr>
          <w:lang w:val="pt-PT"/>
        </w:rPr>
        <w:t>efetuar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r w:rsidR="0074510A">
        <w:rPr>
          <w:lang w:val="pt-PT"/>
        </w:rPr>
        <w:t>fatura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>O Professor/Gestor escolhe página de</w:t>
      </w:r>
      <w:r w:rsidR="008F2FB1" w:rsidRPr="008F2FB1">
        <w:rPr>
          <w:lang w:val="pt-PT"/>
        </w:rPr>
        <w:t xml:space="preserve"> </w:t>
      </w:r>
      <w:r w:rsidR="008F2FB1">
        <w:rPr>
          <w:lang w:val="pt-PT"/>
        </w:rPr>
        <w:t>Criar</w:t>
      </w:r>
      <w:r w:rsidR="006B6F46">
        <w:rPr>
          <w:lang w:val="pt-PT"/>
        </w:rPr>
        <w:t xml:space="preserve"> </w:t>
      </w:r>
      <w:r w:rsidR="00D200C0">
        <w:rPr>
          <w:lang w:val="pt-PT"/>
        </w:rPr>
        <w:t>Trilhos para criar trilho.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2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>de input: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lastRenderedPageBreak/>
        <w:t>Caminhos Alternativos:</w:t>
      </w:r>
    </w:p>
    <w:p w:rsidR="00992410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 w:rsidR="00474394"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8F2FB1" w:rsidP="00992410">
      <w:pPr>
        <w:jc w:val="both"/>
        <w:rPr>
          <w:lang w:val="pt-PT"/>
        </w:rPr>
      </w:pPr>
      <w:r>
        <w:rPr>
          <w:lang w:val="pt-PT"/>
        </w:rPr>
        <w:t>3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>Professor/Gestor introduzir valores inválidos num ou mais campos, o sistema exibe uma ou mais mensagens “</w:t>
      </w:r>
      <w:r w:rsidR="00474394">
        <w:rPr>
          <w:lang w:val="pt-PT"/>
        </w:rPr>
        <w:t xml:space="preserve"> </w:t>
      </w:r>
      <w:r w:rsidR="007D58DB">
        <w:rPr>
          <w:lang w:val="pt-PT"/>
        </w:rPr>
        <w:t>Campo (</w:t>
      </w:r>
      <w:r w:rsidR="00474394"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 w:rsidR="00474394"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>Professor/Gestor introduz no campo Distancia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EE1F1F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>na submissão do formulário</w:t>
      </w:r>
      <w:r w:rsidR="00EE1F1F">
        <w:rPr>
          <w:lang w:val="pt-PT"/>
        </w:rPr>
        <w:t>.</w:t>
      </w:r>
    </w:p>
    <w:p w:rsidR="00EE1F1F" w:rsidRDefault="00D200C0" w:rsidP="00992410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EE1F1F">
        <w:rPr>
          <w:lang w:val="pt-PT"/>
        </w:rPr>
        <w:t>E</w:t>
      </w:r>
      <w:r w:rsidR="009B361C">
        <w:rPr>
          <w:lang w:val="pt-PT"/>
        </w:rPr>
        <w:t>xemplo</w:t>
      </w:r>
      <w:r w:rsidR="00EE1F1F">
        <w:rPr>
          <w:lang w:val="pt-PT"/>
        </w:rPr>
        <w:t xml:space="preserve">: </w:t>
      </w:r>
    </w:p>
    <w:p w:rsidR="00EE1F1F" w:rsidRDefault="00EE1F1F" w:rsidP="00992410">
      <w:pPr>
        <w:jc w:val="both"/>
        <w:rPr>
          <w:lang w:val="pt-PT"/>
        </w:rPr>
      </w:pPr>
      <w:r>
        <w:rPr>
          <w:lang w:val="pt-PT"/>
        </w:rPr>
        <w:t xml:space="preserve">.Professor/Gestor submete formulário com </w:t>
      </w:r>
      <w:r w:rsidR="006609B0">
        <w:rPr>
          <w:lang w:val="pt-PT"/>
        </w:rPr>
        <w:t>campo Nome do Trilho a nulo.</w:t>
      </w:r>
    </w:p>
    <w:p w:rsidR="00EE1F1F" w:rsidRDefault="00EE1F1F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6609B0">
        <w:rPr>
          <w:lang w:val="pt-PT"/>
        </w:rPr>
        <w:t>O sistema mostra m</w:t>
      </w:r>
      <w:r>
        <w:rPr>
          <w:lang w:val="pt-PT"/>
        </w:rPr>
        <w:t>ensagem: “</w:t>
      </w:r>
      <w:r w:rsidR="006609B0">
        <w:rPr>
          <w:lang w:val="pt-PT"/>
        </w:rPr>
        <w:t>Campo Nome Trilho não pode ser nulo</w:t>
      </w:r>
      <w:r>
        <w:rPr>
          <w:lang w:val="pt-PT"/>
        </w:rPr>
        <w:t>”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6609B0" w:rsidRDefault="006609B0" w:rsidP="00992410">
      <w:pPr>
        <w:jc w:val="both"/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5509F8">
        <w:rPr>
          <w:lang w:val="pt-PT"/>
        </w:rPr>
        <w:t xml:space="preserve"> </w:t>
      </w:r>
      <w:r w:rsidR="00DD4DE6">
        <w:rPr>
          <w:lang w:val="pt-PT"/>
        </w:rPr>
        <w:t>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  <w:bookmarkStart w:id="0" w:name="_GoBack"/>
      <w:bookmarkEnd w:id="0"/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</w:t>
      </w:r>
      <w:r w:rsidR="005509F8">
        <w:rPr>
          <w:lang w:val="pt-PT"/>
        </w:rPr>
        <w:t>s</w:t>
      </w:r>
      <w:r w:rsidR="00D76180">
        <w:rPr>
          <w:lang w:val="pt-PT"/>
        </w:rPr>
        <w:t xml:space="preserve">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lastRenderedPageBreak/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 xml:space="preserve">válido) </w:t>
      </w:r>
      <w:r w:rsidR="00DD4DE6">
        <w:rPr>
          <w:lang w:val="pt-PT"/>
        </w:rPr>
        <w:t>”</w:t>
      </w:r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584216" w:rsidRDefault="009B361C" w:rsidP="00DD4DE6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  <w:r w:rsidR="006609B0">
        <w:rPr>
          <w:lang w:val="pt-PT"/>
        </w:rPr>
        <w:t>.</w:t>
      </w:r>
    </w:p>
    <w:p w:rsidR="006609B0" w:rsidRDefault="006609B0" w:rsidP="00DD4DE6">
      <w:pPr>
        <w:jc w:val="both"/>
        <w:rPr>
          <w:lang w:val="pt-PT"/>
        </w:rPr>
      </w:pPr>
    </w:p>
    <w:p w:rsidR="006609B0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</w:t>
      </w:r>
      <w:r w:rsidR="006609B0">
        <w:rPr>
          <w:lang w:val="pt-PT"/>
        </w:rPr>
        <w:t>.</w:t>
      </w:r>
    </w:p>
    <w:p w:rsidR="006609B0" w:rsidRDefault="006609B0" w:rsidP="006609B0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6609B0" w:rsidRDefault="006609B0" w:rsidP="006609B0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6609B0" w:rsidRDefault="006609B0" w:rsidP="00DD4DE6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6609B0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6609B0" w:rsidRDefault="006609B0" w:rsidP="00DD4DE6">
      <w:pPr>
        <w:jc w:val="both"/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>O Professor/Gestor escolhe página de Trilhos para apagar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lastRenderedPageBreak/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609B0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6609B0" w:rsidRDefault="006609B0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6609B0" w:rsidRDefault="006609B0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 w:rsidR="008F2FB1">
        <w:rPr>
          <w:lang w:val="pt-PT"/>
        </w:rPr>
        <w:t>Turista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profª </w:t>
      </w:r>
      <w:r w:rsidR="00584216">
        <w:rPr>
          <w:color w:val="FF0000"/>
          <w:lang w:val="pt-PT"/>
        </w:rPr>
        <w:t xml:space="preserve"> Esta pagina de trilhos é/tem de ser diferente da que é visualizada por Gestor – não devia ser refª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6609B0" w:rsidRPr="00447762" w:rsidRDefault="006609B0" w:rsidP="00CB0529">
      <w:pPr>
        <w:jc w:val="both"/>
        <w:rPr>
          <w:lang w:val="pt-PT"/>
        </w:rPr>
      </w:pPr>
    </w:p>
    <w:p w:rsid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profª </w:t>
      </w:r>
      <w:r w:rsidR="00584216">
        <w:rPr>
          <w:color w:val="FF0000"/>
          <w:lang w:val="pt-PT"/>
        </w:rPr>
        <w:t xml:space="preserve"> ???)</w:t>
      </w:r>
    </w:p>
    <w:p w:rsidR="006609B0" w:rsidRPr="00CB0529" w:rsidRDefault="006609B0" w:rsidP="00CB0529">
      <w:pPr>
        <w:jc w:val="both"/>
        <w:rPr>
          <w:color w:val="FF0000"/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927E4A" w:rsidRDefault="00927E4A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 xml:space="preserve"> para colegas: vão haver paginas diferenciadas para:</w:t>
      </w:r>
    </w:p>
    <w:p w:rsidR="005F7560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5F7560">
        <w:rPr>
          <w:color w:val="FF0000"/>
          <w:lang w:val="pt-PT"/>
        </w:rPr>
        <w:t xml:space="preserve">Trilho CRUD  - </w:t>
      </w:r>
      <w:r w:rsidR="009D25F4">
        <w:rPr>
          <w:color w:val="FF0000"/>
          <w:lang w:val="pt-PT"/>
        </w:rPr>
        <w:t>no meu caso ser</w:t>
      </w:r>
      <w:r w:rsidR="005A2416">
        <w:rPr>
          <w:color w:val="FF0000"/>
          <w:lang w:val="pt-PT"/>
        </w:rPr>
        <w:t>ão as pag.s</w:t>
      </w:r>
      <w:r w:rsidR="005F7560">
        <w:rPr>
          <w:color w:val="FF0000"/>
          <w:lang w:val="pt-PT"/>
        </w:rPr>
        <w:t>:</w:t>
      </w:r>
      <w:r w:rsidR="005A2416">
        <w:rPr>
          <w:color w:val="FF0000"/>
          <w:lang w:val="pt-PT"/>
        </w:rPr>
        <w:t xml:space="preserve"> </w:t>
      </w:r>
    </w:p>
    <w:p w:rsidR="00E5528E" w:rsidRDefault="005F7560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r w:rsidR="009D25F4">
        <w:rPr>
          <w:color w:val="FF0000"/>
          <w:lang w:val="pt-PT"/>
        </w:rPr>
        <w:t>Trilho</w:t>
      </w:r>
      <w:r w:rsidR="00E5528E">
        <w:rPr>
          <w:color w:val="FF0000"/>
          <w:lang w:val="pt-PT"/>
        </w:rPr>
        <w:t>s</w:t>
      </w:r>
      <w:r>
        <w:rPr>
          <w:color w:val="FF0000"/>
          <w:lang w:val="pt-PT"/>
        </w:rPr>
        <w:t>: onde vejo</w:t>
      </w:r>
      <w:r w:rsidR="00E5528E">
        <w:rPr>
          <w:color w:val="FF0000"/>
          <w:lang w:val="pt-PT"/>
        </w:rPr>
        <w:t xml:space="preserve"> uma tabela com</w:t>
      </w:r>
      <w:r>
        <w:rPr>
          <w:color w:val="FF0000"/>
          <w:lang w:val="pt-PT"/>
        </w:rPr>
        <w:t xml:space="preserve"> todos os trilhos</w:t>
      </w:r>
      <w:r w:rsidR="00E5528E">
        <w:rPr>
          <w:color w:val="FF0000"/>
          <w:lang w:val="pt-PT"/>
        </w:rPr>
        <w:t xml:space="preserve"> + botões criar, alterar e apagar     trilho</w:t>
      </w:r>
    </w:p>
    <w:p w:rsidR="009D25F4" w:rsidRDefault="00E5528E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.Formulario Trilhos: onde vejo os campos para criar ou alterar trilho + botão submeter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  <w:r w:rsidR="00E5528E">
        <w:rPr>
          <w:color w:val="FF0000"/>
          <w:lang w:val="pt-PT"/>
        </w:rPr>
        <w:t>CRUD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DB" w:rsidRDefault="00692CDB" w:rsidP="0064037B">
      <w:pPr>
        <w:spacing w:after="0" w:line="240" w:lineRule="auto"/>
      </w:pPr>
      <w:r>
        <w:separator/>
      </w:r>
    </w:p>
  </w:endnote>
  <w:endnote w:type="continuationSeparator" w:id="0">
    <w:p w:rsidR="00692CDB" w:rsidRDefault="00692CDB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54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DB" w:rsidRDefault="00692CDB" w:rsidP="0064037B">
      <w:pPr>
        <w:spacing w:after="0" w:line="240" w:lineRule="auto"/>
      </w:pPr>
      <w:r>
        <w:separator/>
      </w:r>
    </w:p>
  </w:footnote>
  <w:footnote w:type="continuationSeparator" w:id="0">
    <w:p w:rsidR="00692CDB" w:rsidRDefault="00692CDB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2AB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4554E"/>
    <w:rsid w:val="003608BA"/>
    <w:rsid w:val="00360B91"/>
    <w:rsid w:val="00373EFA"/>
    <w:rsid w:val="00383A8C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509F8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7A62"/>
    <w:rsid w:val="006609B0"/>
    <w:rsid w:val="00661810"/>
    <w:rsid w:val="00692CDB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10A"/>
    <w:rsid w:val="00745FC9"/>
    <w:rsid w:val="00761095"/>
    <w:rsid w:val="0076272A"/>
    <w:rsid w:val="00764FC7"/>
    <w:rsid w:val="007753EA"/>
    <w:rsid w:val="00775833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2FB1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3D14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1F1F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3C65A-CCC2-4D53-8875-3EE87697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1495</Words>
  <Characters>8523</Characters>
  <Application>Microsoft Office Word</Application>
  <DocSecurity>0</DocSecurity>
  <Lines>71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154</cp:revision>
  <cp:lastPrinted>2017-10-10T11:37:00Z</cp:lastPrinted>
  <dcterms:created xsi:type="dcterms:W3CDTF">2015-04-16T09:51:00Z</dcterms:created>
  <dcterms:modified xsi:type="dcterms:W3CDTF">2017-11-09T12:34:00Z</dcterms:modified>
</cp:coreProperties>
</file>