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0B70D" w14:textId="7ADFA7C3" w:rsidR="009C4DA4" w:rsidRDefault="002805BB">
      <w:pPr>
        <w:pStyle w:val="Title"/>
      </w:pPr>
      <w:proofErr w:type="spellStart"/>
      <w:r>
        <w:t>Fünetik</w:t>
      </w:r>
      <w:proofErr w:type="spellEnd"/>
      <w:r>
        <w:t xml:space="preserve"> </w:t>
      </w:r>
      <w:proofErr w:type="spellStart"/>
      <w:r>
        <w:t>Alfübet</w:t>
      </w:r>
      <w:proofErr w:type="spellEnd"/>
      <w:r>
        <w:t>: "Keep It Simple" Phonetic Alphabet</w:t>
      </w:r>
    </w:p>
    <w:p w14:paraId="3463887C" w14:textId="479D3947" w:rsidR="00CE01D3" w:rsidRDefault="00CE01D3" w:rsidP="00CE01D3">
      <w:pPr>
        <w:spacing w:after="0"/>
      </w:pPr>
      <w:r w:rsidRPr="00CE01D3">
        <w:t>Version: 0.9 (Draft for Community Review)</w:t>
      </w:r>
    </w:p>
    <w:p w14:paraId="6F7327AB" w14:textId="5C2CA14D" w:rsidR="00E91D2B" w:rsidRDefault="00E91D2B" w:rsidP="007522AC">
      <w:pPr>
        <w:spacing w:after="0"/>
      </w:pPr>
      <w:r>
        <w:t>Author: Wesley Wright</w:t>
      </w:r>
      <w:r>
        <w:br/>
        <w:t>Date: 2026-0</w:t>
      </w:r>
      <w:r w:rsidR="00D91E2A">
        <w:t>4</w:t>
      </w:r>
      <w:r>
        <w:t>-</w:t>
      </w:r>
      <w:r w:rsidR="00D91E2A">
        <w:t>26</w:t>
      </w:r>
      <w:r>
        <w:br/>
        <w:t>License: CC BY 4.0</w:t>
      </w:r>
    </w:p>
    <w:p w14:paraId="73DE9A9A" w14:textId="77777777" w:rsidR="007522AC" w:rsidRDefault="007522AC" w:rsidP="007522AC">
      <w:pPr>
        <w:spacing w:after="0"/>
      </w:pPr>
    </w:p>
    <w:p w14:paraId="511ECC05" w14:textId="77777777" w:rsidR="00E91D2B" w:rsidRDefault="00E91D2B" w:rsidP="00E91D2B">
      <w:pPr>
        <w:pStyle w:val="Heading1"/>
        <w:numPr>
          <w:ilvl w:val="0"/>
          <w:numId w:val="10"/>
        </w:numPr>
        <w:ind w:left="357" w:hanging="357"/>
      </w:pPr>
      <w:r>
        <w:t>Abstract</w:t>
      </w:r>
    </w:p>
    <w:p w14:paraId="1FBB63F6" w14:textId="43CD53C2" w:rsidR="00DF12C4" w:rsidRDefault="002805BB">
      <w:r>
        <w:t xml:space="preserve">The </w:t>
      </w:r>
      <w:proofErr w:type="spellStart"/>
      <w:r>
        <w:t>Fünetik</w:t>
      </w:r>
      <w:proofErr w:type="spellEnd"/>
      <w:r>
        <w:t xml:space="preserve"> </w:t>
      </w:r>
      <w:proofErr w:type="spellStart"/>
      <w:r>
        <w:t>Alfübet</w:t>
      </w:r>
      <w:proofErr w:type="spellEnd"/>
      <w:r>
        <w:t xml:space="preserve"> is a simplified phonetic writing system for English designed to maximize clarity and learnability for beginning and intermediate ESL learners. Rather than adopting the complexity of the International Phonetic Alphabet (IPA), this system follows a strict One Sound, One Character approach, using primarily modified Latin letters with minimal diacritics. The design is grounded in Canadian English pronunciation and prioritizes pedagogical transparency over exhaustive phonological analysis. Key features include a streamlined vowel inventory based on familiar long‑vowel notation, the intentional omission of schwa, and a simple representation of rhotic vowels using </w:t>
      </w:r>
      <w:proofErr w:type="spellStart"/>
      <w:r>
        <w:t>ʊr</w:t>
      </w:r>
      <w:proofErr w:type="spellEnd"/>
      <w:r>
        <w:t xml:space="preserve"> or </w:t>
      </w:r>
      <w:proofErr w:type="spellStart"/>
      <w:r>
        <w:t>vowel+r</w:t>
      </w:r>
      <w:proofErr w:type="spellEnd"/>
      <w:r>
        <w:t xml:space="preserve"> sequences. Diphthongs are avoided entirely, reflecting natural articulatory glides in connected speech. This draft is released under CC BY 4.0 to invite community review and iterative improvement. The document includes the full proposed alphabet, design rationale, a reference chart, and a sample text transcribed using the system.</w:t>
      </w:r>
    </w:p>
    <w:p w14:paraId="3EF5B231" w14:textId="77777777" w:rsidR="009C4DA4" w:rsidRDefault="002805BB" w:rsidP="00E47AE7">
      <w:pPr>
        <w:pStyle w:val="Heading1"/>
        <w:numPr>
          <w:ilvl w:val="0"/>
          <w:numId w:val="10"/>
        </w:numPr>
        <w:ind w:left="357" w:hanging="357"/>
      </w:pPr>
      <w:r>
        <w:t>Objective</w:t>
      </w:r>
    </w:p>
    <w:p w14:paraId="72C1E454" w14:textId="77777777" w:rsidR="009C4DA4" w:rsidRDefault="002805BB">
      <w:r>
        <w:t xml:space="preserve">This document presents Version 0.9 of the </w:t>
      </w:r>
      <w:proofErr w:type="spellStart"/>
      <w:r>
        <w:t>Fünetik</w:t>
      </w:r>
      <w:proofErr w:type="spellEnd"/>
      <w:r>
        <w:t xml:space="preserve"> </w:t>
      </w:r>
      <w:proofErr w:type="spellStart"/>
      <w:r>
        <w:t>Alfübet</w:t>
      </w:r>
      <w:proofErr w:type="spellEnd"/>
      <w:r>
        <w:t xml:space="preserve">, </w:t>
      </w:r>
      <w:r w:rsidR="00734B16">
        <w:t>a</w:t>
      </w:r>
      <w:r>
        <w:t xml:space="preserve"> simplified phonetic alphabet for English. It follows a </w:t>
      </w:r>
      <w:r w:rsidR="00734B16">
        <w:t xml:space="preserve">strict </w:t>
      </w:r>
      <w:r>
        <w:t xml:space="preserve">'One Sound, One </w:t>
      </w:r>
      <w:r w:rsidR="00BF7859">
        <w:t>Character</w:t>
      </w:r>
      <w:r>
        <w:t>' design principle to support ESL learners and improve pronunciation transparency.</w:t>
      </w:r>
    </w:p>
    <w:p w14:paraId="13616540" w14:textId="77777777" w:rsidR="009C4DA4" w:rsidRDefault="002805BB" w:rsidP="00E47AE7">
      <w:pPr>
        <w:pStyle w:val="Heading1"/>
        <w:numPr>
          <w:ilvl w:val="0"/>
          <w:numId w:val="10"/>
        </w:numPr>
        <w:ind w:left="357" w:hanging="357"/>
      </w:pPr>
      <w:r>
        <w:t>Design Guidelines</w:t>
      </w:r>
    </w:p>
    <w:p w14:paraId="1A76101C" w14:textId="77777777" w:rsidR="009C4DA4" w:rsidRDefault="002805BB" w:rsidP="001F1BFB">
      <w:pPr>
        <w:pStyle w:val="ListParagraph"/>
        <w:numPr>
          <w:ilvl w:val="0"/>
          <w:numId w:val="12"/>
        </w:numPr>
        <w:spacing w:after="0"/>
        <w:ind w:left="454" w:hanging="284"/>
      </w:pPr>
      <w:r>
        <w:t>Use one grapheme per phoneme whenever possible</w:t>
      </w:r>
      <w:r w:rsidR="00734B16">
        <w:t>.</w:t>
      </w:r>
    </w:p>
    <w:p w14:paraId="3E54BD11" w14:textId="77777777" w:rsidR="009C4DA4" w:rsidRDefault="002805BB" w:rsidP="001F1BFB">
      <w:pPr>
        <w:pStyle w:val="ListParagraph"/>
        <w:numPr>
          <w:ilvl w:val="0"/>
          <w:numId w:val="12"/>
        </w:numPr>
        <w:spacing w:after="0"/>
        <w:ind w:left="454" w:hanging="284"/>
      </w:pPr>
      <w:r>
        <w:t xml:space="preserve">Minimize </w:t>
      </w:r>
      <w:r w:rsidR="00734B16">
        <w:t xml:space="preserve">the </w:t>
      </w:r>
      <w:r>
        <w:t>use of non-Latin letters</w:t>
      </w:r>
      <w:r w:rsidR="00734B16">
        <w:t>.</w:t>
      </w:r>
    </w:p>
    <w:p w14:paraId="53E6062C" w14:textId="77777777" w:rsidR="009C4DA4" w:rsidRDefault="002805BB" w:rsidP="001F1BFB">
      <w:pPr>
        <w:pStyle w:val="ListParagraph"/>
        <w:numPr>
          <w:ilvl w:val="0"/>
          <w:numId w:val="12"/>
        </w:numPr>
        <w:spacing w:after="0"/>
        <w:ind w:left="454" w:hanging="284"/>
      </w:pPr>
      <w:r>
        <w:t>Keep accents/diacritics minimal</w:t>
      </w:r>
      <w:r w:rsidR="00734B16">
        <w:t>.</w:t>
      </w:r>
    </w:p>
    <w:p w14:paraId="3A87AD63" w14:textId="77777777" w:rsidR="009C4DA4" w:rsidRDefault="002805BB" w:rsidP="001F1BFB">
      <w:pPr>
        <w:pStyle w:val="ListParagraph"/>
        <w:numPr>
          <w:ilvl w:val="0"/>
          <w:numId w:val="12"/>
        </w:numPr>
        <w:spacing w:after="0"/>
        <w:ind w:left="454" w:hanging="284"/>
      </w:pPr>
      <w:r>
        <w:t>Respect IPA conventions where reasonable</w:t>
      </w:r>
      <w:r w:rsidR="00734B16">
        <w:t>.</w:t>
      </w:r>
    </w:p>
    <w:p w14:paraId="02137BEC" w14:textId="77777777" w:rsidR="009C4DA4" w:rsidRDefault="002805BB" w:rsidP="001F1BFB">
      <w:pPr>
        <w:pStyle w:val="ListParagraph"/>
        <w:numPr>
          <w:ilvl w:val="0"/>
          <w:numId w:val="12"/>
        </w:numPr>
        <w:spacing w:after="0"/>
        <w:ind w:left="454" w:hanging="284"/>
      </w:pPr>
      <w:r>
        <w:t xml:space="preserve">Break rules only if </w:t>
      </w:r>
      <w:proofErr w:type="gramStart"/>
      <w:r>
        <w:t>it simplifies</w:t>
      </w:r>
      <w:proofErr w:type="gramEnd"/>
      <w:r>
        <w:t xml:space="preserve"> learnin</w:t>
      </w:r>
      <w:r w:rsidR="00E47AE7">
        <w:t>g.</w:t>
      </w:r>
    </w:p>
    <w:p w14:paraId="4085AEC1" w14:textId="77777777" w:rsidR="009C4DA4" w:rsidRDefault="002805BB" w:rsidP="00E47AE7">
      <w:pPr>
        <w:pStyle w:val="Heading1"/>
        <w:numPr>
          <w:ilvl w:val="0"/>
          <w:numId w:val="10"/>
        </w:numPr>
        <w:ind w:left="357" w:hanging="357"/>
      </w:pPr>
      <w:r>
        <w:lastRenderedPageBreak/>
        <w:t>Background</w:t>
      </w:r>
    </w:p>
    <w:p w14:paraId="638DE76C" w14:textId="77777777" w:rsidR="00D039F9" w:rsidRDefault="00734B16">
      <w:r w:rsidRPr="00734B16">
        <w:t>This system was created from a practical teaching perspective rooted in Canadian English pronunciation. Its purpose is to offer a clearer alternative to IPA for beginners, focusing on intuitive sound–symbol mapping.</w:t>
      </w:r>
    </w:p>
    <w:p w14:paraId="55F40BC0" w14:textId="77777777" w:rsidR="00D039F9" w:rsidRDefault="00D039F9" w:rsidP="00D039F9">
      <w:pPr>
        <w:pStyle w:val="Heading1"/>
        <w:numPr>
          <w:ilvl w:val="0"/>
          <w:numId w:val="10"/>
        </w:numPr>
        <w:ind w:left="357" w:hanging="357"/>
      </w:pPr>
      <w:r>
        <w:t>Dialect Notes</w:t>
      </w:r>
    </w:p>
    <w:p w14:paraId="0E73A5B6" w14:textId="77777777" w:rsidR="00D039F9" w:rsidRDefault="00D039F9">
      <w:r>
        <w:t xml:space="preserve">This was written based on Canadian English (Southwestern/Southern Ontario) pronunciation. Other dialects might include sounds not captured here. If so, feel free to adapt/add as necessary (if you do, it would be helpful to the reader/student to specify what dialect/regional pronunciation is being used). </w:t>
      </w:r>
    </w:p>
    <w:p w14:paraId="05A8EC3F" w14:textId="77777777" w:rsidR="00734B16" w:rsidRDefault="00734B16" w:rsidP="00734B16">
      <w:pPr>
        <w:pStyle w:val="Heading1"/>
        <w:numPr>
          <w:ilvl w:val="0"/>
          <w:numId w:val="10"/>
        </w:numPr>
        <w:ind w:left="357" w:hanging="357"/>
      </w:pPr>
      <w:r>
        <w:t>Rationale for Vowels and Rhotic Forms</w:t>
      </w:r>
    </w:p>
    <w:p w14:paraId="3C7BD80C" w14:textId="77777777" w:rsidR="00734B16" w:rsidRDefault="00734B16" w:rsidP="00734B16">
      <w:r>
        <w:t xml:space="preserve">The vowel system is based on familiar long-vowel markings (ā, ē, ī, etc.). Schwa is omitted intentionally because in Canadian English it reduces toward u, ʊ, or </w:t>
      </w:r>
      <w:proofErr w:type="spellStart"/>
      <w:r>
        <w:t>i</w:t>
      </w:r>
      <w:proofErr w:type="spellEnd"/>
      <w:r>
        <w:t xml:space="preserve"> depending on context. Rhotic vowels are rendered using </w:t>
      </w:r>
      <w:proofErr w:type="spellStart"/>
      <w:r>
        <w:t>ʊr</w:t>
      </w:r>
      <w:proofErr w:type="spellEnd"/>
      <w:r>
        <w:t xml:space="preserve"> or </w:t>
      </w:r>
      <w:proofErr w:type="spellStart"/>
      <w:r>
        <w:t>vowel+r</w:t>
      </w:r>
      <w:proofErr w:type="spellEnd"/>
      <w:r>
        <w:t xml:space="preserve"> sequences such as </w:t>
      </w:r>
      <w:proofErr w:type="spellStart"/>
      <w:r>
        <w:t>wōrm</w:t>
      </w:r>
      <w:proofErr w:type="spellEnd"/>
      <w:r>
        <w:t>, mirroring natural articulatory transitions.</w:t>
      </w:r>
    </w:p>
    <w:p w14:paraId="2D977508" w14:textId="77777777" w:rsidR="00E47AE7" w:rsidRPr="00DF7B4D" w:rsidRDefault="00E47AE7" w:rsidP="00DF7B4D">
      <w:pPr>
        <w:pStyle w:val="Heading1"/>
        <w:numPr>
          <w:ilvl w:val="0"/>
          <w:numId w:val="10"/>
        </w:numPr>
        <w:ind w:left="357" w:hanging="357"/>
      </w:pPr>
      <w:r>
        <w:t>Discussion of Dip</w:t>
      </w:r>
      <w:r w:rsidR="00915D2C">
        <w:t>h</w:t>
      </w:r>
      <w:r>
        <w:t>thongs</w:t>
      </w:r>
    </w:p>
    <w:p w14:paraId="26717F10" w14:textId="77777777" w:rsidR="005863DB" w:rsidRDefault="00734B16" w:rsidP="005863DB">
      <w:r w:rsidRPr="00734B16">
        <w:t xml:space="preserve">Diphthongs are avoided because they introduce complexity without aiding pronunciation. Learners naturally glide between vowels during speech. This system therefore uses monophthong symbols even </w:t>
      </w:r>
      <w:proofErr w:type="gramStart"/>
      <w:r w:rsidRPr="00734B16">
        <w:t>where</w:t>
      </w:r>
      <w:proofErr w:type="gramEnd"/>
      <w:r w:rsidRPr="00734B16">
        <w:t xml:space="preserve"> IPA traditionally marks diphthongs.</w:t>
      </w:r>
    </w:p>
    <w:p w14:paraId="6B244367" w14:textId="77777777" w:rsidR="00BF7859" w:rsidRDefault="002805BB" w:rsidP="00F220A0">
      <w:pPr>
        <w:pStyle w:val="Heading1"/>
        <w:numPr>
          <w:ilvl w:val="0"/>
          <w:numId w:val="10"/>
        </w:numPr>
        <w:ind w:left="357" w:hanging="357"/>
      </w:pPr>
      <w:proofErr w:type="spellStart"/>
      <w:r>
        <w:t>Fünetik</w:t>
      </w:r>
      <w:proofErr w:type="spellEnd"/>
      <w:r>
        <w:t xml:space="preserve"> </w:t>
      </w:r>
      <w:proofErr w:type="spellStart"/>
      <w:r>
        <w:t>Alfübet</w:t>
      </w:r>
      <w:proofErr w:type="spellEnd"/>
      <w:r>
        <w:t xml:space="preserve"> Reference Chart</w:t>
      </w:r>
    </w:p>
    <w:p w14:paraId="693AC844" w14:textId="67C53FD3" w:rsidR="006E1053" w:rsidRPr="006E1053" w:rsidRDefault="006E1053" w:rsidP="006E1053">
      <w:pPr>
        <w:spacing w:after="0" w:line="240" w:lineRule="auto"/>
      </w:pPr>
      <w:r>
        <w:rPr>
          <w:lang w:val="en-CA"/>
        </w:rPr>
        <w:t xml:space="preserve">NOTE: </w:t>
      </w:r>
      <w:r w:rsidRPr="006E1053">
        <w:t xml:space="preserve">All examples </w:t>
      </w:r>
      <w:r>
        <w:t xml:space="preserve">below </w:t>
      </w:r>
      <w:r w:rsidRPr="006E1053">
        <w:t>reflect Canadian English (Southwestern/Southern Ontario). Other dialects may map certain vowels differently (e.g., cot–caught merger,</w:t>
      </w:r>
      <w:r w:rsidR="002C1C6C">
        <w:rPr>
          <w:rStyle w:val="FootnoteReference"/>
        </w:rPr>
        <w:footnoteReference w:id="1"/>
      </w:r>
      <w:r w:rsidRPr="006E1053">
        <w:t xml:space="preserve"> /</w:t>
      </w:r>
      <w:proofErr w:type="spellStart"/>
      <w:r w:rsidRPr="006E1053">
        <w:t>oʊ</w:t>
      </w:r>
      <w:proofErr w:type="spellEnd"/>
      <w:r w:rsidRPr="006E1053">
        <w:t>/ variation).</w:t>
      </w:r>
    </w:p>
    <w:p w14:paraId="0F21D0AB" w14:textId="77777777" w:rsidR="00F220A0" w:rsidRPr="00F220A0" w:rsidRDefault="00F220A0" w:rsidP="006E1053">
      <w:pPr>
        <w:spacing w:after="0" w:line="240" w:lineRule="auto"/>
        <w:rPr>
          <w:lang w:val="en-CA"/>
        </w:rPr>
      </w:pPr>
    </w:p>
    <w:tbl>
      <w:tblPr>
        <w:tblStyle w:val="TableGrid"/>
        <w:tblW w:w="0" w:type="auto"/>
        <w:tblLook w:val="04A0" w:firstRow="1" w:lastRow="0" w:firstColumn="1" w:lastColumn="0" w:noHBand="0" w:noVBand="1"/>
      </w:tblPr>
      <w:tblGrid>
        <w:gridCol w:w="1753"/>
        <w:gridCol w:w="1673"/>
        <w:gridCol w:w="1360"/>
        <w:gridCol w:w="4070"/>
      </w:tblGrid>
      <w:tr w:rsidR="00BF7859" w14:paraId="74BB6413" w14:textId="77777777" w:rsidTr="00AC6A62">
        <w:tc>
          <w:tcPr>
            <w:tcW w:w="1753" w:type="dxa"/>
            <w:vAlign w:val="center"/>
          </w:tcPr>
          <w:p w14:paraId="1F4EDC2E" w14:textId="77777777" w:rsidR="00BF7859" w:rsidRPr="00164255" w:rsidRDefault="0022651C" w:rsidP="0056286E">
            <w:pPr>
              <w:jc w:val="center"/>
              <w:rPr>
                <w:lang w:val="en-CA"/>
              </w:rPr>
            </w:pPr>
            <w:proofErr w:type="spellStart"/>
            <w:r>
              <w:t>Fünetik</w:t>
            </w:r>
            <w:proofErr w:type="spellEnd"/>
            <w:r>
              <w:t xml:space="preserve"> </w:t>
            </w:r>
            <w:proofErr w:type="spellStart"/>
            <w:r>
              <w:t>Alfübet</w:t>
            </w:r>
            <w:proofErr w:type="spellEnd"/>
          </w:p>
        </w:tc>
        <w:tc>
          <w:tcPr>
            <w:tcW w:w="1673" w:type="dxa"/>
            <w:vAlign w:val="center"/>
          </w:tcPr>
          <w:p w14:paraId="2F61A30F" w14:textId="77777777" w:rsidR="00BF7859" w:rsidRDefault="00BF7859" w:rsidP="0056286E">
            <w:pPr>
              <w:jc w:val="center"/>
              <w:rPr>
                <w:lang w:val="en-CA"/>
              </w:rPr>
            </w:pPr>
            <w:r>
              <w:rPr>
                <w:lang w:val="en-CA"/>
              </w:rPr>
              <w:t>IPA</w:t>
            </w:r>
          </w:p>
        </w:tc>
        <w:tc>
          <w:tcPr>
            <w:tcW w:w="1360" w:type="dxa"/>
            <w:vAlign w:val="center"/>
          </w:tcPr>
          <w:p w14:paraId="4FB941D4" w14:textId="77777777" w:rsidR="00BF7859" w:rsidRDefault="00E47AE7" w:rsidP="0056286E">
            <w:pPr>
              <w:jc w:val="center"/>
              <w:rPr>
                <w:lang w:val="en-CA"/>
              </w:rPr>
            </w:pPr>
            <w:r>
              <w:rPr>
                <w:lang w:val="en-CA"/>
              </w:rPr>
              <w:t>O</w:t>
            </w:r>
            <w:r w:rsidR="00BF7859">
              <w:rPr>
                <w:lang w:val="en-CA"/>
              </w:rPr>
              <w:t xml:space="preserve">ptional </w:t>
            </w:r>
            <w:r>
              <w:rPr>
                <w:lang w:val="en-CA"/>
              </w:rPr>
              <w:t>V</w:t>
            </w:r>
            <w:r w:rsidR="00BF7859">
              <w:rPr>
                <w:lang w:val="en-CA"/>
              </w:rPr>
              <w:t>ariant(s)</w:t>
            </w:r>
          </w:p>
        </w:tc>
        <w:tc>
          <w:tcPr>
            <w:tcW w:w="4070" w:type="dxa"/>
            <w:vAlign w:val="center"/>
          </w:tcPr>
          <w:p w14:paraId="111F3185" w14:textId="77777777" w:rsidR="00BF7859" w:rsidRDefault="00BF7859" w:rsidP="0056286E">
            <w:pPr>
              <w:jc w:val="center"/>
              <w:rPr>
                <w:lang w:val="en-CA"/>
              </w:rPr>
            </w:pPr>
            <w:r>
              <w:rPr>
                <w:lang w:val="en-CA"/>
              </w:rPr>
              <w:t xml:space="preserve">English </w:t>
            </w:r>
            <w:r w:rsidR="00E47AE7">
              <w:rPr>
                <w:lang w:val="en-CA"/>
              </w:rPr>
              <w:t>E</w:t>
            </w:r>
            <w:r>
              <w:rPr>
                <w:lang w:val="en-CA"/>
              </w:rPr>
              <w:t>xamples</w:t>
            </w:r>
          </w:p>
        </w:tc>
      </w:tr>
      <w:tr w:rsidR="00BF7859" w14:paraId="64EA42F8" w14:textId="77777777" w:rsidTr="003763DE">
        <w:tc>
          <w:tcPr>
            <w:tcW w:w="8856" w:type="dxa"/>
            <w:gridSpan w:val="4"/>
            <w:vAlign w:val="center"/>
          </w:tcPr>
          <w:p w14:paraId="53FB25E9" w14:textId="77777777" w:rsidR="00BF7859" w:rsidRDefault="00BF7859" w:rsidP="0056286E">
            <w:pPr>
              <w:rPr>
                <w:lang w:val="en-CA"/>
              </w:rPr>
            </w:pPr>
            <w:r>
              <w:rPr>
                <w:lang w:val="en-CA"/>
              </w:rPr>
              <w:t>vowels</w:t>
            </w:r>
          </w:p>
        </w:tc>
      </w:tr>
      <w:tr w:rsidR="00BF7859" w14:paraId="07A5940A" w14:textId="77777777" w:rsidTr="00AC6A62">
        <w:tc>
          <w:tcPr>
            <w:tcW w:w="1753" w:type="dxa"/>
            <w:vAlign w:val="center"/>
          </w:tcPr>
          <w:p w14:paraId="0A181072" w14:textId="77777777" w:rsidR="00BF7859" w:rsidRDefault="00BF7859" w:rsidP="0056286E">
            <w:pPr>
              <w:jc w:val="center"/>
              <w:rPr>
                <w:lang w:val="en-CA"/>
              </w:rPr>
            </w:pPr>
            <w:r>
              <w:rPr>
                <w:lang w:val="en-CA"/>
              </w:rPr>
              <w:t>a</w:t>
            </w:r>
          </w:p>
        </w:tc>
        <w:tc>
          <w:tcPr>
            <w:tcW w:w="1673" w:type="dxa"/>
            <w:vAlign w:val="center"/>
          </w:tcPr>
          <w:p w14:paraId="583B8B8D" w14:textId="77777777" w:rsidR="00BF7859" w:rsidRPr="002D7E47" w:rsidRDefault="002D7E47" w:rsidP="0056286E">
            <w:pPr>
              <w:jc w:val="center"/>
              <w:rPr>
                <w:lang w:val="en-CA"/>
              </w:rPr>
            </w:pPr>
            <w:r w:rsidRPr="002D7E47">
              <w:t>æ</w:t>
            </w:r>
          </w:p>
        </w:tc>
        <w:tc>
          <w:tcPr>
            <w:tcW w:w="1360" w:type="dxa"/>
            <w:vAlign w:val="center"/>
          </w:tcPr>
          <w:p w14:paraId="7F658B84" w14:textId="77777777" w:rsidR="00BF7859" w:rsidRDefault="00BF7859" w:rsidP="0056286E">
            <w:pPr>
              <w:jc w:val="center"/>
              <w:rPr>
                <w:lang w:val="en-CA"/>
              </w:rPr>
            </w:pPr>
          </w:p>
        </w:tc>
        <w:tc>
          <w:tcPr>
            <w:tcW w:w="4070" w:type="dxa"/>
            <w:vAlign w:val="center"/>
          </w:tcPr>
          <w:p w14:paraId="75A64B59" w14:textId="77777777" w:rsidR="00BF7859" w:rsidRDefault="00BF7859" w:rsidP="0056286E">
            <w:pPr>
              <w:rPr>
                <w:lang w:val="en-CA"/>
              </w:rPr>
            </w:pPr>
            <w:r>
              <w:rPr>
                <w:lang w:val="en-CA"/>
              </w:rPr>
              <w:t>m</w:t>
            </w:r>
            <w:r w:rsidRPr="009517C9">
              <w:rPr>
                <w:b/>
                <w:bCs/>
                <w:lang w:val="en-CA"/>
              </w:rPr>
              <w:t>a</w:t>
            </w:r>
            <w:r>
              <w:rPr>
                <w:lang w:val="en-CA"/>
              </w:rPr>
              <w:t>d, h</w:t>
            </w:r>
            <w:r w:rsidRPr="009517C9">
              <w:rPr>
                <w:b/>
                <w:bCs/>
                <w:lang w:val="en-CA"/>
              </w:rPr>
              <w:t>a</w:t>
            </w:r>
            <w:r>
              <w:rPr>
                <w:lang w:val="en-CA"/>
              </w:rPr>
              <w:t>m</w:t>
            </w:r>
          </w:p>
        </w:tc>
      </w:tr>
      <w:tr w:rsidR="00BF7859" w14:paraId="32C671DC" w14:textId="77777777" w:rsidTr="00AC6A62">
        <w:tc>
          <w:tcPr>
            <w:tcW w:w="1753" w:type="dxa"/>
            <w:vAlign w:val="center"/>
          </w:tcPr>
          <w:p w14:paraId="762CFD1A" w14:textId="77777777" w:rsidR="00BF7859" w:rsidRDefault="00BF7859" w:rsidP="0056286E">
            <w:pPr>
              <w:jc w:val="center"/>
              <w:rPr>
                <w:lang w:val="en-CA"/>
              </w:rPr>
            </w:pPr>
            <w:r>
              <w:rPr>
                <w:lang w:val="en-CA"/>
              </w:rPr>
              <w:t>ā</w:t>
            </w:r>
          </w:p>
        </w:tc>
        <w:tc>
          <w:tcPr>
            <w:tcW w:w="1673" w:type="dxa"/>
            <w:vAlign w:val="center"/>
          </w:tcPr>
          <w:p w14:paraId="36F6B480" w14:textId="77777777" w:rsidR="00BF7859" w:rsidRPr="006D4899" w:rsidRDefault="00BF7859" w:rsidP="0056286E">
            <w:pPr>
              <w:jc w:val="center"/>
              <w:rPr>
                <w:lang w:val="en-CA"/>
              </w:rPr>
            </w:pPr>
            <w:proofErr w:type="spellStart"/>
            <w:r w:rsidRPr="006D4899">
              <w:t>e</w:t>
            </w:r>
            <w:r w:rsidR="002D7E47" w:rsidRPr="002D7E47">
              <w:t>ɪ</w:t>
            </w:r>
            <w:proofErr w:type="spellEnd"/>
          </w:p>
        </w:tc>
        <w:tc>
          <w:tcPr>
            <w:tcW w:w="1360" w:type="dxa"/>
            <w:vAlign w:val="center"/>
          </w:tcPr>
          <w:p w14:paraId="31775543" w14:textId="77777777" w:rsidR="00BF7859" w:rsidRDefault="00BF7859" w:rsidP="0056286E">
            <w:pPr>
              <w:jc w:val="center"/>
              <w:rPr>
                <w:lang w:val="en-CA"/>
              </w:rPr>
            </w:pPr>
            <w:r>
              <w:rPr>
                <w:lang w:val="en-CA"/>
              </w:rPr>
              <w:t>A</w:t>
            </w:r>
          </w:p>
        </w:tc>
        <w:tc>
          <w:tcPr>
            <w:tcW w:w="4070" w:type="dxa"/>
            <w:vAlign w:val="center"/>
          </w:tcPr>
          <w:p w14:paraId="4A0EBF1C" w14:textId="77777777" w:rsidR="00BF7859" w:rsidRPr="0067050F" w:rsidRDefault="00BF7859" w:rsidP="0056286E">
            <w:pPr>
              <w:rPr>
                <w:lang w:val="en-CA"/>
              </w:rPr>
            </w:pPr>
            <w:r>
              <w:rPr>
                <w:lang w:val="en-CA"/>
              </w:rPr>
              <w:t>r</w:t>
            </w:r>
            <w:r w:rsidRPr="0067050F">
              <w:rPr>
                <w:b/>
                <w:bCs/>
                <w:lang w:val="en-CA"/>
              </w:rPr>
              <w:t>a</w:t>
            </w:r>
            <w:r>
              <w:rPr>
                <w:lang w:val="en-CA"/>
              </w:rPr>
              <w:t>te, r</w:t>
            </w:r>
            <w:r w:rsidRPr="0067050F">
              <w:rPr>
                <w:b/>
                <w:bCs/>
                <w:lang w:val="en-CA"/>
              </w:rPr>
              <w:t>ay</w:t>
            </w:r>
            <w:r>
              <w:rPr>
                <w:lang w:val="en-CA"/>
              </w:rPr>
              <w:t>, r</w:t>
            </w:r>
            <w:r w:rsidRPr="0067050F">
              <w:rPr>
                <w:b/>
                <w:bCs/>
                <w:lang w:val="en-CA"/>
              </w:rPr>
              <w:t>ai</w:t>
            </w:r>
            <w:r w:rsidRPr="0067050F">
              <w:rPr>
                <w:lang w:val="en-CA"/>
              </w:rPr>
              <w:t xml:space="preserve">n, </w:t>
            </w:r>
            <w:r>
              <w:rPr>
                <w:lang w:val="en-CA"/>
              </w:rPr>
              <w:t>gr</w:t>
            </w:r>
            <w:r w:rsidRPr="0067050F">
              <w:rPr>
                <w:b/>
                <w:bCs/>
                <w:lang w:val="en-CA"/>
              </w:rPr>
              <w:t>ey</w:t>
            </w:r>
            <w:r>
              <w:rPr>
                <w:lang w:val="en-CA"/>
              </w:rPr>
              <w:t xml:space="preserve">, </w:t>
            </w:r>
            <w:r w:rsidRPr="0067050F">
              <w:rPr>
                <w:lang w:val="en-CA"/>
              </w:rPr>
              <w:t>gr</w:t>
            </w:r>
            <w:r w:rsidRPr="0067050F">
              <w:rPr>
                <w:b/>
                <w:bCs/>
                <w:lang w:val="en-CA"/>
              </w:rPr>
              <w:t>ea</w:t>
            </w:r>
            <w:r w:rsidRPr="0067050F">
              <w:rPr>
                <w:lang w:val="en-CA"/>
              </w:rPr>
              <w:t>t, r</w:t>
            </w:r>
            <w:r w:rsidRPr="0067050F">
              <w:rPr>
                <w:b/>
                <w:bCs/>
                <w:lang w:val="en-CA"/>
              </w:rPr>
              <w:t>ei</w:t>
            </w:r>
            <w:r w:rsidRPr="0067050F">
              <w:rPr>
                <w:lang w:val="en-CA"/>
              </w:rPr>
              <w:t>n, r</w:t>
            </w:r>
            <w:r w:rsidRPr="0067050F">
              <w:rPr>
                <w:b/>
                <w:bCs/>
                <w:lang w:val="en-CA"/>
              </w:rPr>
              <w:t>eig</w:t>
            </w:r>
            <w:r w:rsidRPr="0067050F">
              <w:rPr>
                <w:lang w:val="en-CA"/>
              </w:rPr>
              <w:t>n, w</w:t>
            </w:r>
            <w:r w:rsidRPr="002D05FC">
              <w:rPr>
                <w:b/>
                <w:bCs/>
                <w:lang w:val="en-CA"/>
              </w:rPr>
              <w:t>eigh</w:t>
            </w:r>
            <w:r w:rsidRPr="0067050F">
              <w:rPr>
                <w:lang w:val="en-CA"/>
              </w:rPr>
              <w:t>t</w:t>
            </w:r>
          </w:p>
        </w:tc>
      </w:tr>
      <w:tr w:rsidR="00BF7859" w14:paraId="12443579" w14:textId="77777777" w:rsidTr="00AC6A62">
        <w:tc>
          <w:tcPr>
            <w:tcW w:w="1753" w:type="dxa"/>
            <w:vAlign w:val="center"/>
          </w:tcPr>
          <w:p w14:paraId="020AD2DA" w14:textId="77777777" w:rsidR="00BF7859" w:rsidRDefault="00BF7859" w:rsidP="0056286E">
            <w:pPr>
              <w:jc w:val="center"/>
              <w:rPr>
                <w:lang w:val="en-CA"/>
              </w:rPr>
            </w:pPr>
            <w:r>
              <w:rPr>
                <w:lang w:val="en-CA"/>
              </w:rPr>
              <w:t>e</w:t>
            </w:r>
          </w:p>
        </w:tc>
        <w:tc>
          <w:tcPr>
            <w:tcW w:w="1673" w:type="dxa"/>
            <w:vAlign w:val="center"/>
          </w:tcPr>
          <w:p w14:paraId="7447A512" w14:textId="77777777" w:rsidR="00BF7859" w:rsidRPr="001D6724" w:rsidRDefault="001D6724" w:rsidP="0056286E">
            <w:pPr>
              <w:jc w:val="center"/>
              <w:rPr>
                <w:lang w:val="en-CA"/>
              </w:rPr>
            </w:pPr>
            <w:r w:rsidRPr="001D6724">
              <w:t>ɛ</w:t>
            </w:r>
          </w:p>
        </w:tc>
        <w:tc>
          <w:tcPr>
            <w:tcW w:w="1360" w:type="dxa"/>
            <w:vAlign w:val="center"/>
          </w:tcPr>
          <w:p w14:paraId="7B94A65D" w14:textId="77777777" w:rsidR="00BF7859" w:rsidRDefault="00BF7859" w:rsidP="0056286E">
            <w:pPr>
              <w:jc w:val="center"/>
              <w:rPr>
                <w:lang w:val="en-CA"/>
              </w:rPr>
            </w:pPr>
          </w:p>
        </w:tc>
        <w:tc>
          <w:tcPr>
            <w:tcW w:w="4070" w:type="dxa"/>
            <w:vAlign w:val="center"/>
          </w:tcPr>
          <w:p w14:paraId="10BF3440" w14:textId="77777777" w:rsidR="00BF7859" w:rsidRDefault="00BF7859" w:rsidP="0056286E">
            <w:pPr>
              <w:rPr>
                <w:lang w:val="en-CA"/>
              </w:rPr>
            </w:pPr>
            <w:r w:rsidRPr="000574A8">
              <w:rPr>
                <w:lang w:val="en-CA"/>
              </w:rPr>
              <w:t>y</w:t>
            </w:r>
            <w:r w:rsidRPr="00E07132">
              <w:rPr>
                <w:b/>
                <w:bCs/>
                <w:lang w:val="en-CA"/>
              </w:rPr>
              <w:t>e</w:t>
            </w:r>
            <w:r>
              <w:rPr>
                <w:lang w:val="en-CA"/>
              </w:rPr>
              <w:t>t, h</w:t>
            </w:r>
            <w:r w:rsidRPr="00E07132">
              <w:rPr>
                <w:b/>
                <w:bCs/>
                <w:lang w:val="en-CA"/>
              </w:rPr>
              <w:t>ea</w:t>
            </w:r>
            <w:r>
              <w:rPr>
                <w:lang w:val="en-CA"/>
              </w:rPr>
              <w:t>d</w:t>
            </w:r>
          </w:p>
        </w:tc>
      </w:tr>
      <w:tr w:rsidR="00BF7859" w14:paraId="492B54C8" w14:textId="77777777" w:rsidTr="00AC6A62">
        <w:tc>
          <w:tcPr>
            <w:tcW w:w="1753" w:type="dxa"/>
            <w:vAlign w:val="center"/>
          </w:tcPr>
          <w:p w14:paraId="5DC41B9A" w14:textId="77777777" w:rsidR="00BF7859" w:rsidRDefault="00BF7859" w:rsidP="0056286E">
            <w:pPr>
              <w:jc w:val="center"/>
              <w:rPr>
                <w:lang w:val="en-CA"/>
              </w:rPr>
            </w:pPr>
            <w:r>
              <w:rPr>
                <w:lang w:val="en-CA"/>
              </w:rPr>
              <w:t>ē</w:t>
            </w:r>
          </w:p>
        </w:tc>
        <w:tc>
          <w:tcPr>
            <w:tcW w:w="1673" w:type="dxa"/>
            <w:vAlign w:val="center"/>
          </w:tcPr>
          <w:p w14:paraId="4763C913" w14:textId="2B100F84" w:rsidR="00BF7859" w:rsidRPr="001D6724" w:rsidRDefault="002D7E47" w:rsidP="0056286E">
            <w:pPr>
              <w:jc w:val="center"/>
              <w:rPr>
                <w:lang w:val="en-CA"/>
              </w:rPr>
            </w:pPr>
            <w:proofErr w:type="spellStart"/>
            <w:r>
              <w:t>i</w:t>
            </w:r>
            <w:proofErr w:type="spellEnd"/>
          </w:p>
        </w:tc>
        <w:tc>
          <w:tcPr>
            <w:tcW w:w="1360" w:type="dxa"/>
            <w:vAlign w:val="center"/>
          </w:tcPr>
          <w:p w14:paraId="5A25A77B" w14:textId="77777777" w:rsidR="00BF7859" w:rsidRDefault="00BF7859" w:rsidP="0056286E">
            <w:pPr>
              <w:jc w:val="center"/>
              <w:rPr>
                <w:lang w:val="en-CA"/>
              </w:rPr>
            </w:pPr>
            <w:r>
              <w:rPr>
                <w:lang w:val="en-CA"/>
              </w:rPr>
              <w:t>E</w:t>
            </w:r>
          </w:p>
        </w:tc>
        <w:tc>
          <w:tcPr>
            <w:tcW w:w="4070" w:type="dxa"/>
            <w:vAlign w:val="center"/>
          </w:tcPr>
          <w:p w14:paraId="719701C2" w14:textId="77777777" w:rsidR="00BF7859" w:rsidRPr="009517C9" w:rsidRDefault="00BF7859" w:rsidP="0056286E">
            <w:pPr>
              <w:rPr>
                <w:lang w:val="en-CA"/>
              </w:rPr>
            </w:pPr>
            <w:r>
              <w:rPr>
                <w:lang w:val="en-CA"/>
              </w:rPr>
              <w:t>sh</w:t>
            </w:r>
            <w:r w:rsidRPr="00FC732D">
              <w:rPr>
                <w:b/>
                <w:bCs/>
                <w:lang w:val="en-CA"/>
              </w:rPr>
              <w:t>ee</w:t>
            </w:r>
            <w:r>
              <w:rPr>
                <w:lang w:val="en-CA"/>
              </w:rPr>
              <w:t>p, cit</w:t>
            </w:r>
            <w:r w:rsidRPr="00FC732D">
              <w:rPr>
                <w:b/>
                <w:bCs/>
                <w:lang w:val="en-CA"/>
              </w:rPr>
              <w:t>y</w:t>
            </w:r>
            <w:r>
              <w:rPr>
                <w:lang w:val="en-CA"/>
              </w:rPr>
              <w:t>, l</w:t>
            </w:r>
            <w:r w:rsidRPr="00D83F6B">
              <w:rPr>
                <w:b/>
                <w:bCs/>
                <w:lang w:val="en-CA"/>
              </w:rPr>
              <w:t>ea</w:t>
            </w:r>
            <w:r>
              <w:rPr>
                <w:lang w:val="en-CA"/>
              </w:rPr>
              <w:t>f, bel</w:t>
            </w:r>
            <w:r w:rsidRPr="00D83F6B">
              <w:rPr>
                <w:b/>
                <w:bCs/>
                <w:lang w:val="en-CA"/>
              </w:rPr>
              <w:t>ie</w:t>
            </w:r>
            <w:r w:rsidRPr="003D2084">
              <w:rPr>
                <w:lang w:val="en-CA"/>
              </w:rPr>
              <w:t>f</w:t>
            </w:r>
            <w:r>
              <w:rPr>
                <w:lang w:val="en-CA"/>
              </w:rPr>
              <w:t>, c</w:t>
            </w:r>
            <w:r w:rsidRPr="003D2084">
              <w:rPr>
                <w:b/>
                <w:bCs/>
                <w:lang w:val="en-CA"/>
              </w:rPr>
              <w:t>ei</w:t>
            </w:r>
            <w:r>
              <w:rPr>
                <w:lang w:val="en-CA"/>
              </w:rPr>
              <w:t>l</w:t>
            </w:r>
            <w:r w:rsidRPr="00E52A92">
              <w:rPr>
                <w:b/>
                <w:bCs/>
                <w:lang w:val="en-CA"/>
              </w:rPr>
              <w:t>i</w:t>
            </w:r>
            <w:r>
              <w:rPr>
                <w:lang w:val="en-CA"/>
              </w:rPr>
              <w:t>ng</w:t>
            </w:r>
          </w:p>
        </w:tc>
      </w:tr>
      <w:tr w:rsidR="00BF7859" w14:paraId="0F752D8D" w14:textId="77777777" w:rsidTr="00AC6A62">
        <w:tc>
          <w:tcPr>
            <w:tcW w:w="1753" w:type="dxa"/>
            <w:vAlign w:val="center"/>
          </w:tcPr>
          <w:p w14:paraId="1E604650" w14:textId="77777777" w:rsidR="00BF7859" w:rsidRDefault="00BF7859" w:rsidP="0056286E">
            <w:pPr>
              <w:jc w:val="center"/>
              <w:rPr>
                <w:lang w:val="en-CA"/>
              </w:rPr>
            </w:pPr>
            <w:proofErr w:type="spellStart"/>
            <w:r>
              <w:rPr>
                <w:lang w:val="en-CA"/>
              </w:rPr>
              <w:t>i</w:t>
            </w:r>
            <w:proofErr w:type="spellEnd"/>
          </w:p>
        </w:tc>
        <w:tc>
          <w:tcPr>
            <w:tcW w:w="1673" w:type="dxa"/>
            <w:vAlign w:val="center"/>
          </w:tcPr>
          <w:p w14:paraId="6E7633BE" w14:textId="77777777" w:rsidR="00BF7859" w:rsidRPr="00D36C07" w:rsidRDefault="002D7E47" w:rsidP="0056286E">
            <w:pPr>
              <w:jc w:val="center"/>
              <w:rPr>
                <w:rFonts w:ascii="Arial" w:hAnsi="Arial" w:cs="Arial"/>
                <w:lang w:val="en-CA"/>
              </w:rPr>
            </w:pPr>
            <w:r w:rsidRPr="00D36C07">
              <w:rPr>
                <w:rFonts w:ascii="Arial" w:hAnsi="Arial" w:cs="Arial"/>
              </w:rPr>
              <w:t>ɪ</w:t>
            </w:r>
          </w:p>
        </w:tc>
        <w:tc>
          <w:tcPr>
            <w:tcW w:w="1360" w:type="dxa"/>
            <w:vAlign w:val="center"/>
          </w:tcPr>
          <w:p w14:paraId="47ABE135" w14:textId="77777777" w:rsidR="00BF7859" w:rsidRDefault="00BF7859" w:rsidP="0056286E">
            <w:pPr>
              <w:jc w:val="center"/>
              <w:rPr>
                <w:lang w:val="en-CA"/>
              </w:rPr>
            </w:pPr>
          </w:p>
        </w:tc>
        <w:tc>
          <w:tcPr>
            <w:tcW w:w="4070" w:type="dxa"/>
            <w:vAlign w:val="center"/>
          </w:tcPr>
          <w:p w14:paraId="27EB785C" w14:textId="77777777" w:rsidR="00BF7859" w:rsidRDefault="00BF7859" w:rsidP="0056286E">
            <w:pPr>
              <w:rPr>
                <w:lang w:val="en-CA"/>
              </w:rPr>
            </w:pPr>
            <w:r>
              <w:rPr>
                <w:lang w:val="en-CA"/>
              </w:rPr>
              <w:t>s</w:t>
            </w:r>
            <w:r w:rsidRPr="00DF50E6">
              <w:rPr>
                <w:b/>
                <w:bCs/>
                <w:lang w:val="en-CA"/>
              </w:rPr>
              <w:t>i</w:t>
            </w:r>
            <w:r>
              <w:rPr>
                <w:lang w:val="en-CA"/>
              </w:rPr>
              <w:t>n, w</w:t>
            </w:r>
            <w:r>
              <w:rPr>
                <w:b/>
                <w:bCs/>
                <w:lang w:val="en-CA"/>
              </w:rPr>
              <w:t>o</w:t>
            </w:r>
            <w:r w:rsidRPr="00FD08DD">
              <w:rPr>
                <w:lang w:val="en-CA"/>
              </w:rPr>
              <w:t>m</w:t>
            </w:r>
            <w:r>
              <w:rPr>
                <w:b/>
                <w:bCs/>
                <w:lang w:val="en-CA"/>
              </w:rPr>
              <w:t>e</w:t>
            </w:r>
            <w:r w:rsidRPr="00FD08DD">
              <w:rPr>
                <w:lang w:val="en-CA"/>
              </w:rPr>
              <w:t>n</w:t>
            </w:r>
          </w:p>
        </w:tc>
      </w:tr>
      <w:tr w:rsidR="00BF7859" w14:paraId="4DD93227" w14:textId="77777777" w:rsidTr="00AC6A62">
        <w:tc>
          <w:tcPr>
            <w:tcW w:w="1753" w:type="dxa"/>
            <w:vAlign w:val="center"/>
          </w:tcPr>
          <w:p w14:paraId="1D6142AE" w14:textId="77777777" w:rsidR="00BF7859" w:rsidRDefault="00BF7859" w:rsidP="0056286E">
            <w:pPr>
              <w:jc w:val="center"/>
              <w:rPr>
                <w:lang w:val="en-CA"/>
              </w:rPr>
            </w:pPr>
            <w:r>
              <w:rPr>
                <w:lang w:val="en-CA"/>
              </w:rPr>
              <w:t>ī</w:t>
            </w:r>
          </w:p>
        </w:tc>
        <w:tc>
          <w:tcPr>
            <w:tcW w:w="1673" w:type="dxa"/>
            <w:vAlign w:val="center"/>
          </w:tcPr>
          <w:p w14:paraId="3747D97D" w14:textId="77777777" w:rsidR="00BF7859" w:rsidRPr="00141B3B" w:rsidRDefault="002D7E47" w:rsidP="0056286E">
            <w:pPr>
              <w:jc w:val="center"/>
              <w:rPr>
                <w:lang w:val="en-CA"/>
              </w:rPr>
            </w:pPr>
            <w:proofErr w:type="spellStart"/>
            <w:r w:rsidRPr="002D7E47">
              <w:t>aɪ</w:t>
            </w:r>
            <w:proofErr w:type="spellEnd"/>
          </w:p>
        </w:tc>
        <w:tc>
          <w:tcPr>
            <w:tcW w:w="1360" w:type="dxa"/>
            <w:vAlign w:val="center"/>
          </w:tcPr>
          <w:p w14:paraId="5A6F66CD" w14:textId="77777777" w:rsidR="00BF7859" w:rsidRDefault="00BF7859" w:rsidP="0056286E">
            <w:pPr>
              <w:jc w:val="center"/>
              <w:rPr>
                <w:lang w:val="en-CA"/>
              </w:rPr>
            </w:pPr>
            <w:r>
              <w:rPr>
                <w:lang w:val="en-CA"/>
              </w:rPr>
              <w:t>I</w:t>
            </w:r>
          </w:p>
        </w:tc>
        <w:tc>
          <w:tcPr>
            <w:tcW w:w="4070" w:type="dxa"/>
            <w:vAlign w:val="center"/>
          </w:tcPr>
          <w:p w14:paraId="7EC7B0DE" w14:textId="77777777" w:rsidR="00BF7859" w:rsidRDefault="00BF7859" w:rsidP="0056286E">
            <w:pPr>
              <w:rPr>
                <w:lang w:val="en-CA"/>
              </w:rPr>
            </w:pPr>
            <w:r>
              <w:rPr>
                <w:lang w:val="en-CA"/>
              </w:rPr>
              <w:t>b</w:t>
            </w:r>
            <w:r w:rsidRPr="00DF50E6">
              <w:rPr>
                <w:b/>
                <w:bCs/>
                <w:lang w:val="en-CA"/>
              </w:rPr>
              <w:t>i</w:t>
            </w:r>
            <w:r>
              <w:rPr>
                <w:lang w:val="en-CA"/>
              </w:rPr>
              <w:t>te, m</w:t>
            </w:r>
            <w:r w:rsidRPr="00DF50E6">
              <w:rPr>
                <w:b/>
                <w:bCs/>
                <w:lang w:val="en-CA"/>
              </w:rPr>
              <w:t>igh</w:t>
            </w:r>
            <w:r w:rsidRPr="00FC33DB">
              <w:rPr>
                <w:lang w:val="en-CA"/>
              </w:rPr>
              <w:t>t</w:t>
            </w:r>
            <w:r>
              <w:rPr>
                <w:lang w:val="en-CA"/>
              </w:rPr>
              <w:t>, cr</w:t>
            </w:r>
            <w:r w:rsidRPr="00FC33DB">
              <w:rPr>
                <w:b/>
                <w:bCs/>
                <w:lang w:val="en-CA"/>
              </w:rPr>
              <w:t>y</w:t>
            </w:r>
          </w:p>
        </w:tc>
      </w:tr>
      <w:tr w:rsidR="00BF7859" w14:paraId="10AD77F4" w14:textId="77777777" w:rsidTr="00AC6A62">
        <w:tc>
          <w:tcPr>
            <w:tcW w:w="1753" w:type="dxa"/>
            <w:vAlign w:val="center"/>
          </w:tcPr>
          <w:p w14:paraId="2065E59A" w14:textId="77777777" w:rsidR="00BF7859" w:rsidRDefault="00BF7859" w:rsidP="0056286E">
            <w:pPr>
              <w:jc w:val="center"/>
              <w:rPr>
                <w:lang w:val="en-CA"/>
              </w:rPr>
            </w:pPr>
            <w:r>
              <w:rPr>
                <w:lang w:val="en-CA"/>
              </w:rPr>
              <w:t>o</w:t>
            </w:r>
          </w:p>
        </w:tc>
        <w:tc>
          <w:tcPr>
            <w:tcW w:w="1673" w:type="dxa"/>
            <w:vAlign w:val="center"/>
          </w:tcPr>
          <w:p w14:paraId="0025F9D9" w14:textId="77777777" w:rsidR="00BF7859" w:rsidRPr="002A10E0" w:rsidRDefault="002A10E0" w:rsidP="002A10E0">
            <w:pPr>
              <w:jc w:val="center"/>
            </w:pPr>
            <w:r w:rsidRPr="002A10E0">
              <w:t>ɑ</w:t>
            </w:r>
          </w:p>
        </w:tc>
        <w:tc>
          <w:tcPr>
            <w:tcW w:w="1360" w:type="dxa"/>
            <w:vAlign w:val="center"/>
          </w:tcPr>
          <w:p w14:paraId="4BEEB673" w14:textId="77777777" w:rsidR="00BF7859" w:rsidRDefault="00BF7859" w:rsidP="0056286E">
            <w:pPr>
              <w:jc w:val="center"/>
              <w:rPr>
                <w:lang w:val="en-CA"/>
              </w:rPr>
            </w:pPr>
          </w:p>
        </w:tc>
        <w:tc>
          <w:tcPr>
            <w:tcW w:w="4070" w:type="dxa"/>
            <w:vAlign w:val="center"/>
          </w:tcPr>
          <w:p w14:paraId="1FDA3199" w14:textId="77777777" w:rsidR="00BF7859" w:rsidRDefault="00BF7859" w:rsidP="0056286E">
            <w:pPr>
              <w:rPr>
                <w:lang w:val="en-CA"/>
              </w:rPr>
            </w:pPr>
            <w:r w:rsidRPr="004B36BA">
              <w:rPr>
                <w:b/>
                <w:bCs/>
                <w:lang w:val="en-CA"/>
              </w:rPr>
              <w:t>o</w:t>
            </w:r>
            <w:r>
              <w:rPr>
                <w:lang w:val="en-CA"/>
              </w:rPr>
              <w:t>n, w</w:t>
            </w:r>
            <w:r w:rsidRPr="00D3576E">
              <w:rPr>
                <w:b/>
                <w:bCs/>
                <w:lang w:val="en-CA"/>
              </w:rPr>
              <w:t>a</w:t>
            </w:r>
            <w:r>
              <w:rPr>
                <w:lang w:val="en-CA"/>
              </w:rPr>
              <w:t>sp</w:t>
            </w:r>
            <w:r w:rsidR="00AB75ED">
              <w:rPr>
                <w:lang w:val="en-CA"/>
              </w:rPr>
              <w:t>, c</w:t>
            </w:r>
            <w:r w:rsidR="00AB75ED" w:rsidRPr="00AB75ED">
              <w:rPr>
                <w:b/>
                <w:bCs/>
                <w:lang w:val="en-CA"/>
              </w:rPr>
              <w:t>o</w:t>
            </w:r>
            <w:r w:rsidR="00AB75ED">
              <w:rPr>
                <w:lang w:val="en-CA"/>
              </w:rPr>
              <w:t>t</w:t>
            </w:r>
          </w:p>
        </w:tc>
      </w:tr>
      <w:tr w:rsidR="00BF7859" w14:paraId="1CAA5C8B" w14:textId="77777777" w:rsidTr="00AC6A62">
        <w:tc>
          <w:tcPr>
            <w:tcW w:w="1753" w:type="dxa"/>
            <w:vAlign w:val="center"/>
          </w:tcPr>
          <w:p w14:paraId="69DF760C" w14:textId="77777777" w:rsidR="00BF7859" w:rsidRDefault="00BF7859" w:rsidP="0056286E">
            <w:pPr>
              <w:jc w:val="center"/>
              <w:rPr>
                <w:lang w:val="en-CA"/>
              </w:rPr>
            </w:pPr>
            <w:r>
              <w:rPr>
                <w:lang w:val="en-CA"/>
              </w:rPr>
              <w:t>ō</w:t>
            </w:r>
          </w:p>
        </w:tc>
        <w:tc>
          <w:tcPr>
            <w:tcW w:w="1673" w:type="dxa"/>
            <w:vAlign w:val="center"/>
          </w:tcPr>
          <w:p w14:paraId="3CC0A338" w14:textId="77777777" w:rsidR="00BF7859" w:rsidRPr="005D4936" w:rsidRDefault="004145B8" w:rsidP="0056286E">
            <w:pPr>
              <w:jc w:val="center"/>
              <w:rPr>
                <w:lang w:val="en-CA"/>
              </w:rPr>
            </w:pPr>
            <w:proofErr w:type="spellStart"/>
            <w:r>
              <w:rPr>
                <w:rFonts w:ascii="Arial" w:hAnsi="Arial" w:cs="Arial"/>
              </w:rPr>
              <w:t>o</w:t>
            </w:r>
            <w:r w:rsidR="00BF7859" w:rsidRPr="005D4936">
              <w:rPr>
                <w:rFonts w:ascii="Arial" w:hAnsi="Arial" w:cs="Arial"/>
              </w:rPr>
              <w:t>ʊ</w:t>
            </w:r>
            <w:proofErr w:type="spellEnd"/>
          </w:p>
        </w:tc>
        <w:tc>
          <w:tcPr>
            <w:tcW w:w="1360" w:type="dxa"/>
            <w:vAlign w:val="center"/>
          </w:tcPr>
          <w:p w14:paraId="454274A9" w14:textId="77777777" w:rsidR="00BF7859" w:rsidRDefault="00BF7859" w:rsidP="0056286E">
            <w:pPr>
              <w:jc w:val="center"/>
              <w:rPr>
                <w:lang w:val="en-CA"/>
              </w:rPr>
            </w:pPr>
            <w:r>
              <w:rPr>
                <w:lang w:val="en-CA"/>
              </w:rPr>
              <w:t>O</w:t>
            </w:r>
          </w:p>
        </w:tc>
        <w:tc>
          <w:tcPr>
            <w:tcW w:w="4070" w:type="dxa"/>
            <w:vAlign w:val="center"/>
          </w:tcPr>
          <w:p w14:paraId="21823EA7" w14:textId="77777777" w:rsidR="00BF7859" w:rsidRDefault="00BF7859" w:rsidP="0056286E">
            <w:pPr>
              <w:rPr>
                <w:lang w:val="en-CA"/>
              </w:rPr>
            </w:pPr>
            <w:r>
              <w:rPr>
                <w:lang w:val="en-CA"/>
              </w:rPr>
              <w:t>g</w:t>
            </w:r>
            <w:r w:rsidRPr="009F4736">
              <w:rPr>
                <w:b/>
                <w:bCs/>
                <w:lang w:val="en-CA"/>
              </w:rPr>
              <w:t>o</w:t>
            </w:r>
            <w:r>
              <w:rPr>
                <w:lang w:val="en-CA"/>
              </w:rPr>
              <w:t>, kn</w:t>
            </w:r>
            <w:r w:rsidRPr="009F4736">
              <w:rPr>
                <w:b/>
                <w:bCs/>
                <w:lang w:val="en-CA"/>
              </w:rPr>
              <w:t>ow</w:t>
            </w:r>
            <w:r>
              <w:rPr>
                <w:lang w:val="en-CA"/>
              </w:rPr>
              <w:t>, d</w:t>
            </w:r>
            <w:r w:rsidRPr="009F4736">
              <w:rPr>
                <w:b/>
                <w:bCs/>
                <w:lang w:val="en-CA"/>
              </w:rPr>
              <w:t>ough</w:t>
            </w:r>
            <w:r>
              <w:rPr>
                <w:lang w:val="en-CA"/>
              </w:rPr>
              <w:t>, t</w:t>
            </w:r>
            <w:r w:rsidRPr="002D1EC0">
              <w:rPr>
                <w:b/>
                <w:bCs/>
                <w:lang w:val="en-CA"/>
              </w:rPr>
              <w:t>oe</w:t>
            </w:r>
          </w:p>
        </w:tc>
      </w:tr>
      <w:tr w:rsidR="00BF7859" w14:paraId="1B9F90CD" w14:textId="77777777" w:rsidTr="00AC6A62">
        <w:tc>
          <w:tcPr>
            <w:tcW w:w="1753" w:type="dxa"/>
            <w:vAlign w:val="center"/>
          </w:tcPr>
          <w:p w14:paraId="4EAD0C19" w14:textId="77777777" w:rsidR="00BF7859" w:rsidRDefault="00BF7859" w:rsidP="0056286E">
            <w:pPr>
              <w:jc w:val="center"/>
              <w:rPr>
                <w:lang w:val="en-CA"/>
              </w:rPr>
            </w:pPr>
            <w:r>
              <w:rPr>
                <w:lang w:val="en-CA"/>
              </w:rPr>
              <w:t>u</w:t>
            </w:r>
          </w:p>
        </w:tc>
        <w:tc>
          <w:tcPr>
            <w:tcW w:w="1673" w:type="dxa"/>
            <w:vAlign w:val="center"/>
          </w:tcPr>
          <w:p w14:paraId="5FB5FF7C" w14:textId="77777777" w:rsidR="00BF7859" w:rsidRDefault="00623B24" w:rsidP="0056286E">
            <w:pPr>
              <w:jc w:val="center"/>
              <w:rPr>
                <w:lang w:val="en-CA"/>
              </w:rPr>
            </w:pPr>
            <w:r w:rsidRPr="00BC511F">
              <w:t>ə</w:t>
            </w:r>
            <w:r>
              <w:t xml:space="preserve"> </w:t>
            </w:r>
            <w:r w:rsidR="00D039F9">
              <w:t>(</w:t>
            </w:r>
            <w:r>
              <w:t>at times</w:t>
            </w:r>
            <w:proofErr w:type="gramStart"/>
            <w:r>
              <w:t>)</w:t>
            </w:r>
            <w:r w:rsidR="00D039F9">
              <w:t xml:space="preserve"> ,</w:t>
            </w:r>
            <w:proofErr w:type="gramEnd"/>
            <w:r w:rsidR="00D039F9">
              <w:t xml:space="preserve"> </w:t>
            </w:r>
            <w:r w:rsidR="00D039F9">
              <w:rPr>
                <w:lang w:val="en-CA"/>
              </w:rPr>
              <w:t>˄</w:t>
            </w:r>
          </w:p>
        </w:tc>
        <w:tc>
          <w:tcPr>
            <w:tcW w:w="1360" w:type="dxa"/>
            <w:vAlign w:val="center"/>
          </w:tcPr>
          <w:p w14:paraId="6417212B" w14:textId="77777777" w:rsidR="00BF7859" w:rsidRDefault="00BF7859" w:rsidP="0056286E">
            <w:pPr>
              <w:jc w:val="center"/>
              <w:rPr>
                <w:lang w:val="en-CA"/>
              </w:rPr>
            </w:pPr>
          </w:p>
        </w:tc>
        <w:tc>
          <w:tcPr>
            <w:tcW w:w="4070" w:type="dxa"/>
            <w:vAlign w:val="center"/>
          </w:tcPr>
          <w:p w14:paraId="666068C1" w14:textId="77777777" w:rsidR="00BF7859" w:rsidRDefault="00BF7859" w:rsidP="0056286E">
            <w:pPr>
              <w:rPr>
                <w:lang w:val="en-CA"/>
              </w:rPr>
            </w:pPr>
            <w:r w:rsidRPr="00DA118F">
              <w:rPr>
                <w:b/>
                <w:bCs/>
                <w:lang w:val="en-CA"/>
              </w:rPr>
              <w:t>u</w:t>
            </w:r>
            <w:r>
              <w:rPr>
                <w:lang w:val="en-CA"/>
              </w:rPr>
              <w:t>p, t</w:t>
            </w:r>
            <w:r w:rsidRPr="00DA118F">
              <w:rPr>
                <w:b/>
                <w:bCs/>
                <w:lang w:val="en-CA"/>
              </w:rPr>
              <w:t>ou</w:t>
            </w:r>
            <w:r>
              <w:rPr>
                <w:lang w:val="en-CA"/>
              </w:rPr>
              <w:t>gh</w:t>
            </w:r>
          </w:p>
        </w:tc>
      </w:tr>
      <w:tr w:rsidR="00BF7859" w14:paraId="4B577E6A" w14:textId="77777777" w:rsidTr="00AC6A62">
        <w:tc>
          <w:tcPr>
            <w:tcW w:w="1753" w:type="dxa"/>
            <w:vAlign w:val="center"/>
          </w:tcPr>
          <w:p w14:paraId="5382D666" w14:textId="77777777" w:rsidR="00BF7859" w:rsidRDefault="00BF7859" w:rsidP="0056286E">
            <w:pPr>
              <w:jc w:val="center"/>
              <w:rPr>
                <w:lang w:val="en-CA"/>
              </w:rPr>
            </w:pPr>
            <w:r>
              <w:rPr>
                <w:lang w:val="en-CA"/>
              </w:rPr>
              <w:lastRenderedPageBreak/>
              <w:t>ū</w:t>
            </w:r>
          </w:p>
        </w:tc>
        <w:tc>
          <w:tcPr>
            <w:tcW w:w="1673" w:type="dxa"/>
            <w:vAlign w:val="center"/>
          </w:tcPr>
          <w:p w14:paraId="5D67DD4C" w14:textId="77777777" w:rsidR="00BF7859" w:rsidRDefault="002D7E47" w:rsidP="0056286E">
            <w:pPr>
              <w:jc w:val="center"/>
              <w:rPr>
                <w:lang w:val="en-CA"/>
              </w:rPr>
            </w:pPr>
            <w:r>
              <w:rPr>
                <w:lang w:val="en-CA"/>
              </w:rPr>
              <w:t>u:</w:t>
            </w:r>
          </w:p>
        </w:tc>
        <w:tc>
          <w:tcPr>
            <w:tcW w:w="1360" w:type="dxa"/>
            <w:vAlign w:val="center"/>
          </w:tcPr>
          <w:p w14:paraId="74A18911" w14:textId="77777777" w:rsidR="00BF7859" w:rsidRDefault="00BF7859" w:rsidP="0056286E">
            <w:pPr>
              <w:jc w:val="center"/>
              <w:rPr>
                <w:lang w:val="en-CA"/>
              </w:rPr>
            </w:pPr>
          </w:p>
        </w:tc>
        <w:tc>
          <w:tcPr>
            <w:tcW w:w="4070" w:type="dxa"/>
            <w:vAlign w:val="center"/>
          </w:tcPr>
          <w:p w14:paraId="741456EC" w14:textId="77777777" w:rsidR="00BF7859" w:rsidRPr="0000248D" w:rsidRDefault="00BF7859" w:rsidP="0056286E">
            <w:pPr>
              <w:rPr>
                <w:lang w:val="en-CA"/>
              </w:rPr>
            </w:pPr>
            <w:r>
              <w:rPr>
                <w:lang w:val="en-CA"/>
              </w:rPr>
              <w:t>t</w:t>
            </w:r>
            <w:r w:rsidRPr="005A7E90">
              <w:rPr>
                <w:b/>
                <w:bCs/>
                <w:lang w:val="en-CA"/>
              </w:rPr>
              <w:t>oo</w:t>
            </w:r>
            <w:r>
              <w:rPr>
                <w:lang w:val="en-CA"/>
              </w:rPr>
              <w:t>, t</w:t>
            </w:r>
            <w:r w:rsidRPr="005A7E90">
              <w:rPr>
                <w:b/>
                <w:bCs/>
                <w:lang w:val="en-CA"/>
              </w:rPr>
              <w:t>o</w:t>
            </w:r>
            <w:r>
              <w:rPr>
                <w:b/>
                <w:bCs/>
                <w:lang w:val="en-CA"/>
              </w:rPr>
              <w:t>,</w:t>
            </w:r>
            <w:r w:rsidRPr="005A7E90">
              <w:rPr>
                <w:b/>
                <w:bCs/>
                <w:lang w:val="en-CA"/>
              </w:rPr>
              <w:t xml:space="preserve"> </w:t>
            </w:r>
            <w:r>
              <w:rPr>
                <w:lang w:val="en-CA"/>
              </w:rPr>
              <w:t>t</w:t>
            </w:r>
            <w:r w:rsidRPr="005A7E90">
              <w:rPr>
                <w:b/>
                <w:bCs/>
                <w:lang w:val="en-CA"/>
              </w:rPr>
              <w:t>wo</w:t>
            </w:r>
            <w:r>
              <w:rPr>
                <w:lang w:val="en-CA"/>
              </w:rPr>
              <w:t>, y</w:t>
            </w:r>
            <w:r w:rsidRPr="005A7E90">
              <w:rPr>
                <w:b/>
                <w:bCs/>
                <w:lang w:val="en-CA"/>
              </w:rPr>
              <w:t>ou</w:t>
            </w:r>
            <w:r w:rsidRPr="002A6B60">
              <w:rPr>
                <w:lang w:val="en-CA"/>
              </w:rPr>
              <w:t>, thr</w:t>
            </w:r>
            <w:r>
              <w:rPr>
                <w:b/>
                <w:bCs/>
                <w:lang w:val="en-CA"/>
              </w:rPr>
              <w:t>ough</w:t>
            </w:r>
            <w:r>
              <w:rPr>
                <w:lang w:val="en-CA"/>
              </w:rPr>
              <w:t>, shr</w:t>
            </w:r>
            <w:r w:rsidRPr="00E257A2">
              <w:rPr>
                <w:b/>
                <w:bCs/>
                <w:lang w:val="en-CA"/>
              </w:rPr>
              <w:t>ew</w:t>
            </w:r>
            <w:r>
              <w:rPr>
                <w:lang w:val="en-CA"/>
              </w:rPr>
              <w:t>d</w:t>
            </w:r>
          </w:p>
        </w:tc>
      </w:tr>
      <w:tr w:rsidR="00BF7859" w14:paraId="7A5C504A" w14:textId="77777777" w:rsidTr="00AC6A62">
        <w:tc>
          <w:tcPr>
            <w:tcW w:w="1753" w:type="dxa"/>
            <w:vAlign w:val="center"/>
          </w:tcPr>
          <w:p w14:paraId="76998AE3" w14:textId="77777777" w:rsidR="00BF7859" w:rsidRDefault="00885D01" w:rsidP="0056286E">
            <w:pPr>
              <w:jc w:val="center"/>
              <w:rPr>
                <w:lang w:val="en-CA"/>
              </w:rPr>
            </w:pPr>
            <w:r w:rsidRPr="005D4936">
              <w:rPr>
                <w:rFonts w:ascii="Arial" w:hAnsi="Arial" w:cs="Arial"/>
              </w:rPr>
              <w:t>ʊ</w:t>
            </w:r>
          </w:p>
        </w:tc>
        <w:tc>
          <w:tcPr>
            <w:tcW w:w="1673" w:type="dxa"/>
            <w:vAlign w:val="center"/>
          </w:tcPr>
          <w:p w14:paraId="7B721342" w14:textId="77777777" w:rsidR="00BF7859" w:rsidRDefault="00623B24" w:rsidP="0056286E">
            <w:pPr>
              <w:jc w:val="center"/>
              <w:rPr>
                <w:lang w:val="en-CA"/>
              </w:rPr>
            </w:pPr>
            <w:r w:rsidRPr="00BC511F">
              <w:t>ə</w:t>
            </w:r>
            <w:r>
              <w:t xml:space="preserve"> </w:t>
            </w:r>
            <w:r w:rsidR="00D039F9">
              <w:t>(</w:t>
            </w:r>
            <w:r>
              <w:t>at times</w:t>
            </w:r>
            <w:proofErr w:type="gramStart"/>
            <w:r>
              <w:t>)</w:t>
            </w:r>
            <w:r w:rsidR="00D039F9">
              <w:t xml:space="preserve"> ,</w:t>
            </w:r>
            <w:proofErr w:type="gramEnd"/>
            <w:r w:rsidR="00D039F9">
              <w:t xml:space="preserve"> </w:t>
            </w:r>
            <w:r w:rsidR="00D039F9" w:rsidRPr="005D4936">
              <w:rPr>
                <w:rFonts w:ascii="Arial" w:hAnsi="Arial" w:cs="Arial"/>
              </w:rPr>
              <w:t>ʊ</w:t>
            </w:r>
          </w:p>
        </w:tc>
        <w:tc>
          <w:tcPr>
            <w:tcW w:w="1360" w:type="dxa"/>
            <w:vAlign w:val="center"/>
          </w:tcPr>
          <w:p w14:paraId="6259C149" w14:textId="77777777" w:rsidR="00BF7859" w:rsidRDefault="00623B24" w:rsidP="0056286E">
            <w:pPr>
              <w:jc w:val="center"/>
              <w:rPr>
                <w:lang w:val="en-CA"/>
              </w:rPr>
            </w:pPr>
            <w:r>
              <w:rPr>
                <w:lang w:val="en-CA"/>
              </w:rPr>
              <w:t xml:space="preserve"> </w:t>
            </w:r>
            <w:r w:rsidR="00BF7859">
              <w:rPr>
                <w:lang w:val="en-CA"/>
              </w:rPr>
              <w:t>ù</w:t>
            </w:r>
            <w:r w:rsidR="00BF7859">
              <w:rPr>
                <w:rFonts w:ascii="Arial" w:hAnsi="Arial" w:cs="Arial"/>
              </w:rPr>
              <w:t xml:space="preserve"> </w:t>
            </w:r>
            <w:r w:rsidR="00E47AE7">
              <w:rPr>
                <w:rFonts w:ascii="Arial" w:hAnsi="Arial" w:cs="Arial"/>
              </w:rPr>
              <w:t xml:space="preserve"> </w:t>
            </w:r>
            <w:r w:rsidR="00BF7859">
              <w:rPr>
                <w:rFonts w:ascii="Arial" w:hAnsi="Arial" w:cs="Arial"/>
              </w:rPr>
              <w:t xml:space="preserve"> </w:t>
            </w:r>
            <w:r w:rsidR="00BF7859">
              <w:rPr>
                <w:lang w:val="en-CA"/>
              </w:rPr>
              <w:t xml:space="preserve">ů </w:t>
            </w:r>
          </w:p>
        </w:tc>
        <w:tc>
          <w:tcPr>
            <w:tcW w:w="4070" w:type="dxa"/>
            <w:vAlign w:val="center"/>
          </w:tcPr>
          <w:p w14:paraId="28590688" w14:textId="77777777" w:rsidR="00BF7859" w:rsidRDefault="00BF7859" w:rsidP="0056286E">
            <w:pPr>
              <w:rPr>
                <w:lang w:val="en-CA"/>
              </w:rPr>
            </w:pPr>
            <w:r>
              <w:rPr>
                <w:lang w:val="en-CA"/>
              </w:rPr>
              <w:t>p</w:t>
            </w:r>
            <w:r w:rsidRPr="00F7189C">
              <w:rPr>
                <w:b/>
                <w:bCs/>
                <w:lang w:val="en-CA"/>
              </w:rPr>
              <w:t>u</w:t>
            </w:r>
            <w:r>
              <w:rPr>
                <w:lang w:val="en-CA"/>
              </w:rPr>
              <w:t>t, s</w:t>
            </w:r>
            <w:r w:rsidRPr="00F7189C">
              <w:rPr>
                <w:b/>
                <w:bCs/>
                <w:lang w:val="en-CA"/>
              </w:rPr>
              <w:t>oo</w:t>
            </w:r>
            <w:r>
              <w:rPr>
                <w:lang w:val="en-CA"/>
              </w:rPr>
              <w:t>t, winn</w:t>
            </w:r>
            <w:r w:rsidRPr="00880EE6">
              <w:rPr>
                <w:b/>
                <w:bCs/>
                <w:lang w:val="en-CA"/>
              </w:rPr>
              <w:t>e</w:t>
            </w:r>
            <w:r>
              <w:rPr>
                <w:lang w:val="en-CA"/>
              </w:rPr>
              <w:t>r</w:t>
            </w:r>
            <w:r w:rsidR="00B416DF">
              <w:rPr>
                <w:lang w:val="en-CA"/>
              </w:rPr>
              <w:t>, t</w:t>
            </w:r>
            <w:r w:rsidR="00B416DF" w:rsidRPr="00B416DF">
              <w:rPr>
                <w:b/>
                <w:bCs/>
                <w:lang w:val="en-CA"/>
              </w:rPr>
              <w:t>o</w:t>
            </w:r>
            <w:r w:rsidR="00B416DF">
              <w:rPr>
                <w:lang w:val="en-CA"/>
              </w:rPr>
              <w:t xml:space="preserve"> (reduced), p</w:t>
            </w:r>
            <w:r w:rsidR="00B416DF" w:rsidRPr="00494D87">
              <w:rPr>
                <w:b/>
                <w:bCs/>
                <w:lang w:val="en-CA"/>
              </w:rPr>
              <w:t>e</w:t>
            </w:r>
            <w:r w:rsidR="00B416DF">
              <w:rPr>
                <w:lang w:val="en-CA"/>
              </w:rPr>
              <w:t>rhaps</w:t>
            </w:r>
          </w:p>
        </w:tc>
      </w:tr>
      <w:tr w:rsidR="00BF7859" w14:paraId="604CF0AF" w14:textId="77777777" w:rsidTr="00AC6A62">
        <w:tc>
          <w:tcPr>
            <w:tcW w:w="1753" w:type="dxa"/>
            <w:vAlign w:val="center"/>
          </w:tcPr>
          <w:p w14:paraId="428132A0" w14:textId="77777777" w:rsidR="00BF7859" w:rsidRDefault="00885D01" w:rsidP="0056286E">
            <w:pPr>
              <w:jc w:val="center"/>
              <w:rPr>
                <w:lang w:val="en-CA"/>
              </w:rPr>
            </w:pPr>
            <w:r>
              <w:rPr>
                <w:lang w:val="en-CA"/>
              </w:rPr>
              <w:t>ò</w:t>
            </w:r>
          </w:p>
        </w:tc>
        <w:tc>
          <w:tcPr>
            <w:tcW w:w="1673" w:type="dxa"/>
            <w:vAlign w:val="center"/>
          </w:tcPr>
          <w:p w14:paraId="717FF4D2" w14:textId="77777777" w:rsidR="00BF7859" w:rsidRPr="00E56D15" w:rsidRDefault="00E56D15" w:rsidP="0056286E">
            <w:pPr>
              <w:jc w:val="center"/>
              <w:rPr>
                <w:lang w:val="en-CA"/>
              </w:rPr>
            </w:pPr>
            <w:r w:rsidRPr="00E56D15">
              <w:t>ɑː</w:t>
            </w:r>
          </w:p>
        </w:tc>
        <w:tc>
          <w:tcPr>
            <w:tcW w:w="1360" w:type="dxa"/>
            <w:vAlign w:val="center"/>
          </w:tcPr>
          <w:p w14:paraId="54E00E2E" w14:textId="77777777" w:rsidR="00BF7859" w:rsidRDefault="00BF7859" w:rsidP="0056286E">
            <w:pPr>
              <w:jc w:val="center"/>
              <w:rPr>
                <w:lang w:val="en-CA"/>
              </w:rPr>
            </w:pPr>
          </w:p>
        </w:tc>
        <w:tc>
          <w:tcPr>
            <w:tcW w:w="4070" w:type="dxa"/>
            <w:vAlign w:val="center"/>
          </w:tcPr>
          <w:p w14:paraId="328CD826" w14:textId="77777777" w:rsidR="00BF7859" w:rsidRDefault="00BF7859" w:rsidP="0056286E">
            <w:pPr>
              <w:rPr>
                <w:lang w:val="en-CA"/>
              </w:rPr>
            </w:pPr>
            <w:r>
              <w:rPr>
                <w:lang w:val="en-CA"/>
              </w:rPr>
              <w:t>f</w:t>
            </w:r>
            <w:r w:rsidRPr="00154F30">
              <w:rPr>
                <w:b/>
                <w:bCs/>
                <w:lang w:val="en-CA"/>
              </w:rPr>
              <w:t>a</w:t>
            </w:r>
            <w:r>
              <w:rPr>
                <w:lang w:val="en-CA"/>
              </w:rPr>
              <w:t xml:space="preserve">ther, </w:t>
            </w:r>
            <w:r w:rsidRPr="00154F30">
              <w:rPr>
                <w:b/>
                <w:bCs/>
                <w:lang w:val="en-CA"/>
              </w:rPr>
              <w:t>awe</w:t>
            </w:r>
            <w:r>
              <w:rPr>
                <w:lang w:val="en-CA"/>
              </w:rPr>
              <w:t>, d</w:t>
            </w:r>
            <w:r w:rsidRPr="00154F30">
              <w:rPr>
                <w:b/>
                <w:bCs/>
                <w:lang w:val="en-CA"/>
              </w:rPr>
              <w:t>aw</w:t>
            </w:r>
            <w:r>
              <w:rPr>
                <w:lang w:val="en-CA"/>
              </w:rPr>
              <w:t>n</w:t>
            </w:r>
            <w:r w:rsidR="00301C7A">
              <w:rPr>
                <w:lang w:val="en-CA"/>
              </w:rPr>
              <w:t>, c</w:t>
            </w:r>
            <w:r w:rsidR="00301C7A" w:rsidRPr="00301C7A">
              <w:rPr>
                <w:b/>
                <w:bCs/>
                <w:lang w:val="en-CA"/>
              </w:rPr>
              <w:t>augh</w:t>
            </w:r>
            <w:r w:rsidR="00301C7A">
              <w:rPr>
                <w:lang w:val="en-CA"/>
              </w:rPr>
              <w:t>t</w:t>
            </w:r>
          </w:p>
        </w:tc>
      </w:tr>
      <w:tr w:rsidR="00BF7859" w14:paraId="68DDD9B9" w14:textId="77777777" w:rsidTr="00AC6A62">
        <w:tc>
          <w:tcPr>
            <w:tcW w:w="1753" w:type="dxa"/>
            <w:vAlign w:val="center"/>
          </w:tcPr>
          <w:p w14:paraId="02BA6356" w14:textId="77777777" w:rsidR="00BF7859" w:rsidRDefault="00393B57" w:rsidP="0056286E">
            <w:pPr>
              <w:jc w:val="center"/>
              <w:rPr>
                <w:lang w:val="en-CA"/>
              </w:rPr>
            </w:pPr>
            <w:r>
              <w:rPr>
                <w:lang w:val="en-CA"/>
              </w:rPr>
              <w:t>ŏ</w:t>
            </w:r>
          </w:p>
        </w:tc>
        <w:tc>
          <w:tcPr>
            <w:tcW w:w="1673" w:type="dxa"/>
            <w:vAlign w:val="center"/>
          </w:tcPr>
          <w:p w14:paraId="43819416" w14:textId="77777777" w:rsidR="00BF7859" w:rsidRDefault="00393B57" w:rsidP="0056286E">
            <w:pPr>
              <w:jc w:val="center"/>
              <w:rPr>
                <w:lang w:val="en-CA"/>
              </w:rPr>
            </w:pPr>
            <w:r w:rsidRPr="00393B57">
              <w:t>ɔː</w:t>
            </w:r>
          </w:p>
        </w:tc>
        <w:tc>
          <w:tcPr>
            <w:tcW w:w="1360" w:type="dxa"/>
            <w:vAlign w:val="center"/>
          </w:tcPr>
          <w:p w14:paraId="5D1AF286" w14:textId="77777777" w:rsidR="00BF7859" w:rsidRDefault="00BF7859" w:rsidP="0056286E">
            <w:pPr>
              <w:jc w:val="center"/>
              <w:rPr>
                <w:lang w:val="en-CA"/>
              </w:rPr>
            </w:pPr>
          </w:p>
        </w:tc>
        <w:tc>
          <w:tcPr>
            <w:tcW w:w="4070" w:type="dxa"/>
            <w:vAlign w:val="center"/>
          </w:tcPr>
          <w:p w14:paraId="6DD6EA0D" w14:textId="77777777" w:rsidR="00BF7859" w:rsidRDefault="00BF7859" w:rsidP="0056286E">
            <w:pPr>
              <w:rPr>
                <w:lang w:val="en-CA"/>
              </w:rPr>
            </w:pPr>
            <w:r w:rsidRPr="00154F30">
              <w:rPr>
                <w:b/>
                <w:bCs/>
                <w:lang w:val="en-CA"/>
              </w:rPr>
              <w:t>a</w:t>
            </w:r>
            <w:r>
              <w:rPr>
                <w:lang w:val="en-CA"/>
              </w:rPr>
              <w:t xml:space="preserve">ll, </w:t>
            </w:r>
            <w:r w:rsidRPr="00154F30">
              <w:rPr>
                <w:b/>
                <w:bCs/>
                <w:lang w:val="en-CA"/>
              </w:rPr>
              <w:t>aw</w:t>
            </w:r>
            <w:r w:rsidR="00301C7A" w:rsidRPr="00301C7A">
              <w:rPr>
                <w:lang w:val="en-CA"/>
              </w:rPr>
              <w:t>ful</w:t>
            </w:r>
          </w:p>
        </w:tc>
      </w:tr>
      <w:tr w:rsidR="00BF7859" w14:paraId="09E7ADA6" w14:textId="77777777" w:rsidTr="00BF7859">
        <w:tc>
          <w:tcPr>
            <w:tcW w:w="8856" w:type="dxa"/>
            <w:gridSpan w:val="4"/>
            <w:vAlign w:val="center"/>
          </w:tcPr>
          <w:p w14:paraId="21F688B8" w14:textId="3B5F6E47" w:rsidR="00BF7859" w:rsidRDefault="005A15B5" w:rsidP="0056286E">
            <w:pPr>
              <w:rPr>
                <w:lang w:val="en-CA"/>
              </w:rPr>
            </w:pPr>
            <w:r>
              <w:br w:type="page"/>
            </w:r>
            <w:r w:rsidR="00BF7859">
              <w:rPr>
                <w:lang w:val="en-CA"/>
              </w:rPr>
              <w:t>consonants</w:t>
            </w:r>
          </w:p>
        </w:tc>
      </w:tr>
      <w:tr w:rsidR="00BF7859" w14:paraId="6F0314B4" w14:textId="77777777" w:rsidTr="00AC6A62">
        <w:tc>
          <w:tcPr>
            <w:tcW w:w="1753" w:type="dxa"/>
            <w:vAlign w:val="center"/>
          </w:tcPr>
          <w:p w14:paraId="17FD72A1" w14:textId="77777777" w:rsidR="00BF7859" w:rsidRDefault="00BF7859" w:rsidP="0056286E">
            <w:pPr>
              <w:jc w:val="center"/>
              <w:rPr>
                <w:lang w:val="en-CA"/>
              </w:rPr>
            </w:pPr>
            <w:r>
              <w:rPr>
                <w:lang w:val="en-CA"/>
              </w:rPr>
              <w:t>b</w:t>
            </w:r>
          </w:p>
        </w:tc>
        <w:tc>
          <w:tcPr>
            <w:tcW w:w="1673" w:type="dxa"/>
            <w:vAlign w:val="center"/>
          </w:tcPr>
          <w:p w14:paraId="71233C3D" w14:textId="77777777" w:rsidR="00BF7859" w:rsidRDefault="00BF7859" w:rsidP="0056286E">
            <w:pPr>
              <w:jc w:val="center"/>
              <w:rPr>
                <w:lang w:val="en-CA"/>
              </w:rPr>
            </w:pPr>
            <w:r>
              <w:rPr>
                <w:lang w:val="en-CA"/>
              </w:rPr>
              <w:t>b</w:t>
            </w:r>
          </w:p>
        </w:tc>
        <w:tc>
          <w:tcPr>
            <w:tcW w:w="1360" w:type="dxa"/>
            <w:vAlign w:val="center"/>
          </w:tcPr>
          <w:p w14:paraId="6FCAE160" w14:textId="77777777" w:rsidR="00BF7859" w:rsidRDefault="00BF7859" w:rsidP="0056286E">
            <w:pPr>
              <w:jc w:val="center"/>
              <w:rPr>
                <w:lang w:val="en-CA"/>
              </w:rPr>
            </w:pPr>
          </w:p>
        </w:tc>
        <w:tc>
          <w:tcPr>
            <w:tcW w:w="4070" w:type="dxa"/>
            <w:vAlign w:val="center"/>
          </w:tcPr>
          <w:p w14:paraId="55350B65" w14:textId="77777777" w:rsidR="00BF7859" w:rsidRDefault="00BF7859" w:rsidP="0056286E">
            <w:pPr>
              <w:rPr>
                <w:lang w:val="en-CA"/>
              </w:rPr>
            </w:pPr>
            <w:r w:rsidRPr="00170B82">
              <w:rPr>
                <w:b/>
                <w:bCs/>
                <w:lang w:val="en-CA"/>
              </w:rPr>
              <w:t>b</w:t>
            </w:r>
            <w:r>
              <w:rPr>
                <w:lang w:val="en-CA"/>
              </w:rPr>
              <w:t>at, ra</w:t>
            </w:r>
            <w:r w:rsidRPr="00170B82">
              <w:rPr>
                <w:b/>
                <w:bCs/>
                <w:lang w:val="en-CA"/>
              </w:rPr>
              <w:t>bb</w:t>
            </w:r>
            <w:r>
              <w:rPr>
                <w:lang w:val="en-CA"/>
              </w:rPr>
              <w:t>it</w:t>
            </w:r>
          </w:p>
        </w:tc>
      </w:tr>
      <w:tr w:rsidR="00BF7859" w14:paraId="5F1722E1" w14:textId="77777777" w:rsidTr="00AC6A62">
        <w:tc>
          <w:tcPr>
            <w:tcW w:w="1753" w:type="dxa"/>
            <w:vAlign w:val="center"/>
          </w:tcPr>
          <w:p w14:paraId="643E369F" w14:textId="77777777" w:rsidR="00BF7859" w:rsidRDefault="00BF7859" w:rsidP="0056286E">
            <w:pPr>
              <w:jc w:val="center"/>
              <w:rPr>
                <w:lang w:val="en-CA"/>
              </w:rPr>
            </w:pPr>
            <w:r>
              <w:rPr>
                <w:lang w:val="en-CA"/>
              </w:rPr>
              <w:t>č</w:t>
            </w:r>
          </w:p>
        </w:tc>
        <w:tc>
          <w:tcPr>
            <w:tcW w:w="1673" w:type="dxa"/>
            <w:vAlign w:val="center"/>
          </w:tcPr>
          <w:p w14:paraId="41C26E11" w14:textId="77777777" w:rsidR="00BF7859" w:rsidRDefault="00BF7859" w:rsidP="0056286E">
            <w:pPr>
              <w:jc w:val="center"/>
              <w:rPr>
                <w:lang w:val="en-CA"/>
              </w:rPr>
            </w:pPr>
            <w:proofErr w:type="spellStart"/>
            <w:r>
              <w:rPr>
                <w:lang w:val="en-CA"/>
              </w:rPr>
              <w:t>t</w:t>
            </w:r>
            <w:r w:rsidRPr="00B17424">
              <w:rPr>
                <w:lang w:val="en-CA"/>
              </w:rPr>
              <w:t>ʃ</w:t>
            </w:r>
            <w:proofErr w:type="spellEnd"/>
          </w:p>
        </w:tc>
        <w:tc>
          <w:tcPr>
            <w:tcW w:w="1360" w:type="dxa"/>
            <w:vAlign w:val="center"/>
          </w:tcPr>
          <w:p w14:paraId="5B056920" w14:textId="77777777" w:rsidR="00BF7859" w:rsidRDefault="00BF7859" w:rsidP="0056286E">
            <w:pPr>
              <w:jc w:val="center"/>
              <w:rPr>
                <w:lang w:val="en-CA"/>
              </w:rPr>
            </w:pPr>
            <w:r>
              <w:rPr>
                <w:lang w:val="en-CA"/>
              </w:rPr>
              <w:t xml:space="preserve">¢ </w:t>
            </w:r>
            <w:r w:rsidR="00E47AE7">
              <w:rPr>
                <w:lang w:val="en-CA"/>
              </w:rPr>
              <w:t xml:space="preserve">  </w:t>
            </w:r>
            <w:r>
              <w:rPr>
                <w:lang w:val="en-CA"/>
              </w:rPr>
              <w:t xml:space="preserve"> ₡</w:t>
            </w:r>
          </w:p>
        </w:tc>
        <w:tc>
          <w:tcPr>
            <w:tcW w:w="4070" w:type="dxa"/>
            <w:vAlign w:val="center"/>
          </w:tcPr>
          <w:p w14:paraId="799EE07D" w14:textId="77777777" w:rsidR="00BF7859" w:rsidRPr="00F936B0" w:rsidRDefault="00BF7859" w:rsidP="0056286E">
            <w:pPr>
              <w:rPr>
                <w:lang w:val="en-CA"/>
              </w:rPr>
            </w:pPr>
            <w:r w:rsidRPr="00170B82">
              <w:rPr>
                <w:b/>
                <w:bCs/>
                <w:lang w:val="en-CA"/>
              </w:rPr>
              <w:t>ch</w:t>
            </w:r>
            <w:r>
              <w:rPr>
                <w:lang w:val="en-CA"/>
              </w:rPr>
              <w:t>air, rea</w:t>
            </w:r>
            <w:r w:rsidRPr="00397423">
              <w:rPr>
                <w:b/>
                <w:bCs/>
                <w:lang w:val="en-CA"/>
              </w:rPr>
              <w:t>ch</w:t>
            </w:r>
            <w:r>
              <w:rPr>
                <w:lang w:val="en-CA"/>
              </w:rPr>
              <w:t>, fe</w:t>
            </w:r>
            <w:r w:rsidRPr="00F936B0">
              <w:rPr>
                <w:b/>
                <w:bCs/>
                <w:lang w:val="en-CA"/>
              </w:rPr>
              <w:t>tch</w:t>
            </w:r>
          </w:p>
        </w:tc>
      </w:tr>
      <w:tr w:rsidR="00BF7859" w14:paraId="6E7D4247" w14:textId="77777777" w:rsidTr="00AC6A62">
        <w:tc>
          <w:tcPr>
            <w:tcW w:w="1753" w:type="dxa"/>
            <w:vAlign w:val="center"/>
          </w:tcPr>
          <w:p w14:paraId="15A1FB2A" w14:textId="77777777" w:rsidR="00BF7859" w:rsidRDefault="00BF7859" w:rsidP="0056286E">
            <w:pPr>
              <w:jc w:val="center"/>
              <w:rPr>
                <w:lang w:val="en-CA"/>
              </w:rPr>
            </w:pPr>
            <w:r>
              <w:rPr>
                <w:lang w:val="en-CA"/>
              </w:rPr>
              <w:t>d</w:t>
            </w:r>
          </w:p>
        </w:tc>
        <w:tc>
          <w:tcPr>
            <w:tcW w:w="1673" w:type="dxa"/>
            <w:vAlign w:val="center"/>
          </w:tcPr>
          <w:p w14:paraId="022D438B" w14:textId="77777777" w:rsidR="00BF7859" w:rsidRDefault="00BF7859" w:rsidP="0056286E">
            <w:pPr>
              <w:jc w:val="center"/>
              <w:rPr>
                <w:lang w:val="en-CA"/>
              </w:rPr>
            </w:pPr>
            <w:r>
              <w:rPr>
                <w:lang w:val="en-CA"/>
              </w:rPr>
              <w:t>d</w:t>
            </w:r>
          </w:p>
        </w:tc>
        <w:tc>
          <w:tcPr>
            <w:tcW w:w="1360" w:type="dxa"/>
            <w:vAlign w:val="center"/>
          </w:tcPr>
          <w:p w14:paraId="1D84D156" w14:textId="77777777" w:rsidR="00BF7859" w:rsidRDefault="00BF7859" w:rsidP="0056286E">
            <w:pPr>
              <w:jc w:val="center"/>
              <w:rPr>
                <w:lang w:val="en-CA"/>
              </w:rPr>
            </w:pPr>
          </w:p>
        </w:tc>
        <w:tc>
          <w:tcPr>
            <w:tcW w:w="4070" w:type="dxa"/>
            <w:vAlign w:val="center"/>
          </w:tcPr>
          <w:p w14:paraId="0B5F9FAC" w14:textId="77777777" w:rsidR="00BF7859" w:rsidRDefault="00BF7859" w:rsidP="0056286E">
            <w:pPr>
              <w:rPr>
                <w:lang w:val="en-CA"/>
              </w:rPr>
            </w:pPr>
            <w:r w:rsidRPr="00397423">
              <w:rPr>
                <w:b/>
                <w:bCs/>
                <w:lang w:val="en-CA"/>
              </w:rPr>
              <w:t>d</w:t>
            </w:r>
            <w:r>
              <w:rPr>
                <w:lang w:val="en-CA"/>
              </w:rPr>
              <w:t>oll, o</w:t>
            </w:r>
            <w:r w:rsidRPr="00397423">
              <w:rPr>
                <w:b/>
                <w:bCs/>
                <w:lang w:val="en-CA"/>
              </w:rPr>
              <w:t>dd</w:t>
            </w:r>
          </w:p>
        </w:tc>
      </w:tr>
      <w:tr w:rsidR="00BF7859" w14:paraId="1CEEEB4F" w14:textId="77777777" w:rsidTr="00AC6A62">
        <w:tc>
          <w:tcPr>
            <w:tcW w:w="1753" w:type="dxa"/>
            <w:vAlign w:val="center"/>
          </w:tcPr>
          <w:p w14:paraId="566491DB" w14:textId="77777777" w:rsidR="00BF7859" w:rsidRDefault="00BF7859" w:rsidP="0056286E">
            <w:pPr>
              <w:jc w:val="center"/>
              <w:rPr>
                <w:lang w:val="en-CA"/>
              </w:rPr>
            </w:pPr>
            <w:r>
              <w:rPr>
                <w:lang w:val="en-CA"/>
              </w:rPr>
              <w:t>f</w:t>
            </w:r>
          </w:p>
        </w:tc>
        <w:tc>
          <w:tcPr>
            <w:tcW w:w="1673" w:type="dxa"/>
            <w:vAlign w:val="center"/>
          </w:tcPr>
          <w:p w14:paraId="6B3C6655" w14:textId="77777777" w:rsidR="00BF7859" w:rsidRDefault="00BF7859" w:rsidP="0056286E">
            <w:pPr>
              <w:jc w:val="center"/>
              <w:rPr>
                <w:lang w:val="en-CA"/>
              </w:rPr>
            </w:pPr>
            <w:r>
              <w:rPr>
                <w:lang w:val="en-CA"/>
              </w:rPr>
              <w:t>f</w:t>
            </w:r>
          </w:p>
        </w:tc>
        <w:tc>
          <w:tcPr>
            <w:tcW w:w="1360" w:type="dxa"/>
            <w:vAlign w:val="center"/>
          </w:tcPr>
          <w:p w14:paraId="072EBAAD" w14:textId="77777777" w:rsidR="00BF7859" w:rsidRDefault="00BF7859" w:rsidP="0056286E">
            <w:pPr>
              <w:jc w:val="center"/>
              <w:rPr>
                <w:lang w:val="en-CA"/>
              </w:rPr>
            </w:pPr>
          </w:p>
        </w:tc>
        <w:tc>
          <w:tcPr>
            <w:tcW w:w="4070" w:type="dxa"/>
            <w:vAlign w:val="center"/>
          </w:tcPr>
          <w:p w14:paraId="26BC32A0" w14:textId="77777777" w:rsidR="00BF7859" w:rsidRDefault="00BF7859" w:rsidP="0056286E">
            <w:pPr>
              <w:rPr>
                <w:lang w:val="en-CA"/>
              </w:rPr>
            </w:pPr>
            <w:r w:rsidRPr="00397423">
              <w:rPr>
                <w:b/>
                <w:bCs/>
                <w:lang w:val="en-CA"/>
              </w:rPr>
              <w:t>f</w:t>
            </w:r>
            <w:r>
              <w:rPr>
                <w:lang w:val="en-CA"/>
              </w:rPr>
              <w:t xml:space="preserve">og, </w:t>
            </w:r>
            <w:r w:rsidRPr="00397423">
              <w:rPr>
                <w:b/>
                <w:bCs/>
                <w:lang w:val="en-CA"/>
              </w:rPr>
              <w:t>ph</w:t>
            </w:r>
            <w:r>
              <w:rPr>
                <w:lang w:val="en-CA"/>
              </w:rPr>
              <w:t>oto, o</w:t>
            </w:r>
            <w:r w:rsidRPr="00397423">
              <w:rPr>
                <w:b/>
                <w:bCs/>
                <w:lang w:val="en-CA"/>
              </w:rPr>
              <w:t>ff</w:t>
            </w:r>
            <w:r>
              <w:rPr>
                <w:lang w:val="en-CA"/>
              </w:rPr>
              <w:t>, cou</w:t>
            </w:r>
            <w:r w:rsidRPr="00397423">
              <w:rPr>
                <w:b/>
                <w:bCs/>
                <w:lang w:val="en-CA"/>
              </w:rPr>
              <w:t>gh</w:t>
            </w:r>
          </w:p>
        </w:tc>
      </w:tr>
      <w:tr w:rsidR="00BF7859" w14:paraId="128962F9" w14:textId="77777777" w:rsidTr="00AC6A62">
        <w:tc>
          <w:tcPr>
            <w:tcW w:w="1753" w:type="dxa"/>
            <w:vAlign w:val="center"/>
          </w:tcPr>
          <w:p w14:paraId="14C5FE9B" w14:textId="77777777" w:rsidR="00BF7859" w:rsidRDefault="00BF7859" w:rsidP="0056286E">
            <w:pPr>
              <w:jc w:val="center"/>
              <w:rPr>
                <w:lang w:val="en-CA"/>
              </w:rPr>
            </w:pPr>
            <w:r>
              <w:rPr>
                <w:lang w:val="en-CA"/>
              </w:rPr>
              <w:t>g</w:t>
            </w:r>
          </w:p>
        </w:tc>
        <w:tc>
          <w:tcPr>
            <w:tcW w:w="1673" w:type="dxa"/>
            <w:vAlign w:val="center"/>
          </w:tcPr>
          <w:p w14:paraId="0AC55009" w14:textId="77777777" w:rsidR="00BF7859" w:rsidRDefault="00BF7859" w:rsidP="0056286E">
            <w:pPr>
              <w:jc w:val="center"/>
              <w:rPr>
                <w:lang w:val="en-CA"/>
              </w:rPr>
            </w:pPr>
            <w:r>
              <w:rPr>
                <w:lang w:val="en-CA"/>
              </w:rPr>
              <w:t>g</w:t>
            </w:r>
          </w:p>
        </w:tc>
        <w:tc>
          <w:tcPr>
            <w:tcW w:w="1360" w:type="dxa"/>
            <w:vAlign w:val="center"/>
          </w:tcPr>
          <w:p w14:paraId="4E9C26EF" w14:textId="77777777" w:rsidR="00BF7859" w:rsidRDefault="00BF7859" w:rsidP="0056286E">
            <w:pPr>
              <w:jc w:val="center"/>
              <w:rPr>
                <w:lang w:val="en-CA"/>
              </w:rPr>
            </w:pPr>
          </w:p>
        </w:tc>
        <w:tc>
          <w:tcPr>
            <w:tcW w:w="4070" w:type="dxa"/>
            <w:vAlign w:val="center"/>
          </w:tcPr>
          <w:p w14:paraId="578E8B78" w14:textId="77777777" w:rsidR="00BF7859" w:rsidRDefault="00BF7859" w:rsidP="0056286E">
            <w:pPr>
              <w:rPr>
                <w:lang w:val="en-CA"/>
              </w:rPr>
            </w:pPr>
            <w:r w:rsidRPr="00397423">
              <w:rPr>
                <w:b/>
                <w:bCs/>
                <w:lang w:val="en-CA"/>
              </w:rPr>
              <w:t>g</w:t>
            </w:r>
            <w:r>
              <w:rPr>
                <w:lang w:val="en-CA"/>
              </w:rPr>
              <w:t>et, be</w:t>
            </w:r>
            <w:r w:rsidRPr="00397423">
              <w:rPr>
                <w:b/>
                <w:bCs/>
                <w:lang w:val="en-CA"/>
              </w:rPr>
              <w:t>gg</w:t>
            </w:r>
            <w:r>
              <w:rPr>
                <w:lang w:val="en-CA"/>
              </w:rPr>
              <w:t>ar</w:t>
            </w:r>
          </w:p>
        </w:tc>
      </w:tr>
      <w:tr w:rsidR="00BF7859" w14:paraId="50716E9E" w14:textId="77777777" w:rsidTr="00AC6A62">
        <w:tc>
          <w:tcPr>
            <w:tcW w:w="1753" w:type="dxa"/>
            <w:vAlign w:val="center"/>
          </w:tcPr>
          <w:p w14:paraId="3BA69EE8" w14:textId="77777777" w:rsidR="00BF7859" w:rsidRDefault="00BF7859" w:rsidP="0056286E">
            <w:pPr>
              <w:jc w:val="center"/>
              <w:rPr>
                <w:lang w:val="en-CA"/>
              </w:rPr>
            </w:pPr>
            <w:r>
              <w:rPr>
                <w:lang w:val="en-CA"/>
              </w:rPr>
              <w:t>h</w:t>
            </w:r>
          </w:p>
        </w:tc>
        <w:tc>
          <w:tcPr>
            <w:tcW w:w="1673" w:type="dxa"/>
            <w:vAlign w:val="center"/>
          </w:tcPr>
          <w:p w14:paraId="022B09D2" w14:textId="77777777" w:rsidR="00BF7859" w:rsidRDefault="00BF7859" w:rsidP="0056286E">
            <w:pPr>
              <w:jc w:val="center"/>
              <w:rPr>
                <w:lang w:val="en-CA"/>
              </w:rPr>
            </w:pPr>
            <w:r>
              <w:rPr>
                <w:lang w:val="en-CA"/>
              </w:rPr>
              <w:t>h</w:t>
            </w:r>
          </w:p>
        </w:tc>
        <w:tc>
          <w:tcPr>
            <w:tcW w:w="1360" w:type="dxa"/>
            <w:vAlign w:val="center"/>
          </w:tcPr>
          <w:p w14:paraId="4824611B" w14:textId="77777777" w:rsidR="00BF7859" w:rsidRDefault="00BF7859" w:rsidP="0056286E">
            <w:pPr>
              <w:jc w:val="center"/>
              <w:rPr>
                <w:lang w:val="en-CA"/>
              </w:rPr>
            </w:pPr>
          </w:p>
        </w:tc>
        <w:tc>
          <w:tcPr>
            <w:tcW w:w="4070" w:type="dxa"/>
            <w:vAlign w:val="center"/>
          </w:tcPr>
          <w:p w14:paraId="36AE1BE8" w14:textId="77777777" w:rsidR="00BF7859" w:rsidRPr="002E2000" w:rsidRDefault="00BF7859" w:rsidP="0056286E">
            <w:pPr>
              <w:rPr>
                <w:lang w:val="en-CA"/>
              </w:rPr>
            </w:pPr>
            <w:r w:rsidRPr="00397423">
              <w:rPr>
                <w:b/>
                <w:bCs/>
                <w:lang w:val="en-CA"/>
              </w:rPr>
              <w:t>h</w:t>
            </w:r>
            <w:r>
              <w:rPr>
                <w:lang w:val="en-CA"/>
              </w:rPr>
              <w:t xml:space="preserve">it, </w:t>
            </w:r>
            <w:r w:rsidRPr="006C5615">
              <w:rPr>
                <w:b/>
                <w:bCs/>
                <w:lang w:val="en-CA"/>
              </w:rPr>
              <w:t>h</w:t>
            </w:r>
            <w:r>
              <w:rPr>
                <w:lang w:val="en-CA"/>
              </w:rPr>
              <w:t>arm</w:t>
            </w:r>
          </w:p>
        </w:tc>
      </w:tr>
      <w:tr w:rsidR="00BF7859" w14:paraId="548FF8D5" w14:textId="77777777" w:rsidTr="00AC6A62">
        <w:tc>
          <w:tcPr>
            <w:tcW w:w="1753" w:type="dxa"/>
            <w:vAlign w:val="center"/>
          </w:tcPr>
          <w:p w14:paraId="2AAD8D59" w14:textId="77777777" w:rsidR="00BF7859" w:rsidRDefault="00BF7859" w:rsidP="0056286E">
            <w:pPr>
              <w:jc w:val="center"/>
              <w:rPr>
                <w:lang w:val="en-CA"/>
              </w:rPr>
            </w:pPr>
            <w:r>
              <w:rPr>
                <w:lang w:val="en-CA"/>
              </w:rPr>
              <w:t>j</w:t>
            </w:r>
          </w:p>
        </w:tc>
        <w:tc>
          <w:tcPr>
            <w:tcW w:w="1673" w:type="dxa"/>
            <w:vAlign w:val="center"/>
          </w:tcPr>
          <w:p w14:paraId="5F146306" w14:textId="77777777" w:rsidR="00BF7859" w:rsidRDefault="00BF7859" w:rsidP="0056286E">
            <w:pPr>
              <w:jc w:val="center"/>
              <w:rPr>
                <w:lang w:val="en-CA"/>
              </w:rPr>
            </w:pPr>
            <w:proofErr w:type="spellStart"/>
            <w:r>
              <w:rPr>
                <w:lang w:val="en-CA"/>
              </w:rPr>
              <w:t>d</w:t>
            </w:r>
            <w:r w:rsidRPr="00B17424">
              <w:rPr>
                <w:lang w:val="en-CA"/>
              </w:rPr>
              <w:t>ʒ</w:t>
            </w:r>
            <w:proofErr w:type="spellEnd"/>
          </w:p>
        </w:tc>
        <w:tc>
          <w:tcPr>
            <w:tcW w:w="1360" w:type="dxa"/>
            <w:vAlign w:val="center"/>
          </w:tcPr>
          <w:p w14:paraId="2C27D943" w14:textId="77777777" w:rsidR="00BF7859" w:rsidRDefault="00BF7859" w:rsidP="0056286E">
            <w:pPr>
              <w:jc w:val="center"/>
              <w:rPr>
                <w:lang w:val="en-CA"/>
              </w:rPr>
            </w:pPr>
          </w:p>
        </w:tc>
        <w:tc>
          <w:tcPr>
            <w:tcW w:w="4070" w:type="dxa"/>
            <w:vAlign w:val="center"/>
          </w:tcPr>
          <w:p w14:paraId="0FC6B164" w14:textId="77777777" w:rsidR="00BF7859" w:rsidRDefault="00BF7859" w:rsidP="0056286E">
            <w:pPr>
              <w:rPr>
                <w:lang w:val="en-CA"/>
              </w:rPr>
            </w:pPr>
            <w:r w:rsidRPr="006C5615">
              <w:rPr>
                <w:b/>
                <w:bCs/>
                <w:lang w:val="en-CA"/>
              </w:rPr>
              <w:t>j</w:t>
            </w:r>
            <w:r>
              <w:rPr>
                <w:lang w:val="en-CA"/>
              </w:rPr>
              <w:t xml:space="preserve">am, </w:t>
            </w:r>
            <w:r w:rsidRPr="006C5615">
              <w:rPr>
                <w:b/>
                <w:bCs/>
                <w:lang w:val="en-CA"/>
              </w:rPr>
              <w:t>g</w:t>
            </w:r>
            <w:r>
              <w:rPr>
                <w:lang w:val="en-CA"/>
              </w:rPr>
              <w:t>em, e</w:t>
            </w:r>
            <w:r w:rsidRPr="00EB6A46">
              <w:rPr>
                <w:b/>
                <w:bCs/>
                <w:lang w:val="en-CA"/>
              </w:rPr>
              <w:t>d</w:t>
            </w:r>
            <w:r w:rsidRPr="006C5615">
              <w:rPr>
                <w:b/>
                <w:bCs/>
                <w:lang w:val="en-CA"/>
              </w:rPr>
              <w:t>ge</w:t>
            </w:r>
          </w:p>
        </w:tc>
      </w:tr>
      <w:tr w:rsidR="00BF7859" w14:paraId="09286DAE" w14:textId="77777777" w:rsidTr="00AC6A62">
        <w:tc>
          <w:tcPr>
            <w:tcW w:w="1753" w:type="dxa"/>
            <w:vAlign w:val="center"/>
          </w:tcPr>
          <w:p w14:paraId="3249E35D" w14:textId="77777777" w:rsidR="00BF7859" w:rsidRDefault="00BF7859" w:rsidP="0056286E">
            <w:pPr>
              <w:jc w:val="center"/>
              <w:rPr>
                <w:lang w:val="en-CA"/>
              </w:rPr>
            </w:pPr>
            <w:r>
              <w:rPr>
                <w:lang w:val="en-CA"/>
              </w:rPr>
              <w:t>k</w:t>
            </w:r>
          </w:p>
        </w:tc>
        <w:tc>
          <w:tcPr>
            <w:tcW w:w="1673" w:type="dxa"/>
            <w:vAlign w:val="center"/>
          </w:tcPr>
          <w:p w14:paraId="57A43469" w14:textId="77777777" w:rsidR="00BF7859" w:rsidRDefault="00BF7859" w:rsidP="0056286E">
            <w:pPr>
              <w:jc w:val="center"/>
              <w:rPr>
                <w:lang w:val="en-CA"/>
              </w:rPr>
            </w:pPr>
            <w:r>
              <w:rPr>
                <w:lang w:val="en-CA"/>
              </w:rPr>
              <w:t>k</w:t>
            </w:r>
          </w:p>
        </w:tc>
        <w:tc>
          <w:tcPr>
            <w:tcW w:w="1360" w:type="dxa"/>
            <w:vAlign w:val="center"/>
          </w:tcPr>
          <w:p w14:paraId="517B80E0" w14:textId="77777777" w:rsidR="00BF7859" w:rsidRDefault="00BF7859" w:rsidP="0056286E">
            <w:pPr>
              <w:jc w:val="center"/>
              <w:rPr>
                <w:lang w:val="en-CA"/>
              </w:rPr>
            </w:pPr>
          </w:p>
        </w:tc>
        <w:tc>
          <w:tcPr>
            <w:tcW w:w="4070" w:type="dxa"/>
            <w:vAlign w:val="center"/>
          </w:tcPr>
          <w:p w14:paraId="0A0BFE53" w14:textId="77777777" w:rsidR="00BF7859" w:rsidRDefault="00BF7859" w:rsidP="0056286E">
            <w:pPr>
              <w:rPr>
                <w:lang w:val="en-CA"/>
              </w:rPr>
            </w:pPr>
            <w:r w:rsidRPr="00EB6A46">
              <w:rPr>
                <w:b/>
                <w:bCs/>
                <w:lang w:val="en-CA"/>
              </w:rPr>
              <w:t>c</w:t>
            </w:r>
            <w:r>
              <w:rPr>
                <w:lang w:val="en-CA"/>
              </w:rPr>
              <w:t xml:space="preserve">arrot, </w:t>
            </w:r>
            <w:r w:rsidRPr="00EB6A46">
              <w:rPr>
                <w:b/>
                <w:bCs/>
                <w:lang w:val="en-CA"/>
              </w:rPr>
              <w:t>k</w:t>
            </w:r>
            <w:r>
              <w:rPr>
                <w:lang w:val="en-CA"/>
              </w:rPr>
              <w:t xml:space="preserve">arma, </w:t>
            </w:r>
            <w:r w:rsidRPr="00EB6A46">
              <w:rPr>
                <w:b/>
                <w:bCs/>
                <w:lang w:val="en-CA"/>
              </w:rPr>
              <w:t>q</w:t>
            </w:r>
            <w:r>
              <w:rPr>
                <w:lang w:val="en-CA"/>
              </w:rPr>
              <w:t>ueen, uni</w:t>
            </w:r>
            <w:r w:rsidRPr="00EB6A46">
              <w:rPr>
                <w:b/>
                <w:bCs/>
                <w:lang w:val="en-CA"/>
              </w:rPr>
              <w:t>que</w:t>
            </w:r>
          </w:p>
        </w:tc>
      </w:tr>
      <w:tr w:rsidR="00BF7859" w14:paraId="659E81E4" w14:textId="77777777" w:rsidTr="00AC6A62">
        <w:tc>
          <w:tcPr>
            <w:tcW w:w="1753" w:type="dxa"/>
            <w:vAlign w:val="center"/>
          </w:tcPr>
          <w:p w14:paraId="6F04502D" w14:textId="77777777" w:rsidR="00BF7859" w:rsidRDefault="00BF7859" w:rsidP="0056286E">
            <w:pPr>
              <w:jc w:val="center"/>
              <w:rPr>
                <w:lang w:val="en-CA"/>
              </w:rPr>
            </w:pPr>
            <w:r>
              <w:rPr>
                <w:lang w:val="en-CA"/>
              </w:rPr>
              <w:t>l</w:t>
            </w:r>
          </w:p>
        </w:tc>
        <w:tc>
          <w:tcPr>
            <w:tcW w:w="1673" w:type="dxa"/>
            <w:vAlign w:val="center"/>
          </w:tcPr>
          <w:p w14:paraId="1384AF62" w14:textId="77777777" w:rsidR="00BF7859" w:rsidRDefault="00BF7859" w:rsidP="0056286E">
            <w:pPr>
              <w:jc w:val="center"/>
              <w:rPr>
                <w:lang w:val="en-CA"/>
              </w:rPr>
            </w:pPr>
            <w:r>
              <w:rPr>
                <w:lang w:val="en-CA"/>
              </w:rPr>
              <w:t>l</w:t>
            </w:r>
          </w:p>
        </w:tc>
        <w:tc>
          <w:tcPr>
            <w:tcW w:w="1360" w:type="dxa"/>
            <w:vAlign w:val="center"/>
          </w:tcPr>
          <w:p w14:paraId="6448FEC4" w14:textId="77777777" w:rsidR="00BF7859" w:rsidRDefault="00BF7859" w:rsidP="0056286E">
            <w:pPr>
              <w:jc w:val="center"/>
              <w:rPr>
                <w:lang w:val="en-CA"/>
              </w:rPr>
            </w:pPr>
          </w:p>
        </w:tc>
        <w:tc>
          <w:tcPr>
            <w:tcW w:w="4070" w:type="dxa"/>
            <w:vAlign w:val="center"/>
          </w:tcPr>
          <w:p w14:paraId="5F629FEF" w14:textId="77777777" w:rsidR="00BF7859" w:rsidRDefault="00BF7859" w:rsidP="0056286E">
            <w:pPr>
              <w:rPr>
                <w:lang w:val="en-CA"/>
              </w:rPr>
            </w:pPr>
            <w:r w:rsidRPr="00EB6A46">
              <w:rPr>
                <w:b/>
                <w:bCs/>
                <w:lang w:val="en-CA"/>
              </w:rPr>
              <w:t>l</w:t>
            </w:r>
            <w:r>
              <w:rPr>
                <w:lang w:val="en-CA"/>
              </w:rPr>
              <w:t>ure, ba</w:t>
            </w:r>
            <w:r>
              <w:rPr>
                <w:b/>
                <w:bCs/>
                <w:lang w:val="en-CA"/>
              </w:rPr>
              <w:t>ll</w:t>
            </w:r>
          </w:p>
        </w:tc>
      </w:tr>
      <w:tr w:rsidR="00BF7859" w14:paraId="58F6E433" w14:textId="77777777" w:rsidTr="00AC6A62">
        <w:tc>
          <w:tcPr>
            <w:tcW w:w="1753" w:type="dxa"/>
            <w:vAlign w:val="center"/>
          </w:tcPr>
          <w:p w14:paraId="0CEA0184" w14:textId="77777777" w:rsidR="00BF7859" w:rsidRDefault="00BF7859" w:rsidP="0056286E">
            <w:pPr>
              <w:jc w:val="center"/>
              <w:rPr>
                <w:lang w:val="en-CA"/>
              </w:rPr>
            </w:pPr>
            <w:r>
              <w:rPr>
                <w:lang w:val="en-CA"/>
              </w:rPr>
              <w:t>m</w:t>
            </w:r>
          </w:p>
        </w:tc>
        <w:tc>
          <w:tcPr>
            <w:tcW w:w="1673" w:type="dxa"/>
            <w:vAlign w:val="center"/>
          </w:tcPr>
          <w:p w14:paraId="0848D7D5" w14:textId="77777777" w:rsidR="00BF7859" w:rsidRDefault="00BF7859" w:rsidP="0056286E">
            <w:pPr>
              <w:jc w:val="center"/>
              <w:rPr>
                <w:lang w:val="en-CA"/>
              </w:rPr>
            </w:pPr>
            <w:r>
              <w:rPr>
                <w:lang w:val="en-CA"/>
              </w:rPr>
              <w:t>m</w:t>
            </w:r>
          </w:p>
        </w:tc>
        <w:tc>
          <w:tcPr>
            <w:tcW w:w="1360" w:type="dxa"/>
            <w:vAlign w:val="center"/>
          </w:tcPr>
          <w:p w14:paraId="6D8CC6AA" w14:textId="77777777" w:rsidR="00BF7859" w:rsidRDefault="00BF7859" w:rsidP="0056286E">
            <w:pPr>
              <w:jc w:val="center"/>
              <w:rPr>
                <w:lang w:val="en-CA"/>
              </w:rPr>
            </w:pPr>
          </w:p>
        </w:tc>
        <w:tc>
          <w:tcPr>
            <w:tcW w:w="4070" w:type="dxa"/>
            <w:vAlign w:val="center"/>
          </w:tcPr>
          <w:p w14:paraId="4CAE621E" w14:textId="77777777" w:rsidR="00BF7859" w:rsidRDefault="00BF7859" w:rsidP="0056286E">
            <w:pPr>
              <w:rPr>
                <w:lang w:val="en-CA"/>
              </w:rPr>
            </w:pPr>
            <w:r w:rsidRPr="00EB6A46">
              <w:rPr>
                <w:b/>
                <w:bCs/>
                <w:lang w:val="en-CA"/>
              </w:rPr>
              <w:t>m</w:t>
            </w:r>
            <w:r>
              <w:rPr>
                <w:lang w:val="en-CA"/>
              </w:rPr>
              <w:t>arry, wo</w:t>
            </w:r>
            <w:r w:rsidRPr="00EB6A46">
              <w:rPr>
                <w:b/>
                <w:bCs/>
                <w:lang w:val="en-CA"/>
              </w:rPr>
              <w:t>m</w:t>
            </w:r>
            <w:r>
              <w:rPr>
                <w:lang w:val="en-CA"/>
              </w:rPr>
              <w:t>an</w:t>
            </w:r>
          </w:p>
        </w:tc>
      </w:tr>
      <w:tr w:rsidR="00BF7859" w14:paraId="3034C634" w14:textId="77777777" w:rsidTr="00AC6A62">
        <w:tc>
          <w:tcPr>
            <w:tcW w:w="1753" w:type="dxa"/>
            <w:vAlign w:val="center"/>
          </w:tcPr>
          <w:p w14:paraId="129D676D" w14:textId="77777777" w:rsidR="00BF7859" w:rsidRDefault="00BF7859" w:rsidP="0056286E">
            <w:pPr>
              <w:jc w:val="center"/>
              <w:rPr>
                <w:lang w:val="en-CA"/>
              </w:rPr>
            </w:pPr>
            <w:r>
              <w:rPr>
                <w:lang w:val="en-CA"/>
              </w:rPr>
              <w:t>n</w:t>
            </w:r>
          </w:p>
        </w:tc>
        <w:tc>
          <w:tcPr>
            <w:tcW w:w="1673" w:type="dxa"/>
            <w:vAlign w:val="center"/>
          </w:tcPr>
          <w:p w14:paraId="3B956D7B" w14:textId="77777777" w:rsidR="00BF7859" w:rsidRDefault="00BF7859" w:rsidP="0056286E">
            <w:pPr>
              <w:jc w:val="center"/>
              <w:rPr>
                <w:lang w:val="en-CA"/>
              </w:rPr>
            </w:pPr>
            <w:r>
              <w:rPr>
                <w:lang w:val="en-CA"/>
              </w:rPr>
              <w:t>n</w:t>
            </w:r>
          </w:p>
        </w:tc>
        <w:tc>
          <w:tcPr>
            <w:tcW w:w="1360" w:type="dxa"/>
            <w:vAlign w:val="center"/>
          </w:tcPr>
          <w:p w14:paraId="6E95D9F4" w14:textId="77777777" w:rsidR="00BF7859" w:rsidRDefault="00BF7859" w:rsidP="0056286E">
            <w:pPr>
              <w:jc w:val="center"/>
              <w:rPr>
                <w:lang w:val="en-CA"/>
              </w:rPr>
            </w:pPr>
          </w:p>
        </w:tc>
        <w:tc>
          <w:tcPr>
            <w:tcW w:w="4070" w:type="dxa"/>
            <w:vAlign w:val="center"/>
          </w:tcPr>
          <w:p w14:paraId="05D7506B" w14:textId="77777777" w:rsidR="00BF7859" w:rsidRDefault="00BF7859" w:rsidP="0056286E">
            <w:pPr>
              <w:rPr>
                <w:lang w:val="en-CA"/>
              </w:rPr>
            </w:pPr>
            <w:r w:rsidRPr="00EB6A46">
              <w:rPr>
                <w:b/>
                <w:bCs/>
                <w:lang w:val="en-CA"/>
              </w:rPr>
              <w:t>n</w:t>
            </w:r>
            <w:r>
              <w:rPr>
                <w:lang w:val="en-CA"/>
              </w:rPr>
              <w:t>ame, pea</w:t>
            </w:r>
            <w:r w:rsidRPr="00EB6A46">
              <w:rPr>
                <w:b/>
                <w:bCs/>
                <w:lang w:val="en-CA"/>
              </w:rPr>
              <w:t>n</w:t>
            </w:r>
            <w:r>
              <w:rPr>
                <w:lang w:val="en-CA"/>
              </w:rPr>
              <w:t>ut</w:t>
            </w:r>
          </w:p>
        </w:tc>
      </w:tr>
      <w:tr w:rsidR="00BF7859" w14:paraId="7F517AF5" w14:textId="77777777" w:rsidTr="00AC6A62">
        <w:tc>
          <w:tcPr>
            <w:tcW w:w="1753" w:type="dxa"/>
            <w:vAlign w:val="center"/>
          </w:tcPr>
          <w:p w14:paraId="73A48E9B" w14:textId="77777777" w:rsidR="00BF7859" w:rsidRDefault="00BF7859" w:rsidP="0056286E">
            <w:pPr>
              <w:jc w:val="center"/>
              <w:rPr>
                <w:lang w:val="en-CA"/>
              </w:rPr>
            </w:pPr>
            <w:r w:rsidRPr="00DC113F">
              <w:t>ŋ</w:t>
            </w:r>
          </w:p>
        </w:tc>
        <w:tc>
          <w:tcPr>
            <w:tcW w:w="1673" w:type="dxa"/>
            <w:vAlign w:val="center"/>
          </w:tcPr>
          <w:p w14:paraId="0AFFC8B9" w14:textId="77777777" w:rsidR="00BF7859" w:rsidRDefault="00BF7859" w:rsidP="0056286E">
            <w:pPr>
              <w:jc w:val="center"/>
              <w:rPr>
                <w:lang w:val="en-CA"/>
              </w:rPr>
            </w:pPr>
            <w:r w:rsidRPr="00DC113F">
              <w:t>ŋ</w:t>
            </w:r>
          </w:p>
        </w:tc>
        <w:tc>
          <w:tcPr>
            <w:tcW w:w="1360" w:type="dxa"/>
            <w:vAlign w:val="center"/>
          </w:tcPr>
          <w:p w14:paraId="11C410CA" w14:textId="77777777" w:rsidR="00BF7859" w:rsidRDefault="00BF7859" w:rsidP="0056286E">
            <w:pPr>
              <w:jc w:val="center"/>
              <w:rPr>
                <w:lang w:val="en-CA"/>
              </w:rPr>
            </w:pPr>
          </w:p>
        </w:tc>
        <w:tc>
          <w:tcPr>
            <w:tcW w:w="4070" w:type="dxa"/>
            <w:vAlign w:val="center"/>
          </w:tcPr>
          <w:p w14:paraId="29C4D5F9" w14:textId="77777777" w:rsidR="00BF7859" w:rsidRPr="00EB6A46" w:rsidRDefault="00BF7859" w:rsidP="0056286E">
            <w:pPr>
              <w:rPr>
                <w:lang w:val="en-CA"/>
              </w:rPr>
            </w:pPr>
            <w:r>
              <w:rPr>
                <w:lang w:val="en-CA"/>
              </w:rPr>
              <w:t>ra</w:t>
            </w:r>
            <w:r w:rsidRPr="00516040">
              <w:rPr>
                <w:b/>
                <w:bCs/>
                <w:lang w:val="en-CA"/>
              </w:rPr>
              <w:t>ng</w:t>
            </w:r>
            <w:r>
              <w:rPr>
                <w:lang w:val="en-CA"/>
              </w:rPr>
              <w:t>, si</w:t>
            </w:r>
            <w:r w:rsidRPr="00516040">
              <w:rPr>
                <w:b/>
                <w:bCs/>
                <w:lang w:val="en-CA"/>
              </w:rPr>
              <w:t>ng</w:t>
            </w:r>
            <w:r>
              <w:rPr>
                <w:lang w:val="en-CA"/>
              </w:rPr>
              <w:t>i</w:t>
            </w:r>
            <w:r w:rsidRPr="00516040">
              <w:rPr>
                <w:b/>
                <w:bCs/>
                <w:lang w:val="en-CA"/>
              </w:rPr>
              <w:t>ng</w:t>
            </w:r>
          </w:p>
        </w:tc>
      </w:tr>
      <w:tr w:rsidR="00BF7859" w14:paraId="5EFF41A7" w14:textId="77777777" w:rsidTr="00AC6A62">
        <w:tc>
          <w:tcPr>
            <w:tcW w:w="1753" w:type="dxa"/>
            <w:vAlign w:val="center"/>
          </w:tcPr>
          <w:p w14:paraId="73E71079" w14:textId="77777777" w:rsidR="00BF7859" w:rsidRDefault="00BF7859" w:rsidP="0056286E">
            <w:pPr>
              <w:jc w:val="center"/>
              <w:rPr>
                <w:lang w:val="en-CA"/>
              </w:rPr>
            </w:pPr>
            <w:r>
              <w:rPr>
                <w:lang w:val="en-CA"/>
              </w:rPr>
              <w:t>p</w:t>
            </w:r>
          </w:p>
        </w:tc>
        <w:tc>
          <w:tcPr>
            <w:tcW w:w="1673" w:type="dxa"/>
            <w:vAlign w:val="center"/>
          </w:tcPr>
          <w:p w14:paraId="026FDB63" w14:textId="77777777" w:rsidR="00BF7859" w:rsidRDefault="00BF7859" w:rsidP="0056286E">
            <w:pPr>
              <w:jc w:val="center"/>
              <w:rPr>
                <w:lang w:val="en-CA"/>
              </w:rPr>
            </w:pPr>
            <w:r>
              <w:rPr>
                <w:lang w:val="en-CA"/>
              </w:rPr>
              <w:t>p</w:t>
            </w:r>
          </w:p>
        </w:tc>
        <w:tc>
          <w:tcPr>
            <w:tcW w:w="1360" w:type="dxa"/>
            <w:vAlign w:val="center"/>
          </w:tcPr>
          <w:p w14:paraId="184007F6" w14:textId="77777777" w:rsidR="00BF7859" w:rsidRDefault="00BF7859" w:rsidP="0056286E">
            <w:pPr>
              <w:jc w:val="center"/>
              <w:rPr>
                <w:lang w:val="en-CA"/>
              </w:rPr>
            </w:pPr>
          </w:p>
        </w:tc>
        <w:tc>
          <w:tcPr>
            <w:tcW w:w="4070" w:type="dxa"/>
            <w:vAlign w:val="center"/>
          </w:tcPr>
          <w:p w14:paraId="6B7E152D" w14:textId="77777777" w:rsidR="00BF7859" w:rsidRPr="00EB6A46" w:rsidRDefault="00BF7859" w:rsidP="0056286E">
            <w:pPr>
              <w:rPr>
                <w:b/>
                <w:bCs/>
                <w:lang w:val="en-CA"/>
              </w:rPr>
            </w:pPr>
            <w:r w:rsidRPr="00EB6A46">
              <w:rPr>
                <w:b/>
                <w:bCs/>
                <w:lang w:val="en-CA"/>
              </w:rPr>
              <w:t>p</w:t>
            </w:r>
            <w:r>
              <w:rPr>
                <w:lang w:val="en-CA"/>
              </w:rPr>
              <w:t>ole, ha</w:t>
            </w:r>
            <w:r w:rsidRPr="00EB6A46">
              <w:rPr>
                <w:b/>
                <w:bCs/>
                <w:lang w:val="en-CA"/>
              </w:rPr>
              <w:t>pp</w:t>
            </w:r>
            <w:r>
              <w:rPr>
                <w:lang w:val="en-CA"/>
              </w:rPr>
              <w:t>y</w:t>
            </w:r>
          </w:p>
        </w:tc>
      </w:tr>
      <w:tr w:rsidR="00BF7859" w14:paraId="431FEB0E" w14:textId="77777777" w:rsidTr="00AC6A62">
        <w:tc>
          <w:tcPr>
            <w:tcW w:w="1753" w:type="dxa"/>
            <w:vAlign w:val="center"/>
          </w:tcPr>
          <w:p w14:paraId="01868980" w14:textId="77777777" w:rsidR="00BF7859" w:rsidRDefault="00BF7859" w:rsidP="0056286E">
            <w:pPr>
              <w:jc w:val="center"/>
              <w:rPr>
                <w:lang w:val="en-CA"/>
              </w:rPr>
            </w:pPr>
            <w:r>
              <w:rPr>
                <w:lang w:val="en-CA"/>
              </w:rPr>
              <w:t>r</w:t>
            </w:r>
          </w:p>
        </w:tc>
        <w:tc>
          <w:tcPr>
            <w:tcW w:w="1673" w:type="dxa"/>
            <w:vAlign w:val="center"/>
          </w:tcPr>
          <w:p w14:paraId="2155A135" w14:textId="77777777" w:rsidR="00BF7859" w:rsidRDefault="00BF7859" w:rsidP="0056286E">
            <w:pPr>
              <w:jc w:val="center"/>
              <w:rPr>
                <w:lang w:val="en-CA"/>
              </w:rPr>
            </w:pPr>
            <w:r>
              <w:rPr>
                <w:lang w:val="en-CA"/>
              </w:rPr>
              <w:t>r</w:t>
            </w:r>
          </w:p>
        </w:tc>
        <w:tc>
          <w:tcPr>
            <w:tcW w:w="1360" w:type="dxa"/>
            <w:vAlign w:val="center"/>
          </w:tcPr>
          <w:p w14:paraId="6D164073" w14:textId="77777777" w:rsidR="00BF7859" w:rsidRDefault="00BF7859" w:rsidP="0056286E">
            <w:pPr>
              <w:jc w:val="center"/>
              <w:rPr>
                <w:lang w:val="en-CA"/>
              </w:rPr>
            </w:pPr>
          </w:p>
        </w:tc>
        <w:tc>
          <w:tcPr>
            <w:tcW w:w="4070" w:type="dxa"/>
            <w:vAlign w:val="center"/>
          </w:tcPr>
          <w:p w14:paraId="09B36B16" w14:textId="77777777" w:rsidR="00BF7859" w:rsidRDefault="00BF7859" w:rsidP="0056286E">
            <w:pPr>
              <w:rPr>
                <w:lang w:val="en-CA"/>
              </w:rPr>
            </w:pPr>
            <w:r w:rsidRPr="00516040">
              <w:rPr>
                <w:b/>
                <w:bCs/>
                <w:lang w:val="en-CA"/>
              </w:rPr>
              <w:t>r</w:t>
            </w:r>
            <w:r>
              <w:rPr>
                <w:lang w:val="en-CA"/>
              </w:rPr>
              <w:t>am, me</w:t>
            </w:r>
            <w:r w:rsidRPr="009D2388">
              <w:rPr>
                <w:b/>
                <w:bCs/>
                <w:lang w:val="en-CA"/>
              </w:rPr>
              <w:t>rr</w:t>
            </w:r>
            <w:r>
              <w:rPr>
                <w:lang w:val="en-CA"/>
              </w:rPr>
              <w:t xml:space="preserve">y </w:t>
            </w:r>
          </w:p>
        </w:tc>
      </w:tr>
      <w:tr w:rsidR="00BF7859" w14:paraId="19E8F262" w14:textId="77777777" w:rsidTr="00AC6A62">
        <w:tc>
          <w:tcPr>
            <w:tcW w:w="1753" w:type="dxa"/>
            <w:vAlign w:val="center"/>
          </w:tcPr>
          <w:p w14:paraId="3A895D8A" w14:textId="77777777" w:rsidR="00BF7859" w:rsidRDefault="00BF7859" w:rsidP="0056286E">
            <w:pPr>
              <w:jc w:val="center"/>
              <w:rPr>
                <w:lang w:val="en-CA"/>
              </w:rPr>
            </w:pPr>
            <w:r>
              <w:rPr>
                <w:lang w:val="en-CA"/>
              </w:rPr>
              <w:t>s</w:t>
            </w:r>
          </w:p>
        </w:tc>
        <w:tc>
          <w:tcPr>
            <w:tcW w:w="1673" w:type="dxa"/>
            <w:vAlign w:val="center"/>
          </w:tcPr>
          <w:p w14:paraId="42D64EB9" w14:textId="77777777" w:rsidR="00BF7859" w:rsidRDefault="00BF7859" w:rsidP="0056286E">
            <w:pPr>
              <w:jc w:val="center"/>
              <w:rPr>
                <w:lang w:val="en-CA"/>
              </w:rPr>
            </w:pPr>
            <w:r>
              <w:rPr>
                <w:lang w:val="en-CA"/>
              </w:rPr>
              <w:t>s</w:t>
            </w:r>
          </w:p>
        </w:tc>
        <w:tc>
          <w:tcPr>
            <w:tcW w:w="1360" w:type="dxa"/>
            <w:vAlign w:val="center"/>
          </w:tcPr>
          <w:p w14:paraId="3296F603" w14:textId="77777777" w:rsidR="00BF7859" w:rsidRDefault="00BF7859" w:rsidP="0056286E">
            <w:pPr>
              <w:jc w:val="center"/>
              <w:rPr>
                <w:lang w:val="en-CA"/>
              </w:rPr>
            </w:pPr>
          </w:p>
        </w:tc>
        <w:tc>
          <w:tcPr>
            <w:tcW w:w="4070" w:type="dxa"/>
            <w:vAlign w:val="center"/>
          </w:tcPr>
          <w:p w14:paraId="64688CA8" w14:textId="77777777" w:rsidR="00BF7859" w:rsidRPr="004B7FD2" w:rsidRDefault="00BF7859" w:rsidP="0056286E">
            <w:pPr>
              <w:rPr>
                <w:lang w:val="en-CA"/>
              </w:rPr>
            </w:pPr>
            <w:r w:rsidRPr="009D2388">
              <w:rPr>
                <w:b/>
                <w:bCs/>
                <w:lang w:val="en-CA"/>
              </w:rPr>
              <w:t>s</w:t>
            </w:r>
            <w:r>
              <w:rPr>
                <w:lang w:val="en-CA"/>
              </w:rPr>
              <w:t xml:space="preserve">alt, </w:t>
            </w:r>
            <w:r w:rsidRPr="009D2388">
              <w:rPr>
                <w:b/>
                <w:bCs/>
                <w:lang w:val="en-CA"/>
              </w:rPr>
              <w:t>c</w:t>
            </w:r>
            <w:r>
              <w:rPr>
                <w:lang w:val="en-CA"/>
              </w:rPr>
              <w:t>ity, pa</w:t>
            </w:r>
            <w:r w:rsidRPr="009D2388">
              <w:rPr>
                <w:b/>
                <w:bCs/>
                <w:lang w:val="en-CA"/>
              </w:rPr>
              <w:t>ss</w:t>
            </w:r>
            <w:r>
              <w:rPr>
                <w:lang w:val="en-CA"/>
              </w:rPr>
              <w:t>, spa</w:t>
            </w:r>
            <w:r w:rsidRPr="004B7FD2">
              <w:rPr>
                <w:b/>
                <w:bCs/>
                <w:lang w:val="en-CA"/>
              </w:rPr>
              <w:t>ce</w:t>
            </w:r>
          </w:p>
        </w:tc>
      </w:tr>
      <w:tr w:rsidR="00BF7859" w14:paraId="3DD3DB16" w14:textId="77777777" w:rsidTr="00AC6A62">
        <w:tc>
          <w:tcPr>
            <w:tcW w:w="1753" w:type="dxa"/>
            <w:vAlign w:val="center"/>
          </w:tcPr>
          <w:p w14:paraId="18A75BEA" w14:textId="77777777" w:rsidR="00BF7859" w:rsidRDefault="00BF7859" w:rsidP="0056286E">
            <w:pPr>
              <w:jc w:val="center"/>
              <w:rPr>
                <w:lang w:val="en-CA"/>
              </w:rPr>
            </w:pPr>
            <w:r>
              <w:rPr>
                <w:lang w:val="en-CA"/>
              </w:rPr>
              <w:t>š</w:t>
            </w:r>
          </w:p>
        </w:tc>
        <w:tc>
          <w:tcPr>
            <w:tcW w:w="1673" w:type="dxa"/>
            <w:vAlign w:val="center"/>
          </w:tcPr>
          <w:p w14:paraId="677DF054" w14:textId="77777777" w:rsidR="00BF7859" w:rsidRPr="00B17424" w:rsidRDefault="00BF7859" w:rsidP="0056286E">
            <w:pPr>
              <w:jc w:val="center"/>
              <w:rPr>
                <w:lang w:val="en-CA"/>
              </w:rPr>
            </w:pPr>
            <w:r w:rsidRPr="00B17424">
              <w:rPr>
                <w:lang w:val="en-CA"/>
              </w:rPr>
              <w:t>ʃ</w:t>
            </w:r>
          </w:p>
        </w:tc>
        <w:tc>
          <w:tcPr>
            <w:tcW w:w="1360" w:type="dxa"/>
            <w:vAlign w:val="center"/>
          </w:tcPr>
          <w:p w14:paraId="6579BBED" w14:textId="77777777" w:rsidR="00BF7859" w:rsidRDefault="00BF7859" w:rsidP="0056286E">
            <w:pPr>
              <w:jc w:val="center"/>
              <w:rPr>
                <w:lang w:val="en-CA"/>
              </w:rPr>
            </w:pPr>
            <w:r>
              <w:rPr>
                <w:lang w:val="en-CA"/>
              </w:rPr>
              <w:t>$</w:t>
            </w:r>
          </w:p>
        </w:tc>
        <w:tc>
          <w:tcPr>
            <w:tcW w:w="4070" w:type="dxa"/>
            <w:vAlign w:val="center"/>
          </w:tcPr>
          <w:p w14:paraId="0A2B6524" w14:textId="77777777" w:rsidR="00BF7859" w:rsidRDefault="00BF7859" w:rsidP="0056286E">
            <w:pPr>
              <w:rPr>
                <w:lang w:val="en-CA"/>
              </w:rPr>
            </w:pPr>
            <w:r w:rsidRPr="009D2388">
              <w:rPr>
                <w:b/>
                <w:bCs/>
                <w:lang w:val="en-CA"/>
              </w:rPr>
              <w:t>sh</w:t>
            </w:r>
            <w:r>
              <w:rPr>
                <w:lang w:val="en-CA"/>
              </w:rPr>
              <w:t xml:space="preserve">eep, </w:t>
            </w:r>
            <w:r w:rsidRPr="009D2388">
              <w:rPr>
                <w:b/>
                <w:bCs/>
                <w:lang w:val="en-CA"/>
              </w:rPr>
              <w:t>s</w:t>
            </w:r>
            <w:r>
              <w:rPr>
                <w:lang w:val="en-CA"/>
              </w:rPr>
              <w:t>ure, emo</w:t>
            </w:r>
            <w:r w:rsidRPr="009D2388">
              <w:rPr>
                <w:b/>
                <w:bCs/>
                <w:lang w:val="en-CA"/>
              </w:rPr>
              <w:t>ti</w:t>
            </w:r>
            <w:r>
              <w:rPr>
                <w:lang w:val="en-CA"/>
              </w:rPr>
              <w:t>on</w:t>
            </w:r>
          </w:p>
        </w:tc>
      </w:tr>
      <w:tr w:rsidR="00BF7859" w14:paraId="5C6EFD92" w14:textId="77777777" w:rsidTr="00AC6A62">
        <w:tc>
          <w:tcPr>
            <w:tcW w:w="1753" w:type="dxa"/>
            <w:vAlign w:val="center"/>
          </w:tcPr>
          <w:p w14:paraId="0388C000" w14:textId="77777777" w:rsidR="00BF7859" w:rsidRDefault="00BF7859" w:rsidP="0056286E">
            <w:pPr>
              <w:jc w:val="center"/>
              <w:rPr>
                <w:lang w:val="en-CA"/>
              </w:rPr>
            </w:pPr>
            <w:r>
              <w:rPr>
                <w:lang w:val="en-CA"/>
              </w:rPr>
              <w:t>t</w:t>
            </w:r>
          </w:p>
        </w:tc>
        <w:tc>
          <w:tcPr>
            <w:tcW w:w="1673" w:type="dxa"/>
            <w:vAlign w:val="center"/>
          </w:tcPr>
          <w:p w14:paraId="303A6DC8" w14:textId="77777777" w:rsidR="00BF7859" w:rsidRDefault="00BF7859" w:rsidP="0056286E">
            <w:pPr>
              <w:jc w:val="center"/>
              <w:rPr>
                <w:lang w:val="en-CA"/>
              </w:rPr>
            </w:pPr>
            <w:r>
              <w:rPr>
                <w:lang w:val="en-CA"/>
              </w:rPr>
              <w:t>t</w:t>
            </w:r>
          </w:p>
        </w:tc>
        <w:tc>
          <w:tcPr>
            <w:tcW w:w="1360" w:type="dxa"/>
            <w:vAlign w:val="center"/>
          </w:tcPr>
          <w:p w14:paraId="4C926AD2" w14:textId="77777777" w:rsidR="00BF7859" w:rsidRDefault="00BF7859" w:rsidP="0056286E">
            <w:pPr>
              <w:jc w:val="center"/>
              <w:rPr>
                <w:lang w:val="en-CA"/>
              </w:rPr>
            </w:pPr>
          </w:p>
        </w:tc>
        <w:tc>
          <w:tcPr>
            <w:tcW w:w="4070" w:type="dxa"/>
            <w:vAlign w:val="center"/>
          </w:tcPr>
          <w:p w14:paraId="2818D9F9" w14:textId="77777777" w:rsidR="00BF7859" w:rsidRDefault="00BF7859" w:rsidP="0056286E">
            <w:pPr>
              <w:rPr>
                <w:lang w:val="en-CA"/>
              </w:rPr>
            </w:pPr>
            <w:r w:rsidRPr="0037515A">
              <w:rPr>
                <w:b/>
                <w:bCs/>
                <w:lang w:val="en-CA"/>
              </w:rPr>
              <w:t>t</w:t>
            </w:r>
            <w:r>
              <w:rPr>
                <w:lang w:val="en-CA"/>
              </w:rPr>
              <w:t xml:space="preserve">alk, </w:t>
            </w:r>
            <w:r w:rsidRPr="0037515A">
              <w:rPr>
                <w:b/>
                <w:bCs/>
                <w:lang w:val="en-CA"/>
              </w:rPr>
              <w:t>tw</w:t>
            </w:r>
            <w:r>
              <w:rPr>
                <w:lang w:val="en-CA"/>
              </w:rPr>
              <w:t>o, fa</w:t>
            </w:r>
            <w:r w:rsidRPr="007A68AC">
              <w:rPr>
                <w:b/>
                <w:bCs/>
                <w:lang w:val="en-CA"/>
              </w:rPr>
              <w:t>tt</w:t>
            </w:r>
            <w:r>
              <w:rPr>
                <w:lang w:val="en-CA"/>
              </w:rPr>
              <w:t>y</w:t>
            </w:r>
          </w:p>
        </w:tc>
      </w:tr>
      <w:tr w:rsidR="00BF7859" w14:paraId="44121B84" w14:textId="77777777" w:rsidTr="00AC6A62">
        <w:tc>
          <w:tcPr>
            <w:tcW w:w="1753" w:type="dxa"/>
            <w:vAlign w:val="center"/>
          </w:tcPr>
          <w:p w14:paraId="2902BB42" w14:textId="77777777" w:rsidR="00BF7859" w:rsidRDefault="00BF7859" w:rsidP="0056286E">
            <w:pPr>
              <w:jc w:val="center"/>
              <w:rPr>
                <w:lang w:val="en-CA"/>
              </w:rPr>
            </w:pPr>
            <w:r>
              <w:rPr>
                <w:lang w:val="en-CA"/>
              </w:rPr>
              <w:t>θ</w:t>
            </w:r>
          </w:p>
        </w:tc>
        <w:tc>
          <w:tcPr>
            <w:tcW w:w="1673" w:type="dxa"/>
            <w:vAlign w:val="center"/>
          </w:tcPr>
          <w:p w14:paraId="68D6980F" w14:textId="77777777" w:rsidR="00BF7859" w:rsidRPr="0074529F" w:rsidRDefault="00BF7859" w:rsidP="0056286E">
            <w:pPr>
              <w:jc w:val="center"/>
              <w:rPr>
                <w:lang w:val="en-CA"/>
              </w:rPr>
            </w:pPr>
            <w:r w:rsidRPr="0074529F">
              <w:t>θ</w:t>
            </w:r>
          </w:p>
        </w:tc>
        <w:tc>
          <w:tcPr>
            <w:tcW w:w="1360" w:type="dxa"/>
            <w:vAlign w:val="center"/>
          </w:tcPr>
          <w:p w14:paraId="0B94636D" w14:textId="77777777" w:rsidR="00BF7859" w:rsidRDefault="00BF7859" w:rsidP="0056286E">
            <w:pPr>
              <w:jc w:val="center"/>
              <w:rPr>
                <w:lang w:val="en-CA"/>
              </w:rPr>
            </w:pPr>
            <w:r>
              <w:rPr>
                <w:lang w:val="en-CA"/>
              </w:rPr>
              <w:t>₮</w:t>
            </w:r>
          </w:p>
        </w:tc>
        <w:tc>
          <w:tcPr>
            <w:tcW w:w="4070" w:type="dxa"/>
            <w:vAlign w:val="center"/>
          </w:tcPr>
          <w:p w14:paraId="56B6F642" w14:textId="77777777" w:rsidR="00BF7859" w:rsidRDefault="00BF7859" w:rsidP="0056286E">
            <w:pPr>
              <w:rPr>
                <w:lang w:val="en-CA"/>
              </w:rPr>
            </w:pPr>
            <w:r w:rsidRPr="007A68AC">
              <w:rPr>
                <w:b/>
                <w:bCs/>
                <w:lang w:val="en-CA"/>
              </w:rPr>
              <w:t>th</w:t>
            </w:r>
            <w:r>
              <w:rPr>
                <w:lang w:val="en-CA"/>
              </w:rPr>
              <w:t>row, tee</w:t>
            </w:r>
            <w:r w:rsidRPr="007A68AC">
              <w:rPr>
                <w:b/>
                <w:bCs/>
                <w:lang w:val="en-CA"/>
              </w:rPr>
              <w:t>th</w:t>
            </w:r>
          </w:p>
        </w:tc>
      </w:tr>
      <w:tr w:rsidR="00BF7859" w14:paraId="060225F2" w14:textId="77777777" w:rsidTr="00AC6A62">
        <w:tc>
          <w:tcPr>
            <w:tcW w:w="1753" w:type="dxa"/>
            <w:vAlign w:val="center"/>
          </w:tcPr>
          <w:p w14:paraId="05B6731E" w14:textId="77777777" w:rsidR="00BF7859" w:rsidRPr="00872A83" w:rsidRDefault="00BF7859" w:rsidP="0056286E">
            <w:pPr>
              <w:jc w:val="center"/>
              <w:rPr>
                <w:lang w:val="en-CA"/>
              </w:rPr>
            </w:pPr>
            <w:r w:rsidRPr="00872A83">
              <w:t>ð</w:t>
            </w:r>
          </w:p>
        </w:tc>
        <w:tc>
          <w:tcPr>
            <w:tcW w:w="1673" w:type="dxa"/>
            <w:vAlign w:val="center"/>
          </w:tcPr>
          <w:p w14:paraId="436B0969" w14:textId="77777777" w:rsidR="00BF7859" w:rsidRDefault="00BF7859" w:rsidP="0056286E">
            <w:pPr>
              <w:jc w:val="center"/>
              <w:rPr>
                <w:lang w:val="en-CA"/>
              </w:rPr>
            </w:pPr>
            <w:r w:rsidRPr="00872A83">
              <w:t>ð</w:t>
            </w:r>
          </w:p>
        </w:tc>
        <w:tc>
          <w:tcPr>
            <w:tcW w:w="1360" w:type="dxa"/>
            <w:vAlign w:val="center"/>
          </w:tcPr>
          <w:p w14:paraId="7C54CDDE" w14:textId="77777777" w:rsidR="00BF7859" w:rsidRDefault="00BF7859" w:rsidP="0056286E">
            <w:pPr>
              <w:jc w:val="center"/>
              <w:rPr>
                <w:lang w:val="en-CA"/>
              </w:rPr>
            </w:pPr>
            <w:r>
              <w:rPr>
                <w:lang w:val="en-CA"/>
              </w:rPr>
              <w:t xml:space="preserve"> ₸</w:t>
            </w:r>
          </w:p>
        </w:tc>
        <w:tc>
          <w:tcPr>
            <w:tcW w:w="4070" w:type="dxa"/>
            <w:vAlign w:val="center"/>
          </w:tcPr>
          <w:p w14:paraId="5C6ABDD9" w14:textId="77777777" w:rsidR="00BF7859" w:rsidRDefault="00BF7859" w:rsidP="0056286E">
            <w:pPr>
              <w:rPr>
                <w:lang w:val="en-CA"/>
              </w:rPr>
            </w:pPr>
            <w:r w:rsidRPr="007A68AC">
              <w:rPr>
                <w:b/>
                <w:bCs/>
                <w:lang w:val="en-CA"/>
              </w:rPr>
              <w:t>th</w:t>
            </w:r>
            <w:r>
              <w:rPr>
                <w:lang w:val="en-CA"/>
              </w:rPr>
              <w:t>at, bro</w:t>
            </w:r>
            <w:r w:rsidRPr="002A5EC6">
              <w:rPr>
                <w:b/>
                <w:bCs/>
                <w:lang w:val="en-CA"/>
              </w:rPr>
              <w:t>th</w:t>
            </w:r>
            <w:r>
              <w:rPr>
                <w:lang w:val="en-CA"/>
              </w:rPr>
              <w:t>er</w:t>
            </w:r>
          </w:p>
        </w:tc>
      </w:tr>
      <w:tr w:rsidR="00BF7859" w14:paraId="0F28F572" w14:textId="77777777" w:rsidTr="00AC6A62">
        <w:tc>
          <w:tcPr>
            <w:tcW w:w="1753" w:type="dxa"/>
            <w:vAlign w:val="center"/>
          </w:tcPr>
          <w:p w14:paraId="1B766EE9" w14:textId="77777777" w:rsidR="00BF7859" w:rsidRDefault="00BF7859" w:rsidP="0056286E">
            <w:pPr>
              <w:jc w:val="center"/>
              <w:rPr>
                <w:lang w:val="en-CA"/>
              </w:rPr>
            </w:pPr>
            <w:r>
              <w:rPr>
                <w:lang w:val="en-CA"/>
              </w:rPr>
              <w:t>v</w:t>
            </w:r>
          </w:p>
        </w:tc>
        <w:tc>
          <w:tcPr>
            <w:tcW w:w="1673" w:type="dxa"/>
            <w:vAlign w:val="center"/>
          </w:tcPr>
          <w:p w14:paraId="2989AAC0" w14:textId="77777777" w:rsidR="00BF7859" w:rsidRDefault="00BF7859" w:rsidP="0056286E">
            <w:pPr>
              <w:jc w:val="center"/>
              <w:rPr>
                <w:lang w:val="en-CA"/>
              </w:rPr>
            </w:pPr>
            <w:r>
              <w:rPr>
                <w:lang w:val="en-CA"/>
              </w:rPr>
              <w:t>v</w:t>
            </w:r>
          </w:p>
        </w:tc>
        <w:tc>
          <w:tcPr>
            <w:tcW w:w="1360" w:type="dxa"/>
            <w:vAlign w:val="center"/>
          </w:tcPr>
          <w:p w14:paraId="216853E1" w14:textId="77777777" w:rsidR="00BF7859" w:rsidRDefault="00BF7859" w:rsidP="0056286E">
            <w:pPr>
              <w:jc w:val="center"/>
              <w:rPr>
                <w:lang w:val="en-CA"/>
              </w:rPr>
            </w:pPr>
          </w:p>
        </w:tc>
        <w:tc>
          <w:tcPr>
            <w:tcW w:w="4070" w:type="dxa"/>
            <w:vAlign w:val="center"/>
          </w:tcPr>
          <w:p w14:paraId="3A66A732" w14:textId="77777777" w:rsidR="00BF7859" w:rsidRDefault="00BF7859" w:rsidP="0056286E">
            <w:pPr>
              <w:rPr>
                <w:lang w:val="en-CA"/>
              </w:rPr>
            </w:pPr>
            <w:r w:rsidRPr="007A68AC">
              <w:rPr>
                <w:b/>
                <w:bCs/>
                <w:lang w:val="en-CA"/>
              </w:rPr>
              <w:t>v</w:t>
            </w:r>
            <w:r>
              <w:rPr>
                <w:lang w:val="en-CA"/>
              </w:rPr>
              <w:t>owel, o</w:t>
            </w:r>
            <w:r w:rsidRPr="007603EE">
              <w:rPr>
                <w:b/>
                <w:bCs/>
                <w:lang w:val="en-CA"/>
              </w:rPr>
              <w:t>f</w:t>
            </w:r>
            <w:r>
              <w:rPr>
                <w:lang w:val="en-CA"/>
              </w:rPr>
              <w:t>, gi</w:t>
            </w:r>
            <w:r w:rsidRPr="007603EE">
              <w:rPr>
                <w:b/>
                <w:bCs/>
                <w:lang w:val="en-CA"/>
              </w:rPr>
              <w:t>ve</w:t>
            </w:r>
          </w:p>
        </w:tc>
      </w:tr>
      <w:tr w:rsidR="00BF7859" w14:paraId="1FE92ADE" w14:textId="77777777" w:rsidTr="00AC6A62">
        <w:tc>
          <w:tcPr>
            <w:tcW w:w="1753" w:type="dxa"/>
            <w:vAlign w:val="center"/>
          </w:tcPr>
          <w:p w14:paraId="315CC672" w14:textId="77777777" w:rsidR="00BF7859" w:rsidRDefault="00BF7859" w:rsidP="0056286E">
            <w:pPr>
              <w:jc w:val="center"/>
              <w:rPr>
                <w:lang w:val="en-CA"/>
              </w:rPr>
            </w:pPr>
            <w:r>
              <w:rPr>
                <w:lang w:val="en-CA"/>
              </w:rPr>
              <w:t>w</w:t>
            </w:r>
          </w:p>
        </w:tc>
        <w:tc>
          <w:tcPr>
            <w:tcW w:w="1673" w:type="dxa"/>
            <w:vAlign w:val="center"/>
          </w:tcPr>
          <w:p w14:paraId="4F35C773" w14:textId="77777777" w:rsidR="00BF7859" w:rsidRDefault="00BF7859" w:rsidP="0056286E">
            <w:pPr>
              <w:jc w:val="center"/>
              <w:rPr>
                <w:lang w:val="en-CA"/>
              </w:rPr>
            </w:pPr>
            <w:r>
              <w:rPr>
                <w:lang w:val="en-CA"/>
              </w:rPr>
              <w:t>w</w:t>
            </w:r>
          </w:p>
        </w:tc>
        <w:tc>
          <w:tcPr>
            <w:tcW w:w="1360" w:type="dxa"/>
            <w:vAlign w:val="center"/>
          </w:tcPr>
          <w:p w14:paraId="5D315DEB" w14:textId="77777777" w:rsidR="00BF7859" w:rsidRDefault="00BF7859" w:rsidP="0056286E">
            <w:pPr>
              <w:jc w:val="center"/>
              <w:rPr>
                <w:lang w:val="en-CA"/>
              </w:rPr>
            </w:pPr>
          </w:p>
        </w:tc>
        <w:tc>
          <w:tcPr>
            <w:tcW w:w="4070" w:type="dxa"/>
            <w:vAlign w:val="center"/>
          </w:tcPr>
          <w:p w14:paraId="49ECE3BA" w14:textId="77777777" w:rsidR="00BF7859" w:rsidRDefault="00BF7859" w:rsidP="0056286E">
            <w:pPr>
              <w:rPr>
                <w:lang w:val="en-CA"/>
              </w:rPr>
            </w:pPr>
            <w:r w:rsidRPr="007603EE">
              <w:rPr>
                <w:b/>
                <w:bCs/>
                <w:lang w:val="en-CA"/>
              </w:rPr>
              <w:t>w</w:t>
            </w:r>
            <w:r>
              <w:rPr>
                <w:lang w:val="en-CA"/>
              </w:rPr>
              <w:t>edding, q</w:t>
            </w:r>
            <w:r w:rsidRPr="000E0DDE">
              <w:rPr>
                <w:b/>
                <w:bCs/>
                <w:lang w:val="en-CA"/>
              </w:rPr>
              <w:t>u</w:t>
            </w:r>
            <w:r>
              <w:rPr>
                <w:lang w:val="en-CA"/>
              </w:rPr>
              <w:t>een</w:t>
            </w:r>
          </w:p>
        </w:tc>
      </w:tr>
      <w:tr w:rsidR="00BF7859" w14:paraId="4A998B23" w14:textId="77777777" w:rsidTr="00AC6A62">
        <w:tc>
          <w:tcPr>
            <w:tcW w:w="1753" w:type="dxa"/>
            <w:vAlign w:val="center"/>
          </w:tcPr>
          <w:p w14:paraId="4F1E4763" w14:textId="77777777" w:rsidR="00BF7859" w:rsidRDefault="00BF7859" w:rsidP="0056286E">
            <w:pPr>
              <w:jc w:val="center"/>
              <w:rPr>
                <w:lang w:val="en-CA"/>
              </w:rPr>
            </w:pPr>
            <w:r>
              <w:rPr>
                <w:lang w:val="en-CA"/>
              </w:rPr>
              <w:t>y</w:t>
            </w:r>
          </w:p>
        </w:tc>
        <w:tc>
          <w:tcPr>
            <w:tcW w:w="1673" w:type="dxa"/>
            <w:vAlign w:val="center"/>
          </w:tcPr>
          <w:p w14:paraId="57A57868" w14:textId="77777777" w:rsidR="00BF7859" w:rsidRDefault="00BF7859" w:rsidP="0056286E">
            <w:pPr>
              <w:jc w:val="center"/>
              <w:rPr>
                <w:lang w:val="en-CA"/>
              </w:rPr>
            </w:pPr>
            <w:r>
              <w:rPr>
                <w:lang w:val="en-CA"/>
              </w:rPr>
              <w:t>j</w:t>
            </w:r>
          </w:p>
        </w:tc>
        <w:tc>
          <w:tcPr>
            <w:tcW w:w="1360" w:type="dxa"/>
            <w:vAlign w:val="center"/>
          </w:tcPr>
          <w:p w14:paraId="020906A6" w14:textId="77777777" w:rsidR="00BF7859" w:rsidRDefault="00BF7859" w:rsidP="0056286E">
            <w:pPr>
              <w:jc w:val="center"/>
              <w:rPr>
                <w:lang w:val="en-CA"/>
              </w:rPr>
            </w:pPr>
          </w:p>
        </w:tc>
        <w:tc>
          <w:tcPr>
            <w:tcW w:w="4070" w:type="dxa"/>
            <w:vAlign w:val="center"/>
          </w:tcPr>
          <w:p w14:paraId="2F50D21E" w14:textId="77777777" w:rsidR="00BF7859" w:rsidRDefault="00BF7859" w:rsidP="0056286E">
            <w:pPr>
              <w:rPr>
                <w:lang w:val="en-CA"/>
              </w:rPr>
            </w:pPr>
            <w:r w:rsidRPr="000E0DDE">
              <w:rPr>
                <w:b/>
                <w:bCs/>
                <w:lang w:val="en-CA"/>
              </w:rPr>
              <w:t>y</w:t>
            </w:r>
            <w:r>
              <w:rPr>
                <w:lang w:val="en-CA"/>
              </w:rPr>
              <w:t xml:space="preserve">ellow, </w:t>
            </w:r>
            <w:r w:rsidRPr="00A059D4">
              <w:rPr>
                <w:b/>
                <w:bCs/>
                <w:lang w:val="en-CA"/>
              </w:rPr>
              <w:t>e</w:t>
            </w:r>
            <w:r>
              <w:rPr>
                <w:lang w:val="en-CA"/>
              </w:rPr>
              <w:t>ulogy</w:t>
            </w:r>
          </w:p>
        </w:tc>
      </w:tr>
      <w:tr w:rsidR="00BF7859" w14:paraId="25E4C69F" w14:textId="77777777" w:rsidTr="00AC6A62">
        <w:tc>
          <w:tcPr>
            <w:tcW w:w="1753" w:type="dxa"/>
            <w:vAlign w:val="center"/>
          </w:tcPr>
          <w:p w14:paraId="7F7B9E12" w14:textId="77777777" w:rsidR="00BF7859" w:rsidRDefault="00BF7859" w:rsidP="0056286E">
            <w:pPr>
              <w:jc w:val="center"/>
              <w:rPr>
                <w:lang w:val="en-CA"/>
              </w:rPr>
            </w:pPr>
            <w:r>
              <w:rPr>
                <w:lang w:val="en-CA"/>
              </w:rPr>
              <w:t>z</w:t>
            </w:r>
          </w:p>
        </w:tc>
        <w:tc>
          <w:tcPr>
            <w:tcW w:w="1673" w:type="dxa"/>
            <w:vAlign w:val="center"/>
          </w:tcPr>
          <w:p w14:paraId="446C0902" w14:textId="77777777" w:rsidR="00BF7859" w:rsidRDefault="00BF7859" w:rsidP="0056286E">
            <w:pPr>
              <w:jc w:val="center"/>
              <w:rPr>
                <w:lang w:val="en-CA"/>
              </w:rPr>
            </w:pPr>
            <w:r>
              <w:rPr>
                <w:lang w:val="en-CA"/>
              </w:rPr>
              <w:t>z</w:t>
            </w:r>
          </w:p>
        </w:tc>
        <w:tc>
          <w:tcPr>
            <w:tcW w:w="1360" w:type="dxa"/>
            <w:vAlign w:val="center"/>
          </w:tcPr>
          <w:p w14:paraId="7FA25DED" w14:textId="77777777" w:rsidR="00BF7859" w:rsidRDefault="00BF7859" w:rsidP="0056286E">
            <w:pPr>
              <w:jc w:val="center"/>
              <w:rPr>
                <w:lang w:val="en-CA"/>
              </w:rPr>
            </w:pPr>
          </w:p>
        </w:tc>
        <w:tc>
          <w:tcPr>
            <w:tcW w:w="4070" w:type="dxa"/>
            <w:vAlign w:val="center"/>
          </w:tcPr>
          <w:p w14:paraId="12FA42E3" w14:textId="77777777" w:rsidR="00BF7859" w:rsidRDefault="00BF7859" w:rsidP="0056286E">
            <w:pPr>
              <w:rPr>
                <w:lang w:val="en-CA"/>
              </w:rPr>
            </w:pPr>
            <w:r w:rsidRPr="00C314E2">
              <w:rPr>
                <w:b/>
                <w:bCs/>
                <w:lang w:val="en-CA"/>
              </w:rPr>
              <w:t>z</w:t>
            </w:r>
            <w:r>
              <w:rPr>
                <w:lang w:val="en-CA"/>
              </w:rPr>
              <w:t>ebra, bu</w:t>
            </w:r>
            <w:r w:rsidRPr="00F1607A">
              <w:rPr>
                <w:b/>
                <w:bCs/>
                <w:lang w:val="en-CA"/>
              </w:rPr>
              <w:t>zz</w:t>
            </w:r>
            <w:r>
              <w:rPr>
                <w:lang w:val="en-CA"/>
              </w:rPr>
              <w:t>, a</w:t>
            </w:r>
            <w:r w:rsidRPr="00C314E2">
              <w:rPr>
                <w:b/>
                <w:bCs/>
                <w:lang w:val="en-CA"/>
              </w:rPr>
              <w:t>s</w:t>
            </w:r>
          </w:p>
        </w:tc>
      </w:tr>
      <w:tr w:rsidR="00BF7859" w14:paraId="15CFCF4C" w14:textId="77777777" w:rsidTr="00AC6A62">
        <w:tc>
          <w:tcPr>
            <w:tcW w:w="1753" w:type="dxa"/>
            <w:vAlign w:val="center"/>
          </w:tcPr>
          <w:p w14:paraId="54A49887" w14:textId="77777777" w:rsidR="00BF7859" w:rsidRDefault="00BF7859" w:rsidP="0056286E">
            <w:pPr>
              <w:jc w:val="center"/>
              <w:rPr>
                <w:lang w:val="en-CA"/>
              </w:rPr>
            </w:pPr>
            <w:r>
              <w:rPr>
                <w:lang w:val="en-CA"/>
              </w:rPr>
              <w:t>ž</w:t>
            </w:r>
          </w:p>
        </w:tc>
        <w:tc>
          <w:tcPr>
            <w:tcW w:w="1673" w:type="dxa"/>
            <w:vAlign w:val="center"/>
          </w:tcPr>
          <w:p w14:paraId="497C59EB" w14:textId="77777777" w:rsidR="00BF7859" w:rsidRDefault="00BF7859" w:rsidP="0056286E">
            <w:pPr>
              <w:jc w:val="center"/>
              <w:rPr>
                <w:lang w:val="en-CA"/>
              </w:rPr>
            </w:pPr>
            <w:r w:rsidRPr="00B17424">
              <w:rPr>
                <w:lang w:val="en-CA"/>
              </w:rPr>
              <w:t>ʒ</w:t>
            </w:r>
          </w:p>
        </w:tc>
        <w:tc>
          <w:tcPr>
            <w:tcW w:w="1360" w:type="dxa"/>
            <w:vAlign w:val="center"/>
          </w:tcPr>
          <w:p w14:paraId="42927545" w14:textId="77777777" w:rsidR="00BF7859" w:rsidRDefault="00BF7859" w:rsidP="0056286E">
            <w:pPr>
              <w:jc w:val="center"/>
              <w:rPr>
                <w:lang w:val="en-CA"/>
              </w:rPr>
            </w:pPr>
          </w:p>
        </w:tc>
        <w:tc>
          <w:tcPr>
            <w:tcW w:w="4070" w:type="dxa"/>
            <w:vAlign w:val="center"/>
          </w:tcPr>
          <w:p w14:paraId="07A9BD4C" w14:textId="77777777" w:rsidR="00BF7859" w:rsidRPr="004E6B49" w:rsidRDefault="00BF7859" w:rsidP="0056286E">
            <w:pPr>
              <w:rPr>
                <w:lang w:val="en-CA"/>
              </w:rPr>
            </w:pPr>
            <w:r>
              <w:rPr>
                <w:lang w:val="en-CA"/>
              </w:rPr>
              <w:t>trea</w:t>
            </w:r>
            <w:r w:rsidRPr="00C314E2">
              <w:rPr>
                <w:b/>
                <w:bCs/>
                <w:lang w:val="en-CA"/>
              </w:rPr>
              <w:t>s</w:t>
            </w:r>
            <w:r>
              <w:rPr>
                <w:lang w:val="en-CA"/>
              </w:rPr>
              <w:t>ure, sei</w:t>
            </w:r>
            <w:r w:rsidRPr="00C314E2">
              <w:rPr>
                <w:b/>
                <w:bCs/>
                <w:lang w:val="en-CA"/>
              </w:rPr>
              <w:t>z</w:t>
            </w:r>
            <w:r>
              <w:rPr>
                <w:lang w:val="en-CA"/>
              </w:rPr>
              <w:t>ure, bei</w:t>
            </w:r>
            <w:r w:rsidRPr="00C314E2">
              <w:rPr>
                <w:b/>
                <w:bCs/>
                <w:lang w:val="en-CA"/>
              </w:rPr>
              <w:t>ge</w:t>
            </w:r>
            <w:r>
              <w:rPr>
                <w:lang w:val="en-CA"/>
              </w:rPr>
              <w:t>, vi</w:t>
            </w:r>
            <w:r w:rsidRPr="004E6B49">
              <w:rPr>
                <w:b/>
                <w:bCs/>
                <w:lang w:val="en-CA"/>
              </w:rPr>
              <w:t>si</w:t>
            </w:r>
            <w:r>
              <w:rPr>
                <w:lang w:val="en-CA"/>
              </w:rPr>
              <w:t>on</w:t>
            </w:r>
          </w:p>
        </w:tc>
      </w:tr>
    </w:tbl>
    <w:p w14:paraId="070293F5" w14:textId="77777777" w:rsidR="00A45868" w:rsidRDefault="00A45868" w:rsidP="00A45868">
      <w:pPr>
        <w:pStyle w:val="Heading1"/>
        <w:numPr>
          <w:ilvl w:val="0"/>
          <w:numId w:val="10"/>
        </w:numPr>
        <w:ind w:left="357" w:hanging="357"/>
      </w:pPr>
      <w:r>
        <w:t>Sample Text: The North Wind and the Sun (Standard English Text)</w:t>
      </w:r>
    </w:p>
    <w:p w14:paraId="08F2C532" w14:textId="77777777" w:rsidR="00A45868" w:rsidRDefault="00A45868" w:rsidP="00FB7C7D">
      <w:pPr>
        <w:spacing w:after="180"/>
      </w:pPr>
      <w:r>
        <w:t xml:space="preserve">The North Wind and the Sun were disputing which of them was </w:t>
      </w:r>
      <w:proofErr w:type="gramStart"/>
      <w:r>
        <w:t>the stronger</w:t>
      </w:r>
      <w:proofErr w:type="gramEnd"/>
      <w:r>
        <w:t>, when a traveler came along wrapped in a warm cloak.</w:t>
      </w:r>
    </w:p>
    <w:p w14:paraId="6483C290" w14:textId="77777777" w:rsidR="00A45868" w:rsidRDefault="00A45868" w:rsidP="00FB7C7D">
      <w:pPr>
        <w:spacing w:after="180"/>
      </w:pPr>
      <w:r>
        <w:t>They agreed that the one who first succeeded in making the traveler take off his cloak should be considered stronger than the other.</w:t>
      </w:r>
    </w:p>
    <w:p w14:paraId="2DCBFF61" w14:textId="77777777" w:rsidR="00A45868" w:rsidRDefault="00A45868" w:rsidP="00FB7C7D">
      <w:pPr>
        <w:spacing w:after="180"/>
      </w:pPr>
      <w:r>
        <w:t>Then the North Wind blew as hard as he could, but the harder he blew, the more closely the traveler folded his cloak around him;</w:t>
      </w:r>
      <w:r w:rsidR="00FB7C7D">
        <w:t xml:space="preserve"> </w:t>
      </w:r>
      <w:r>
        <w:t xml:space="preserve">and at </w:t>
      </w:r>
      <w:proofErr w:type="gramStart"/>
      <w:r>
        <w:t>last</w:t>
      </w:r>
      <w:proofErr w:type="gramEnd"/>
      <w:r>
        <w:t xml:space="preserve"> the North Wind gave up the attempt.</w:t>
      </w:r>
    </w:p>
    <w:p w14:paraId="061109C1" w14:textId="77777777" w:rsidR="00A45868" w:rsidRDefault="00A45868" w:rsidP="00FB7C7D">
      <w:pPr>
        <w:spacing w:after="180"/>
      </w:pPr>
      <w:r>
        <w:t>Then the Sun shone out warmly, and immediately the traveler took off his cloak.</w:t>
      </w:r>
    </w:p>
    <w:p w14:paraId="56AFD899" w14:textId="77777777" w:rsidR="00A45868" w:rsidRDefault="00A45868" w:rsidP="00FB7C7D">
      <w:pPr>
        <w:spacing w:after="180"/>
      </w:pPr>
      <w:r>
        <w:t xml:space="preserve">And </w:t>
      </w:r>
      <w:proofErr w:type="gramStart"/>
      <w:r>
        <w:t>so</w:t>
      </w:r>
      <w:proofErr w:type="gramEnd"/>
      <w:r>
        <w:t xml:space="preserve"> the North Wind was obliged to confess that the Sun was </w:t>
      </w:r>
      <w:proofErr w:type="gramStart"/>
      <w:r>
        <w:t>the stronger</w:t>
      </w:r>
      <w:proofErr w:type="gramEnd"/>
      <w:r>
        <w:t>.</w:t>
      </w:r>
    </w:p>
    <w:p w14:paraId="388A9B46" w14:textId="77777777" w:rsidR="005A15B5" w:rsidRDefault="005A15B5">
      <w:pPr>
        <w:rPr>
          <w:rFonts w:asciiTheme="majorHAnsi" w:eastAsiaTheme="majorEastAsia" w:hAnsiTheme="majorHAnsi" w:cstheme="majorBidi"/>
          <w:b/>
          <w:bCs/>
          <w:color w:val="365F91" w:themeColor="accent1" w:themeShade="BF"/>
          <w:sz w:val="28"/>
          <w:szCs w:val="28"/>
        </w:rPr>
      </w:pPr>
      <w:r>
        <w:br w:type="page"/>
      </w:r>
    </w:p>
    <w:p w14:paraId="33155B38" w14:textId="2E6A2142" w:rsidR="00A45868" w:rsidRDefault="00A45868" w:rsidP="00A45868">
      <w:pPr>
        <w:pStyle w:val="Heading1"/>
        <w:numPr>
          <w:ilvl w:val="0"/>
          <w:numId w:val="10"/>
        </w:numPr>
        <w:ind w:left="357" w:hanging="357"/>
      </w:pPr>
      <w:r>
        <w:lastRenderedPageBreak/>
        <w:t>Sample Text: The North Wind and the Sun (</w:t>
      </w:r>
      <w:proofErr w:type="spellStart"/>
      <w:r w:rsidRPr="00A45868">
        <w:t>Fünetik</w:t>
      </w:r>
      <w:proofErr w:type="spellEnd"/>
      <w:r w:rsidRPr="00A45868">
        <w:t xml:space="preserve"> </w:t>
      </w:r>
      <w:proofErr w:type="spellStart"/>
      <w:r w:rsidRPr="00A45868">
        <w:t>Alfübet</w:t>
      </w:r>
      <w:proofErr w:type="spellEnd"/>
      <w:r w:rsidRPr="00A45868">
        <w:t xml:space="preserve"> </w:t>
      </w:r>
      <w:r>
        <w:t>T</w:t>
      </w:r>
      <w:r w:rsidRPr="00A45868">
        <w:t>ranscription</w:t>
      </w:r>
      <w:r>
        <w:t>)</w:t>
      </w:r>
    </w:p>
    <w:p w14:paraId="04D0C8B4" w14:textId="77777777" w:rsidR="005A15B5" w:rsidRPr="005A15B5" w:rsidRDefault="005A15B5" w:rsidP="005A15B5">
      <w:pPr>
        <w:pBdr>
          <w:top w:val="dotted" w:sz="4" w:space="1" w:color="auto"/>
          <w:left w:val="dotted" w:sz="4" w:space="4" w:color="auto"/>
          <w:bottom w:val="dotted" w:sz="4" w:space="1" w:color="auto"/>
          <w:right w:val="dotted" w:sz="4" w:space="4" w:color="auto"/>
        </w:pBdr>
        <w:rPr>
          <w:rFonts w:ascii="Consolas" w:hAnsi="Consolas"/>
        </w:rPr>
      </w:pPr>
      <w:proofErr w:type="spellStart"/>
      <w:r w:rsidRPr="005A15B5">
        <w:rPr>
          <w:rFonts w:ascii="Consolas" w:hAnsi="Consolas"/>
        </w:rPr>
        <w:t>ðu</w:t>
      </w:r>
      <w:proofErr w:type="spellEnd"/>
      <w:r w:rsidRPr="005A15B5">
        <w:rPr>
          <w:rFonts w:ascii="Consolas" w:hAnsi="Consolas"/>
        </w:rPr>
        <w:t xml:space="preserve"> </w:t>
      </w:r>
      <w:proofErr w:type="spellStart"/>
      <w:r w:rsidRPr="005A15B5">
        <w:rPr>
          <w:rFonts w:ascii="Consolas" w:hAnsi="Consolas"/>
        </w:rPr>
        <w:t>nōrθ</w:t>
      </w:r>
      <w:proofErr w:type="spellEnd"/>
      <w:r w:rsidRPr="005A15B5">
        <w:rPr>
          <w:rFonts w:ascii="Consolas" w:hAnsi="Consolas"/>
        </w:rPr>
        <w:t xml:space="preserve"> wind end </w:t>
      </w:r>
      <w:proofErr w:type="spellStart"/>
      <w:r w:rsidRPr="005A15B5">
        <w:rPr>
          <w:rFonts w:ascii="Consolas" w:hAnsi="Consolas"/>
        </w:rPr>
        <w:t>ðʊ</w:t>
      </w:r>
      <w:proofErr w:type="spellEnd"/>
      <w:r w:rsidRPr="005A15B5">
        <w:rPr>
          <w:rFonts w:ascii="Consolas" w:hAnsi="Consolas"/>
        </w:rPr>
        <w:t xml:space="preserve"> sun </w:t>
      </w:r>
      <w:proofErr w:type="spellStart"/>
      <w:r w:rsidRPr="005A15B5">
        <w:rPr>
          <w:rFonts w:ascii="Consolas" w:hAnsi="Consolas"/>
        </w:rPr>
        <w:t>wʊr</w:t>
      </w:r>
      <w:proofErr w:type="spellEnd"/>
      <w:r w:rsidRPr="005A15B5">
        <w:rPr>
          <w:rFonts w:ascii="Consolas" w:hAnsi="Consolas"/>
        </w:rPr>
        <w:t xml:space="preserve"> </w:t>
      </w:r>
      <w:proofErr w:type="spellStart"/>
      <w:r w:rsidRPr="005A15B5">
        <w:rPr>
          <w:rFonts w:ascii="Consolas" w:hAnsi="Consolas"/>
        </w:rPr>
        <w:t>dispyūtēŋ</w:t>
      </w:r>
      <w:proofErr w:type="spellEnd"/>
      <w:r w:rsidRPr="005A15B5">
        <w:rPr>
          <w:rFonts w:ascii="Consolas" w:hAnsi="Consolas"/>
        </w:rPr>
        <w:t xml:space="preserve"> </w:t>
      </w:r>
      <w:proofErr w:type="spellStart"/>
      <w:r w:rsidRPr="005A15B5">
        <w:rPr>
          <w:rFonts w:ascii="Consolas" w:hAnsi="Consolas"/>
        </w:rPr>
        <w:t>wič</w:t>
      </w:r>
      <w:proofErr w:type="spellEnd"/>
      <w:r w:rsidRPr="005A15B5">
        <w:rPr>
          <w:rFonts w:ascii="Consolas" w:hAnsi="Consolas"/>
        </w:rPr>
        <w:t xml:space="preserve"> </w:t>
      </w:r>
      <w:proofErr w:type="spellStart"/>
      <w:r w:rsidRPr="005A15B5">
        <w:rPr>
          <w:rFonts w:ascii="Consolas" w:hAnsi="Consolas"/>
        </w:rPr>
        <w:t>ov</w:t>
      </w:r>
      <w:proofErr w:type="spellEnd"/>
      <w:r w:rsidRPr="005A15B5">
        <w:rPr>
          <w:rFonts w:ascii="Consolas" w:hAnsi="Consolas"/>
        </w:rPr>
        <w:t xml:space="preserve"> </w:t>
      </w:r>
      <w:proofErr w:type="spellStart"/>
      <w:r w:rsidRPr="005A15B5">
        <w:rPr>
          <w:rFonts w:ascii="Consolas" w:hAnsi="Consolas"/>
        </w:rPr>
        <w:t>ðem</w:t>
      </w:r>
      <w:proofErr w:type="spellEnd"/>
      <w:r w:rsidRPr="005A15B5">
        <w:rPr>
          <w:rFonts w:ascii="Consolas" w:hAnsi="Consolas"/>
        </w:rPr>
        <w:t xml:space="preserve"> </w:t>
      </w:r>
      <w:proofErr w:type="spellStart"/>
      <w:r w:rsidRPr="005A15B5">
        <w:rPr>
          <w:rFonts w:ascii="Consolas" w:hAnsi="Consolas"/>
        </w:rPr>
        <w:t>wuz</w:t>
      </w:r>
      <w:proofErr w:type="spellEnd"/>
      <w:r w:rsidRPr="005A15B5">
        <w:rPr>
          <w:rFonts w:ascii="Consolas" w:hAnsi="Consolas"/>
        </w:rPr>
        <w:t xml:space="preserve"> </w:t>
      </w:r>
      <w:proofErr w:type="spellStart"/>
      <w:r w:rsidRPr="005A15B5">
        <w:rPr>
          <w:rFonts w:ascii="Consolas" w:hAnsi="Consolas"/>
        </w:rPr>
        <w:t>ðu</w:t>
      </w:r>
      <w:proofErr w:type="spellEnd"/>
      <w:r w:rsidRPr="005A15B5">
        <w:rPr>
          <w:rFonts w:ascii="Consolas" w:hAnsi="Consolas"/>
        </w:rPr>
        <w:t xml:space="preserve"> </w:t>
      </w:r>
      <w:proofErr w:type="spellStart"/>
      <w:r w:rsidRPr="005A15B5">
        <w:rPr>
          <w:rFonts w:ascii="Consolas" w:hAnsi="Consolas"/>
        </w:rPr>
        <w:t>štroŋgʊr</w:t>
      </w:r>
      <w:proofErr w:type="spellEnd"/>
      <w:r w:rsidRPr="005A15B5">
        <w:rPr>
          <w:rFonts w:ascii="Consolas" w:hAnsi="Consolas"/>
        </w:rPr>
        <w:t xml:space="preserve">, wen ʊ </w:t>
      </w:r>
      <w:proofErr w:type="spellStart"/>
      <w:r w:rsidRPr="005A15B5">
        <w:rPr>
          <w:rFonts w:ascii="Consolas" w:hAnsi="Consolas"/>
        </w:rPr>
        <w:t>čravʊlʊr</w:t>
      </w:r>
      <w:proofErr w:type="spellEnd"/>
      <w:r w:rsidRPr="005A15B5">
        <w:rPr>
          <w:rFonts w:ascii="Consolas" w:hAnsi="Consolas"/>
        </w:rPr>
        <w:t xml:space="preserve"> </w:t>
      </w:r>
      <w:proofErr w:type="spellStart"/>
      <w:r w:rsidRPr="005A15B5">
        <w:rPr>
          <w:rFonts w:ascii="Consolas" w:hAnsi="Consolas"/>
        </w:rPr>
        <w:t>kām</w:t>
      </w:r>
      <w:proofErr w:type="spellEnd"/>
      <w:r w:rsidRPr="005A15B5">
        <w:rPr>
          <w:rFonts w:ascii="Consolas" w:hAnsi="Consolas"/>
        </w:rPr>
        <w:t xml:space="preserve"> </w:t>
      </w:r>
      <w:proofErr w:type="spellStart"/>
      <w:r w:rsidRPr="005A15B5">
        <w:rPr>
          <w:rFonts w:ascii="Consolas" w:hAnsi="Consolas"/>
        </w:rPr>
        <w:t>ʊloŋ</w:t>
      </w:r>
      <w:proofErr w:type="spellEnd"/>
      <w:r w:rsidRPr="005A15B5">
        <w:rPr>
          <w:rFonts w:ascii="Consolas" w:hAnsi="Consolas"/>
        </w:rPr>
        <w:t xml:space="preserve"> rapt in u </w:t>
      </w:r>
      <w:proofErr w:type="spellStart"/>
      <w:r w:rsidRPr="005A15B5">
        <w:rPr>
          <w:rFonts w:ascii="Consolas" w:hAnsi="Consolas"/>
        </w:rPr>
        <w:t>wōrm</w:t>
      </w:r>
      <w:proofErr w:type="spellEnd"/>
      <w:r w:rsidRPr="005A15B5">
        <w:rPr>
          <w:rFonts w:ascii="Consolas" w:hAnsi="Consolas"/>
        </w:rPr>
        <w:t xml:space="preserve"> </w:t>
      </w:r>
      <w:proofErr w:type="spellStart"/>
      <w:r w:rsidRPr="005A15B5">
        <w:rPr>
          <w:rFonts w:ascii="Consolas" w:hAnsi="Consolas"/>
        </w:rPr>
        <w:t>klōk</w:t>
      </w:r>
      <w:proofErr w:type="spellEnd"/>
      <w:r w:rsidRPr="005A15B5">
        <w:rPr>
          <w:rFonts w:ascii="Consolas" w:hAnsi="Consolas"/>
        </w:rPr>
        <w:t>.</w:t>
      </w:r>
    </w:p>
    <w:p w14:paraId="58B046DB" w14:textId="605E316C" w:rsidR="005A15B5" w:rsidRPr="005A15B5" w:rsidRDefault="005A15B5" w:rsidP="005A15B5">
      <w:pPr>
        <w:pBdr>
          <w:top w:val="dotted" w:sz="4" w:space="1" w:color="auto"/>
          <w:left w:val="dotted" w:sz="4" w:space="4" w:color="auto"/>
          <w:bottom w:val="dotted" w:sz="4" w:space="1" w:color="auto"/>
          <w:right w:val="dotted" w:sz="4" w:space="4" w:color="auto"/>
        </w:pBdr>
        <w:rPr>
          <w:rFonts w:ascii="Consolas" w:hAnsi="Consolas"/>
        </w:rPr>
      </w:pPr>
      <w:r w:rsidRPr="005A15B5">
        <w:rPr>
          <w:rFonts w:ascii="Consolas" w:hAnsi="Consolas"/>
        </w:rPr>
        <w:t>ð</w:t>
      </w:r>
      <w:r w:rsidR="00B73B08" w:rsidRPr="00B73B08">
        <w:rPr>
          <w:rFonts w:ascii="Consolas" w:hAnsi="Consolas"/>
          <w:lang w:val="en-CA"/>
        </w:rPr>
        <w:t>ā</w:t>
      </w:r>
      <w:r w:rsidRPr="005A15B5">
        <w:rPr>
          <w:rFonts w:ascii="Consolas" w:hAnsi="Consolas"/>
        </w:rPr>
        <w:t xml:space="preserve"> </w:t>
      </w:r>
      <w:proofErr w:type="spellStart"/>
      <w:r w:rsidRPr="005A15B5">
        <w:rPr>
          <w:rFonts w:ascii="Consolas" w:hAnsi="Consolas"/>
        </w:rPr>
        <w:t>ugrēd</w:t>
      </w:r>
      <w:proofErr w:type="spellEnd"/>
      <w:r w:rsidRPr="005A15B5">
        <w:rPr>
          <w:rFonts w:ascii="Consolas" w:hAnsi="Consolas"/>
        </w:rPr>
        <w:t xml:space="preserve"> </w:t>
      </w:r>
      <w:proofErr w:type="spellStart"/>
      <w:r w:rsidRPr="005A15B5">
        <w:rPr>
          <w:rFonts w:ascii="Consolas" w:hAnsi="Consolas"/>
        </w:rPr>
        <w:t>ðat</w:t>
      </w:r>
      <w:proofErr w:type="spellEnd"/>
      <w:r w:rsidRPr="005A15B5">
        <w:rPr>
          <w:rFonts w:ascii="Consolas" w:hAnsi="Consolas"/>
        </w:rPr>
        <w:t xml:space="preserve"> </w:t>
      </w:r>
      <w:proofErr w:type="spellStart"/>
      <w:r w:rsidRPr="005A15B5">
        <w:rPr>
          <w:rFonts w:ascii="Consolas" w:hAnsi="Consolas"/>
        </w:rPr>
        <w:t>ðʊ</w:t>
      </w:r>
      <w:proofErr w:type="spellEnd"/>
      <w:r w:rsidRPr="005A15B5">
        <w:rPr>
          <w:rFonts w:ascii="Consolas" w:hAnsi="Consolas"/>
        </w:rPr>
        <w:t xml:space="preserve"> </w:t>
      </w:r>
      <w:proofErr w:type="spellStart"/>
      <w:r w:rsidRPr="005A15B5">
        <w:rPr>
          <w:rFonts w:ascii="Consolas" w:hAnsi="Consolas"/>
        </w:rPr>
        <w:t>wun</w:t>
      </w:r>
      <w:proofErr w:type="spellEnd"/>
      <w:r w:rsidRPr="005A15B5">
        <w:rPr>
          <w:rFonts w:ascii="Consolas" w:hAnsi="Consolas"/>
        </w:rPr>
        <w:t xml:space="preserve"> </w:t>
      </w:r>
      <w:proofErr w:type="spellStart"/>
      <w:r w:rsidRPr="005A15B5">
        <w:rPr>
          <w:rFonts w:ascii="Consolas" w:hAnsi="Consolas"/>
        </w:rPr>
        <w:t>hū</w:t>
      </w:r>
      <w:proofErr w:type="spellEnd"/>
      <w:r w:rsidRPr="005A15B5">
        <w:rPr>
          <w:rFonts w:ascii="Consolas" w:hAnsi="Consolas"/>
        </w:rPr>
        <w:t xml:space="preserve"> </w:t>
      </w:r>
      <w:proofErr w:type="spellStart"/>
      <w:r w:rsidRPr="005A15B5">
        <w:rPr>
          <w:rFonts w:ascii="Consolas" w:hAnsi="Consolas"/>
        </w:rPr>
        <w:t>fʊrst</w:t>
      </w:r>
      <w:proofErr w:type="spellEnd"/>
      <w:r w:rsidRPr="005A15B5">
        <w:rPr>
          <w:rFonts w:ascii="Consolas" w:hAnsi="Consolas"/>
        </w:rPr>
        <w:t xml:space="preserve"> </w:t>
      </w:r>
      <w:proofErr w:type="spellStart"/>
      <w:r w:rsidRPr="005A15B5">
        <w:rPr>
          <w:rFonts w:ascii="Consolas" w:hAnsi="Consolas"/>
        </w:rPr>
        <w:t>suksēdid</w:t>
      </w:r>
      <w:proofErr w:type="spellEnd"/>
      <w:r w:rsidRPr="005A15B5">
        <w:rPr>
          <w:rFonts w:ascii="Consolas" w:hAnsi="Consolas"/>
        </w:rPr>
        <w:t xml:space="preserve"> in </w:t>
      </w:r>
      <w:proofErr w:type="spellStart"/>
      <w:r w:rsidRPr="005A15B5">
        <w:rPr>
          <w:rFonts w:ascii="Consolas" w:hAnsi="Consolas"/>
        </w:rPr>
        <w:t>mākēŋ</w:t>
      </w:r>
      <w:proofErr w:type="spellEnd"/>
      <w:r w:rsidRPr="005A15B5">
        <w:rPr>
          <w:rFonts w:ascii="Consolas" w:hAnsi="Consolas"/>
        </w:rPr>
        <w:t xml:space="preserve"> </w:t>
      </w:r>
      <w:proofErr w:type="spellStart"/>
      <w:r w:rsidRPr="005A15B5">
        <w:rPr>
          <w:rFonts w:ascii="Consolas" w:hAnsi="Consolas"/>
        </w:rPr>
        <w:t>ðu</w:t>
      </w:r>
      <w:proofErr w:type="spellEnd"/>
      <w:r w:rsidRPr="005A15B5">
        <w:rPr>
          <w:rFonts w:ascii="Consolas" w:hAnsi="Consolas"/>
        </w:rPr>
        <w:t xml:space="preserve"> </w:t>
      </w:r>
      <w:proofErr w:type="spellStart"/>
      <w:r w:rsidRPr="005A15B5">
        <w:rPr>
          <w:rFonts w:ascii="Consolas" w:hAnsi="Consolas"/>
        </w:rPr>
        <w:t>čravʊlʊr</w:t>
      </w:r>
      <w:proofErr w:type="spellEnd"/>
      <w:r w:rsidRPr="005A15B5">
        <w:rPr>
          <w:rFonts w:ascii="Consolas" w:hAnsi="Consolas"/>
        </w:rPr>
        <w:t xml:space="preserve"> </w:t>
      </w:r>
      <w:proofErr w:type="spellStart"/>
      <w:r w:rsidRPr="005A15B5">
        <w:rPr>
          <w:rFonts w:ascii="Consolas" w:hAnsi="Consolas"/>
        </w:rPr>
        <w:t>tāk</w:t>
      </w:r>
      <w:proofErr w:type="spellEnd"/>
      <w:r w:rsidRPr="005A15B5">
        <w:rPr>
          <w:rFonts w:ascii="Consolas" w:hAnsi="Consolas"/>
        </w:rPr>
        <w:t xml:space="preserve"> of </w:t>
      </w:r>
      <w:proofErr w:type="spellStart"/>
      <w:r w:rsidRPr="005A15B5">
        <w:rPr>
          <w:rFonts w:ascii="Consolas" w:hAnsi="Consolas"/>
        </w:rPr>
        <w:t>hiz</w:t>
      </w:r>
      <w:proofErr w:type="spellEnd"/>
      <w:r w:rsidRPr="005A15B5">
        <w:rPr>
          <w:rFonts w:ascii="Consolas" w:hAnsi="Consolas"/>
        </w:rPr>
        <w:t xml:space="preserve"> </w:t>
      </w:r>
      <w:proofErr w:type="spellStart"/>
      <w:r w:rsidRPr="005A15B5">
        <w:rPr>
          <w:rFonts w:ascii="Consolas" w:hAnsi="Consolas"/>
        </w:rPr>
        <w:t>klōk</w:t>
      </w:r>
      <w:proofErr w:type="spellEnd"/>
      <w:r w:rsidRPr="005A15B5">
        <w:rPr>
          <w:rFonts w:ascii="Consolas" w:hAnsi="Consolas"/>
        </w:rPr>
        <w:t xml:space="preserve"> </w:t>
      </w:r>
      <w:proofErr w:type="spellStart"/>
      <w:r w:rsidRPr="005A15B5">
        <w:rPr>
          <w:rFonts w:ascii="Consolas" w:hAnsi="Consolas"/>
        </w:rPr>
        <w:t>šʊd</w:t>
      </w:r>
      <w:proofErr w:type="spellEnd"/>
      <w:r w:rsidRPr="005A15B5">
        <w:rPr>
          <w:rFonts w:ascii="Consolas" w:hAnsi="Consolas"/>
        </w:rPr>
        <w:t xml:space="preserve"> </w:t>
      </w:r>
      <w:proofErr w:type="spellStart"/>
      <w:r w:rsidRPr="005A15B5">
        <w:rPr>
          <w:rFonts w:ascii="Consolas" w:hAnsi="Consolas"/>
        </w:rPr>
        <w:t>bē</w:t>
      </w:r>
      <w:proofErr w:type="spellEnd"/>
      <w:r w:rsidRPr="005A15B5">
        <w:rPr>
          <w:rFonts w:ascii="Consolas" w:hAnsi="Consolas"/>
        </w:rPr>
        <w:t xml:space="preserve"> </w:t>
      </w:r>
      <w:proofErr w:type="spellStart"/>
      <w:r w:rsidRPr="005A15B5">
        <w:rPr>
          <w:rFonts w:ascii="Consolas" w:hAnsi="Consolas"/>
        </w:rPr>
        <w:t>kunsidʊrd</w:t>
      </w:r>
      <w:proofErr w:type="spellEnd"/>
      <w:r w:rsidRPr="005A15B5">
        <w:rPr>
          <w:rFonts w:ascii="Consolas" w:hAnsi="Consolas"/>
        </w:rPr>
        <w:t xml:space="preserve"> </w:t>
      </w:r>
      <w:proofErr w:type="spellStart"/>
      <w:r w:rsidRPr="005A15B5">
        <w:rPr>
          <w:rFonts w:ascii="Consolas" w:hAnsi="Consolas"/>
        </w:rPr>
        <w:t>štroŋgʊr</w:t>
      </w:r>
      <w:proofErr w:type="spellEnd"/>
      <w:r w:rsidRPr="005A15B5">
        <w:rPr>
          <w:rFonts w:ascii="Consolas" w:hAnsi="Consolas"/>
        </w:rPr>
        <w:t xml:space="preserve"> </w:t>
      </w:r>
      <w:proofErr w:type="spellStart"/>
      <w:r w:rsidRPr="005A15B5">
        <w:rPr>
          <w:rFonts w:ascii="Consolas" w:hAnsi="Consolas"/>
        </w:rPr>
        <w:t>ðen</w:t>
      </w:r>
      <w:proofErr w:type="spellEnd"/>
      <w:r w:rsidRPr="005A15B5">
        <w:rPr>
          <w:rFonts w:ascii="Consolas" w:hAnsi="Consolas"/>
        </w:rPr>
        <w:t xml:space="preserve"> </w:t>
      </w:r>
      <w:proofErr w:type="spellStart"/>
      <w:r w:rsidRPr="005A15B5">
        <w:rPr>
          <w:rFonts w:ascii="Consolas" w:hAnsi="Consolas"/>
        </w:rPr>
        <w:t>ðē</w:t>
      </w:r>
      <w:proofErr w:type="spellEnd"/>
      <w:r w:rsidRPr="005A15B5">
        <w:rPr>
          <w:rFonts w:ascii="Consolas" w:hAnsi="Consolas"/>
        </w:rPr>
        <w:t xml:space="preserve"> </w:t>
      </w:r>
      <w:proofErr w:type="spellStart"/>
      <w:r w:rsidRPr="005A15B5">
        <w:rPr>
          <w:rFonts w:ascii="Consolas" w:hAnsi="Consolas"/>
        </w:rPr>
        <w:t>uðʊr</w:t>
      </w:r>
      <w:proofErr w:type="spellEnd"/>
      <w:r w:rsidRPr="005A15B5">
        <w:rPr>
          <w:rFonts w:ascii="Consolas" w:hAnsi="Consolas"/>
        </w:rPr>
        <w:t>.</w:t>
      </w:r>
    </w:p>
    <w:p w14:paraId="7D9B1280" w14:textId="77777777" w:rsidR="005A15B5" w:rsidRPr="005A15B5" w:rsidRDefault="005A15B5" w:rsidP="005A15B5">
      <w:pPr>
        <w:pBdr>
          <w:top w:val="dotted" w:sz="4" w:space="1" w:color="auto"/>
          <w:left w:val="dotted" w:sz="4" w:space="4" w:color="auto"/>
          <w:bottom w:val="dotted" w:sz="4" w:space="1" w:color="auto"/>
          <w:right w:val="dotted" w:sz="4" w:space="4" w:color="auto"/>
        </w:pBdr>
        <w:rPr>
          <w:rFonts w:ascii="Consolas" w:hAnsi="Consolas"/>
        </w:rPr>
      </w:pPr>
      <w:proofErr w:type="spellStart"/>
      <w:r w:rsidRPr="005A15B5">
        <w:rPr>
          <w:rFonts w:ascii="Consolas" w:hAnsi="Consolas"/>
        </w:rPr>
        <w:t>ðen</w:t>
      </w:r>
      <w:proofErr w:type="spellEnd"/>
      <w:r w:rsidRPr="005A15B5">
        <w:rPr>
          <w:rFonts w:ascii="Consolas" w:hAnsi="Consolas"/>
        </w:rPr>
        <w:t xml:space="preserve"> </w:t>
      </w:r>
      <w:proofErr w:type="spellStart"/>
      <w:r w:rsidRPr="005A15B5">
        <w:rPr>
          <w:rFonts w:ascii="Consolas" w:hAnsi="Consolas"/>
        </w:rPr>
        <w:t>ðʊ</w:t>
      </w:r>
      <w:proofErr w:type="spellEnd"/>
      <w:r w:rsidRPr="005A15B5">
        <w:rPr>
          <w:rFonts w:ascii="Consolas" w:hAnsi="Consolas"/>
        </w:rPr>
        <w:t xml:space="preserve"> </w:t>
      </w:r>
      <w:proofErr w:type="spellStart"/>
      <w:r w:rsidRPr="005A15B5">
        <w:rPr>
          <w:rFonts w:ascii="Consolas" w:hAnsi="Consolas"/>
        </w:rPr>
        <w:t>nōrθ</w:t>
      </w:r>
      <w:proofErr w:type="spellEnd"/>
      <w:r w:rsidRPr="005A15B5">
        <w:rPr>
          <w:rFonts w:ascii="Consolas" w:hAnsi="Consolas"/>
        </w:rPr>
        <w:t xml:space="preserve"> wind </w:t>
      </w:r>
      <w:proofErr w:type="spellStart"/>
      <w:r w:rsidRPr="005A15B5">
        <w:rPr>
          <w:rFonts w:ascii="Consolas" w:hAnsi="Consolas"/>
        </w:rPr>
        <w:t>blū</w:t>
      </w:r>
      <w:proofErr w:type="spellEnd"/>
      <w:r w:rsidRPr="005A15B5">
        <w:rPr>
          <w:rFonts w:ascii="Consolas" w:hAnsi="Consolas"/>
        </w:rPr>
        <w:t xml:space="preserve"> </w:t>
      </w:r>
      <w:proofErr w:type="spellStart"/>
      <w:r w:rsidRPr="005A15B5">
        <w:rPr>
          <w:rFonts w:ascii="Consolas" w:hAnsi="Consolas"/>
        </w:rPr>
        <w:t>az</w:t>
      </w:r>
      <w:proofErr w:type="spellEnd"/>
      <w:r w:rsidRPr="005A15B5">
        <w:rPr>
          <w:rFonts w:ascii="Consolas" w:hAnsi="Consolas"/>
        </w:rPr>
        <w:t xml:space="preserve"> </w:t>
      </w:r>
      <w:proofErr w:type="spellStart"/>
      <w:r w:rsidRPr="005A15B5">
        <w:rPr>
          <w:rFonts w:ascii="Consolas" w:hAnsi="Consolas"/>
        </w:rPr>
        <w:t>hòrd</w:t>
      </w:r>
      <w:proofErr w:type="spellEnd"/>
      <w:r w:rsidRPr="005A15B5">
        <w:rPr>
          <w:rFonts w:ascii="Consolas" w:hAnsi="Consolas"/>
        </w:rPr>
        <w:t xml:space="preserve"> </w:t>
      </w:r>
      <w:proofErr w:type="spellStart"/>
      <w:r w:rsidRPr="005A15B5">
        <w:rPr>
          <w:rFonts w:ascii="Consolas" w:hAnsi="Consolas"/>
        </w:rPr>
        <w:t>az</w:t>
      </w:r>
      <w:proofErr w:type="spellEnd"/>
      <w:r w:rsidRPr="005A15B5">
        <w:rPr>
          <w:rFonts w:ascii="Consolas" w:hAnsi="Consolas"/>
        </w:rPr>
        <w:t xml:space="preserve"> </w:t>
      </w:r>
      <w:proofErr w:type="spellStart"/>
      <w:r w:rsidRPr="005A15B5">
        <w:rPr>
          <w:rFonts w:ascii="Consolas" w:hAnsi="Consolas"/>
        </w:rPr>
        <w:t>hē</w:t>
      </w:r>
      <w:proofErr w:type="spellEnd"/>
      <w:r w:rsidRPr="005A15B5">
        <w:rPr>
          <w:rFonts w:ascii="Consolas" w:hAnsi="Consolas"/>
        </w:rPr>
        <w:t xml:space="preserve"> </w:t>
      </w:r>
      <w:proofErr w:type="spellStart"/>
      <w:r w:rsidRPr="005A15B5">
        <w:rPr>
          <w:rFonts w:ascii="Consolas" w:hAnsi="Consolas"/>
        </w:rPr>
        <w:t>kʊd</w:t>
      </w:r>
      <w:proofErr w:type="spellEnd"/>
      <w:r w:rsidRPr="005A15B5">
        <w:rPr>
          <w:rFonts w:ascii="Consolas" w:hAnsi="Consolas"/>
        </w:rPr>
        <w:t xml:space="preserve">, but </w:t>
      </w:r>
      <w:proofErr w:type="spellStart"/>
      <w:r w:rsidRPr="005A15B5">
        <w:rPr>
          <w:rFonts w:ascii="Consolas" w:hAnsi="Consolas"/>
        </w:rPr>
        <w:t>ðu</w:t>
      </w:r>
      <w:proofErr w:type="spellEnd"/>
      <w:r w:rsidRPr="005A15B5">
        <w:rPr>
          <w:rFonts w:ascii="Consolas" w:hAnsi="Consolas"/>
        </w:rPr>
        <w:t xml:space="preserve"> </w:t>
      </w:r>
      <w:proofErr w:type="spellStart"/>
      <w:r w:rsidRPr="005A15B5">
        <w:rPr>
          <w:rFonts w:ascii="Consolas" w:hAnsi="Consolas"/>
        </w:rPr>
        <w:t>hòrdʊr</w:t>
      </w:r>
      <w:proofErr w:type="spellEnd"/>
      <w:r w:rsidRPr="005A15B5">
        <w:rPr>
          <w:rFonts w:ascii="Consolas" w:hAnsi="Consolas"/>
        </w:rPr>
        <w:t xml:space="preserve"> </w:t>
      </w:r>
      <w:proofErr w:type="spellStart"/>
      <w:r w:rsidRPr="005A15B5">
        <w:rPr>
          <w:rFonts w:ascii="Consolas" w:hAnsi="Consolas"/>
        </w:rPr>
        <w:t>hē</w:t>
      </w:r>
      <w:proofErr w:type="spellEnd"/>
      <w:r w:rsidRPr="005A15B5">
        <w:rPr>
          <w:rFonts w:ascii="Consolas" w:hAnsi="Consolas"/>
        </w:rPr>
        <w:t xml:space="preserve"> </w:t>
      </w:r>
      <w:proofErr w:type="spellStart"/>
      <w:r w:rsidRPr="005A15B5">
        <w:rPr>
          <w:rFonts w:ascii="Consolas" w:hAnsi="Consolas"/>
        </w:rPr>
        <w:t>blū</w:t>
      </w:r>
      <w:proofErr w:type="spellEnd"/>
      <w:r w:rsidRPr="005A15B5">
        <w:rPr>
          <w:rFonts w:ascii="Consolas" w:hAnsi="Consolas"/>
        </w:rPr>
        <w:t xml:space="preserve">, </w:t>
      </w:r>
      <w:proofErr w:type="spellStart"/>
      <w:r w:rsidRPr="005A15B5">
        <w:rPr>
          <w:rFonts w:ascii="Consolas" w:hAnsi="Consolas"/>
        </w:rPr>
        <w:t>ðu</w:t>
      </w:r>
      <w:proofErr w:type="spellEnd"/>
      <w:r w:rsidRPr="005A15B5">
        <w:rPr>
          <w:rFonts w:ascii="Consolas" w:hAnsi="Consolas"/>
        </w:rPr>
        <w:t xml:space="preserve"> </w:t>
      </w:r>
      <w:proofErr w:type="spellStart"/>
      <w:r w:rsidRPr="005A15B5">
        <w:rPr>
          <w:rFonts w:ascii="Consolas" w:hAnsi="Consolas"/>
        </w:rPr>
        <w:t>mōʊr</w:t>
      </w:r>
      <w:proofErr w:type="spellEnd"/>
      <w:r w:rsidRPr="005A15B5">
        <w:rPr>
          <w:rFonts w:ascii="Consolas" w:hAnsi="Consolas"/>
        </w:rPr>
        <w:t xml:space="preserve"> </w:t>
      </w:r>
      <w:proofErr w:type="spellStart"/>
      <w:r w:rsidRPr="005A15B5">
        <w:rPr>
          <w:rFonts w:ascii="Consolas" w:hAnsi="Consolas"/>
        </w:rPr>
        <w:t>clōslē</w:t>
      </w:r>
      <w:proofErr w:type="spellEnd"/>
      <w:r w:rsidRPr="005A15B5">
        <w:rPr>
          <w:rFonts w:ascii="Consolas" w:hAnsi="Consolas"/>
        </w:rPr>
        <w:t xml:space="preserve"> </w:t>
      </w:r>
      <w:proofErr w:type="spellStart"/>
      <w:r w:rsidRPr="005A15B5">
        <w:rPr>
          <w:rFonts w:ascii="Consolas" w:hAnsi="Consolas"/>
        </w:rPr>
        <w:t>ðʊ</w:t>
      </w:r>
      <w:proofErr w:type="spellEnd"/>
      <w:r w:rsidRPr="005A15B5">
        <w:rPr>
          <w:rFonts w:ascii="Consolas" w:hAnsi="Consolas"/>
        </w:rPr>
        <w:t xml:space="preserve"> </w:t>
      </w:r>
      <w:proofErr w:type="spellStart"/>
      <w:r w:rsidRPr="005A15B5">
        <w:rPr>
          <w:rFonts w:ascii="Consolas" w:hAnsi="Consolas"/>
        </w:rPr>
        <w:t>čravʊlʊr</w:t>
      </w:r>
      <w:proofErr w:type="spellEnd"/>
      <w:r w:rsidRPr="005A15B5">
        <w:rPr>
          <w:rFonts w:ascii="Consolas" w:hAnsi="Consolas"/>
        </w:rPr>
        <w:t xml:space="preserve"> </w:t>
      </w:r>
      <w:proofErr w:type="spellStart"/>
      <w:r w:rsidRPr="005A15B5">
        <w:rPr>
          <w:rFonts w:ascii="Consolas" w:hAnsi="Consolas"/>
        </w:rPr>
        <w:t>fōldid</w:t>
      </w:r>
      <w:proofErr w:type="spellEnd"/>
      <w:r w:rsidRPr="005A15B5">
        <w:rPr>
          <w:rFonts w:ascii="Consolas" w:hAnsi="Consolas"/>
        </w:rPr>
        <w:t xml:space="preserve"> </w:t>
      </w:r>
      <w:proofErr w:type="spellStart"/>
      <w:r w:rsidRPr="005A15B5">
        <w:rPr>
          <w:rFonts w:ascii="Consolas" w:hAnsi="Consolas"/>
        </w:rPr>
        <w:t>hiz</w:t>
      </w:r>
      <w:proofErr w:type="spellEnd"/>
      <w:r w:rsidRPr="005A15B5">
        <w:rPr>
          <w:rFonts w:ascii="Consolas" w:hAnsi="Consolas"/>
        </w:rPr>
        <w:t xml:space="preserve"> </w:t>
      </w:r>
      <w:proofErr w:type="spellStart"/>
      <w:r w:rsidRPr="005A15B5">
        <w:rPr>
          <w:rFonts w:ascii="Consolas" w:hAnsi="Consolas"/>
        </w:rPr>
        <w:t>klōk</w:t>
      </w:r>
      <w:proofErr w:type="spellEnd"/>
      <w:r w:rsidRPr="005A15B5">
        <w:rPr>
          <w:rFonts w:ascii="Consolas" w:hAnsi="Consolas"/>
        </w:rPr>
        <w:t xml:space="preserve"> </w:t>
      </w:r>
      <w:proofErr w:type="spellStart"/>
      <w:r w:rsidRPr="005A15B5">
        <w:rPr>
          <w:rFonts w:ascii="Consolas" w:hAnsi="Consolas"/>
        </w:rPr>
        <w:t>uraūnd</w:t>
      </w:r>
      <w:proofErr w:type="spellEnd"/>
      <w:r w:rsidRPr="005A15B5">
        <w:rPr>
          <w:rFonts w:ascii="Consolas" w:hAnsi="Consolas"/>
        </w:rPr>
        <w:t xml:space="preserve"> him; end at last </w:t>
      </w:r>
      <w:proofErr w:type="spellStart"/>
      <w:r w:rsidRPr="005A15B5">
        <w:rPr>
          <w:rFonts w:ascii="Consolas" w:hAnsi="Consolas"/>
        </w:rPr>
        <w:t>ðu</w:t>
      </w:r>
      <w:proofErr w:type="spellEnd"/>
      <w:r w:rsidRPr="005A15B5">
        <w:rPr>
          <w:rFonts w:ascii="Consolas" w:hAnsi="Consolas"/>
        </w:rPr>
        <w:t xml:space="preserve"> </w:t>
      </w:r>
      <w:proofErr w:type="spellStart"/>
      <w:r w:rsidRPr="005A15B5">
        <w:rPr>
          <w:rFonts w:ascii="Consolas" w:hAnsi="Consolas"/>
        </w:rPr>
        <w:t>nōrθ</w:t>
      </w:r>
      <w:proofErr w:type="spellEnd"/>
      <w:r w:rsidRPr="005A15B5">
        <w:rPr>
          <w:rFonts w:ascii="Consolas" w:hAnsi="Consolas"/>
        </w:rPr>
        <w:t xml:space="preserve"> wind </w:t>
      </w:r>
      <w:proofErr w:type="spellStart"/>
      <w:r w:rsidRPr="005A15B5">
        <w:rPr>
          <w:rFonts w:ascii="Consolas" w:hAnsi="Consolas"/>
        </w:rPr>
        <w:t>gāv</w:t>
      </w:r>
      <w:proofErr w:type="spellEnd"/>
      <w:r w:rsidRPr="005A15B5">
        <w:rPr>
          <w:rFonts w:ascii="Consolas" w:hAnsi="Consolas"/>
        </w:rPr>
        <w:t xml:space="preserve"> up </w:t>
      </w:r>
      <w:proofErr w:type="spellStart"/>
      <w:r w:rsidRPr="005A15B5">
        <w:rPr>
          <w:rFonts w:ascii="Consolas" w:hAnsi="Consolas"/>
        </w:rPr>
        <w:t>ðē</w:t>
      </w:r>
      <w:proofErr w:type="spellEnd"/>
      <w:r w:rsidRPr="005A15B5">
        <w:rPr>
          <w:rFonts w:ascii="Consolas" w:hAnsi="Consolas"/>
        </w:rPr>
        <w:t xml:space="preserve"> </w:t>
      </w:r>
      <w:proofErr w:type="spellStart"/>
      <w:r w:rsidRPr="005A15B5">
        <w:rPr>
          <w:rFonts w:ascii="Consolas" w:hAnsi="Consolas"/>
        </w:rPr>
        <w:t>atemt</w:t>
      </w:r>
      <w:proofErr w:type="spellEnd"/>
      <w:r w:rsidRPr="005A15B5">
        <w:rPr>
          <w:rFonts w:ascii="Consolas" w:hAnsi="Consolas"/>
        </w:rPr>
        <w:t>.</w:t>
      </w:r>
    </w:p>
    <w:p w14:paraId="4121BBA0" w14:textId="77777777" w:rsidR="005A15B5" w:rsidRPr="005A15B5" w:rsidRDefault="005A15B5" w:rsidP="005A15B5">
      <w:pPr>
        <w:pBdr>
          <w:top w:val="dotted" w:sz="4" w:space="1" w:color="auto"/>
          <w:left w:val="dotted" w:sz="4" w:space="4" w:color="auto"/>
          <w:bottom w:val="dotted" w:sz="4" w:space="1" w:color="auto"/>
          <w:right w:val="dotted" w:sz="4" w:space="4" w:color="auto"/>
        </w:pBdr>
        <w:rPr>
          <w:rFonts w:ascii="Consolas" w:hAnsi="Consolas"/>
        </w:rPr>
      </w:pPr>
      <w:proofErr w:type="spellStart"/>
      <w:r w:rsidRPr="005A15B5">
        <w:rPr>
          <w:rFonts w:ascii="Consolas" w:hAnsi="Consolas"/>
        </w:rPr>
        <w:t>ðen</w:t>
      </w:r>
      <w:proofErr w:type="spellEnd"/>
      <w:r w:rsidRPr="005A15B5">
        <w:rPr>
          <w:rFonts w:ascii="Consolas" w:hAnsi="Consolas"/>
        </w:rPr>
        <w:t xml:space="preserve"> </w:t>
      </w:r>
      <w:proofErr w:type="spellStart"/>
      <w:r w:rsidRPr="005A15B5">
        <w:rPr>
          <w:rFonts w:ascii="Consolas" w:hAnsi="Consolas"/>
        </w:rPr>
        <w:t>ðʊ</w:t>
      </w:r>
      <w:proofErr w:type="spellEnd"/>
      <w:r w:rsidRPr="005A15B5">
        <w:rPr>
          <w:rFonts w:ascii="Consolas" w:hAnsi="Consolas"/>
        </w:rPr>
        <w:t xml:space="preserve"> sun </w:t>
      </w:r>
      <w:proofErr w:type="spellStart"/>
      <w:r w:rsidRPr="005A15B5">
        <w:rPr>
          <w:rFonts w:ascii="Consolas" w:hAnsi="Consolas"/>
        </w:rPr>
        <w:t>shon</w:t>
      </w:r>
      <w:proofErr w:type="spellEnd"/>
      <w:r w:rsidRPr="005A15B5">
        <w:rPr>
          <w:rFonts w:ascii="Consolas" w:hAnsi="Consolas"/>
        </w:rPr>
        <w:t xml:space="preserve"> </w:t>
      </w:r>
      <w:proofErr w:type="spellStart"/>
      <w:r w:rsidRPr="005A15B5">
        <w:rPr>
          <w:rFonts w:ascii="Consolas" w:hAnsi="Consolas"/>
        </w:rPr>
        <w:t>aūt</w:t>
      </w:r>
      <w:proofErr w:type="spellEnd"/>
      <w:r w:rsidRPr="005A15B5">
        <w:rPr>
          <w:rFonts w:ascii="Consolas" w:hAnsi="Consolas"/>
        </w:rPr>
        <w:t xml:space="preserve"> </w:t>
      </w:r>
      <w:proofErr w:type="spellStart"/>
      <w:r w:rsidRPr="005A15B5">
        <w:rPr>
          <w:rFonts w:ascii="Consolas" w:hAnsi="Consolas"/>
        </w:rPr>
        <w:t>wōrmlē</w:t>
      </w:r>
      <w:proofErr w:type="spellEnd"/>
      <w:r w:rsidRPr="005A15B5">
        <w:rPr>
          <w:rFonts w:ascii="Consolas" w:hAnsi="Consolas"/>
        </w:rPr>
        <w:t xml:space="preserve">, end </w:t>
      </w:r>
      <w:proofErr w:type="spellStart"/>
      <w:r w:rsidRPr="005A15B5">
        <w:rPr>
          <w:rFonts w:ascii="Consolas" w:hAnsi="Consolas"/>
        </w:rPr>
        <w:t>imēdēutlē</w:t>
      </w:r>
      <w:proofErr w:type="spellEnd"/>
      <w:r w:rsidRPr="005A15B5">
        <w:rPr>
          <w:rFonts w:ascii="Consolas" w:hAnsi="Consolas"/>
        </w:rPr>
        <w:t xml:space="preserve"> </w:t>
      </w:r>
      <w:proofErr w:type="spellStart"/>
      <w:r w:rsidRPr="005A15B5">
        <w:rPr>
          <w:rFonts w:ascii="Consolas" w:hAnsi="Consolas"/>
        </w:rPr>
        <w:t>ðu</w:t>
      </w:r>
      <w:proofErr w:type="spellEnd"/>
      <w:r w:rsidRPr="005A15B5">
        <w:rPr>
          <w:rFonts w:ascii="Consolas" w:hAnsi="Consolas"/>
        </w:rPr>
        <w:t xml:space="preserve"> </w:t>
      </w:r>
      <w:proofErr w:type="spellStart"/>
      <w:r w:rsidRPr="005A15B5">
        <w:rPr>
          <w:rFonts w:ascii="Consolas" w:hAnsi="Consolas"/>
        </w:rPr>
        <w:t>čravʊlʊr</w:t>
      </w:r>
      <w:proofErr w:type="spellEnd"/>
      <w:r w:rsidRPr="005A15B5">
        <w:rPr>
          <w:rFonts w:ascii="Consolas" w:hAnsi="Consolas"/>
        </w:rPr>
        <w:t xml:space="preserve"> </w:t>
      </w:r>
      <w:proofErr w:type="spellStart"/>
      <w:r w:rsidRPr="005A15B5">
        <w:rPr>
          <w:rFonts w:ascii="Consolas" w:hAnsi="Consolas"/>
        </w:rPr>
        <w:t>tʊk</w:t>
      </w:r>
      <w:proofErr w:type="spellEnd"/>
      <w:r w:rsidRPr="005A15B5">
        <w:rPr>
          <w:rFonts w:ascii="Consolas" w:hAnsi="Consolas"/>
        </w:rPr>
        <w:t xml:space="preserve"> of </w:t>
      </w:r>
      <w:proofErr w:type="spellStart"/>
      <w:r w:rsidRPr="005A15B5">
        <w:rPr>
          <w:rFonts w:ascii="Consolas" w:hAnsi="Consolas"/>
        </w:rPr>
        <w:t>hiz</w:t>
      </w:r>
      <w:proofErr w:type="spellEnd"/>
      <w:r w:rsidRPr="005A15B5">
        <w:rPr>
          <w:rFonts w:ascii="Consolas" w:hAnsi="Consolas"/>
        </w:rPr>
        <w:t xml:space="preserve"> </w:t>
      </w:r>
      <w:proofErr w:type="spellStart"/>
      <w:r w:rsidRPr="005A15B5">
        <w:rPr>
          <w:rFonts w:ascii="Consolas" w:hAnsi="Consolas"/>
        </w:rPr>
        <w:t>klōk</w:t>
      </w:r>
      <w:proofErr w:type="spellEnd"/>
      <w:r w:rsidRPr="005A15B5">
        <w:rPr>
          <w:rFonts w:ascii="Consolas" w:hAnsi="Consolas"/>
        </w:rPr>
        <w:t>.</w:t>
      </w:r>
    </w:p>
    <w:p w14:paraId="5C9F187B" w14:textId="4627BE2B" w:rsidR="005A15B5" w:rsidRPr="005A15B5" w:rsidRDefault="005A15B5" w:rsidP="005A15B5">
      <w:pPr>
        <w:pBdr>
          <w:top w:val="dotted" w:sz="4" w:space="1" w:color="auto"/>
          <w:left w:val="dotted" w:sz="4" w:space="4" w:color="auto"/>
          <w:bottom w:val="dotted" w:sz="4" w:space="1" w:color="auto"/>
          <w:right w:val="dotted" w:sz="4" w:space="4" w:color="auto"/>
        </w:pBdr>
        <w:rPr>
          <w:rFonts w:ascii="Consolas" w:hAnsi="Consolas"/>
        </w:rPr>
      </w:pPr>
      <w:r w:rsidRPr="005A15B5">
        <w:rPr>
          <w:rFonts w:ascii="Consolas" w:hAnsi="Consolas"/>
        </w:rPr>
        <w:t xml:space="preserve">end </w:t>
      </w:r>
      <w:proofErr w:type="spellStart"/>
      <w:r w:rsidRPr="005A15B5">
        <w:rPr>
          <w:rFonts w:ascii="Consolas" w:hAnsi="Consolas"/>
        </w:rPr>
        <w:t>sō</w:t>
      </w:r>
      <w:proofErr w:type="spellEnd"/>
      <w:r w:rsidRPr="005A15B5">
        <w:rPr>
          <w:rFonts w:ascii="Consolas" w:hAnsi="Consolas"/>
        </w:rPr>
        <w:t xml:space="preserve"> </w:t>
      </w:r>
      <w:proofErr w:type="spellStart"/>
      <w:r w:rsidRPr="005A15B5">
        <w:rPr>
          <w:rFonts w:ascii="Consolas" w:hAnsi="Consolas"/>
        </w:rPr>
        <w:t>ðu</w:t>
      </w:r>
      <w:proofErr w:type="spellEnd"/>
      <w:r w:rsidRPr="005A15B5">
        <w:rPr>
          <w:rFonts w:ascii="Consolas" w:hAnsi="Consolas"/>
        </w:rPr>
        <w:t xml:space="preserve"> </w:t>
      </w:r>
      <w:proofErr w:type="spellStart"/>
      <w:r w:rsidRPr="005A15B5">
        <w:rPr>
          <w:rFonts w:ascii="Consolas" w:hAnsi="Consolas"/>
        </w:rPr>
        <w:t>nōrθ</w:t>
      </w:r>
      <w:proofErr w:type="spellEnd"/>
      <w:r w:rsidRPr="005A15B5">
        <w:rPr>
          <w:rFonts w:ascii="Consolas" w:hAnsi="Consolas"/>
        </w:rPr>
        <w:t xml:space="preserve"> wind </w:t>
      </w:r>
      <w:proofErr w:type="spellStart"/>
      <w:r w:rsidRPr="005A15B5">
        <w:rPr>
          <w:rFonts w:ascii="Consolas" w:hAnsi="Consolas"/>
        </w:rPr>
        <w:t>wuz</w:t>
      </w:r>
      <w:proofErr w:type="spellEnd"/>
      <w:r w:rsidRPr="005A15B5">
        <w:rPr>
          <w:rFonts w:ascii="Consolas" w:hAnsi="Consolas"/>
        </w:rPr>
        <w:t xml:space="preserve"> </w:t>
      </w:r>
      <w:proofErr w:type="spellStart"/>
      <w:r w:rsidRPr="005A15B5">
        <w:rPr>
          <w:rFonts w:ascii="Consolas" w:hAnsi="Consolas"/>
        </w:rPr>
        <w:t>ʊblījd</w:t>
      </w:r>
      <w:proofErr w:type="spellEnd"/>
      <w:r w:rsidRPr="005A15B5">
        <w:rPr>
          <w:rFonts w:ascii="Consolas" w:hAnsi="Consolas"/>
        </w:rPr>
        <w:t xml:space="preserve"> </w:t>
      </w:r>
      <w:proofErr w:type="spellStart"/>
      <w:r w:rsidRPr="005A15B5">
        <w:rPr>
          <w:rFonts w:ascii="Consolas" w:hAnsi="Consolas"/>
        </w:rPr>
        <w:t>tū</w:t>
      </w:r>
      <w:proofErr w:type="spellEnd"/>
      <w:r w:rsidRPr="005A15B5">
        <w:rPr>
          <w:rFonts w:ascii="Consolas" w:hAnsi="Consolas"/>
        </w:rPr>
        <w:t xml:space="preserve"> </w:t>
      </w:r>
      <w:proofErr w:type="spellStart"/>
      <w:r w:rsidRPr="005A15B5">
        <w:rPr>
          <w:rFonts w:ascii="Consolas" w:hAnsi="Consolas"/>
        </w:rPr>
        <w:t>kunfes</w:t>
      </w:r>
      <w:proofErr w:type="spellEnd"/>
      <w:r w:rsidRPr="005A15B5">
        <w:rPr>
          <w:rFonts w:ascii="Consolas" w:hAnsi="Consolas"/>
        </w:rPr>
        <w:t xml:space="preserve"> </w:t>
      </w:r>
      <w:proofErr w:type="spellStart"/>
      <w:r w:rsidRPr="005A15B5">
        <w:rPr>
          <w:rFonts w:ascii="Consolas" w:hAnsi="Consolas"/>
        </w:rPr>
        <w:t>ðat</w:t>
      </w:r>
      <w:proofErr w:type="spellEnd"/>
      <w:r w:rsidRPr="005A15B5">
        <w:rPr>
          <w:rFonts w:ascii="Consolas" w:hAnsi="Consolas"/>
        </w:rPr>
        <w:t xml:space="preserve"> </w:t>
      </w:r>
      <w:proofErr w:type="spellStart"/>
      <w:r w:rsidRPr="005A15B5">
        <w:rPr>
          <w:rFonts w:ascii="Consolas" w:hAnsi="Consolas"/>
        </w:rPr>
        <w:t>ðʊ</w:t>
      </w:r>
      <w:proofErr w:type="spellEnd"/>
      <w:r w:rsidRPr="005A15B5">
        <w:rPr>
          <w:rFonts w:ascii="Consolas" w:hAnsi="Consolas"/>
        </w:rPr>
        <w:t xml:space="preserve"> sun </w:t>
      </w:r>
      <w:proofErr w:type="spellStart"/>
      <w:r w:rsidRPr="005A15B5">
        <w:rPr>
          <w:rFonts w:ascii="Consolas" w:hAnsi="Consolas"/>
        </w:rPr>
        <w:t>wuz</w:t>
      </w:r>
      <w:proofErr w:type="spellEnd"/>
      <w:r w:rsidRPr="005A15B5">
        <w:rPr>
          <w:rFonts w:ascii="Consolas" w:hAnsi="Consolas"/>
        </w:rPr>
        <w:t xml:space="preserve"> </w:t>
      </w:r>
      <w:proofErr w:type="spellStart"/>
      <w:r w:rsidRPr="005A15B5">
        <w:rPr>
          <w:rFonts w:ascii="Consolas" w:hAnsi="Consolas"/>
        </w:rPr>
        <w:t>ðu</w:t>
      </w:r>
      <w:proofErr w:type="spellEnd"/>
      <w:r w:rsidRPr="005A15B5">
        <w:rPr>
          <w:rFonts w:ascii="Consolas" w:hAnsi="Consolas"/>
        </w:rPr>
        <w:t xml:space="preserve"> </w:t>
      </w:r>
      <w:proofErr w:type="spellStart"/>
      <w:r w:rsidRPr="005A15B5">
        <w:rPr>
          <w:rFonts w:ascii="Consolas" w:hAnsi="Consolas"/>
        </w:rPr>
        <w:t>štroŋgʊr</w:t>
      </w:r>
      <w:proofErr w:type="spellEnd"/>
      <w:r w:rsidRPr="005A15B5">
        <w:rPr>
          <w:rFonts w:ascii="Consolas" w:hAnsi="Consolas"/>
        </w:rPr>
        <w:t>.</w:t>
      </w:r>
    </w:p>
    <w:p w14:paraId="4E9C7318" w14:textId="77777777" w:rsidR="009C4DA4" w:rsidRPr="00FB7C7D" w:rsidRDefault="002805BB" w:rsidP="00FB7C7D">
      <w:pPr>
        <w:pStyle w:val="Heading1"/>
        <w:numPr>
          <w:ilvl w:val="0"/>
          <w:numId w:val="10"/>
        </w:numPr>
        <w:ind w:left="357" w:hanging="357"/>
      </w:pPr>
      <w:r>
        <w:t>Questions for Community Feedback</w:t>
      </w:r>
    </w:p>
    <w:p w14:paraId="62F84FBC" w14:textId="77777777" w:rsidR="009C4DA4" w:rsidRDefault="002805BB" w:rsidP="005D42A0">
      <w:pPr>
        <w:pStyle w:val="ListParagraph"/>
        <w:numPr>
          <w:ilvl w:val="0"/>
          <w:numId w:val="12"/>
        </w:numPr>
        <w:spacing w:after="0"/>
        <w:ind w:left="454" w:hanging="284"/>
      </w:pPr>
      <w:r>
        <w:t>Is the one-sound</w:t>
      </w:r>
      <w:r w:rsidR="00BF7859">
        <w:t xml:space="preserve">, </w:t>
      </w:r>
      <w:r>
        <w:t>one-</w:t>
      </w:r>
      <w:r w:rsidR="00BF7859">
        <w:t>characte</w:t>
      </w:r>
      <w:r>
        <w:t>r mapping appropriate across dialects?</w:t>
      </w:r>
    </w:p>
    <w:p w14:paraId="6B17CE57" w14:textId="77777777" w:rsidR="009C4DA4" w:rsidRDefault="002805BB" w:rsidP="005D42A0">
      <w:pPr>
        <w:pStyle w:val="ListParagraph"/>
        <w:numPr>
          <w:ilvl w:val="0"/>
          <w:numId w:val="12"/>
        </w:numPr>
        <w:spacing w:after="0"/>
        <w:ind w:left="454" w:hanging="284"/>
      </w:pPr>
      <w:r>
        <w:t>Are any symbols confusing or counterproductive?</w:t>
      </w:r>
      <w:r w:rsidR="00BF7859">
        <w:t xml:space="preserve"> (The objective is to strive the balance between ease of readability/learnability while using characters that are as ASCII- / keyboard-friendly as possible)</w:t>
      </w:r>
    </w:p>
    <w:p w14:paraId="0B53C0CA" w14:textId="77777777" w:rsidR="009C4DA4" w:rsidRDefault="002805BB" w:rsidP="005D42A0">
      <w:pPr>
        <w:pStyle w:val="ListParagraph"/>
        <w:numPr>
          <w:ilvl w:val="0"/>
          <w:numId w:val="12"/>
        </w:numPr>
        <w:spacing w:after="0"/>
        <w:ind w:left="454" w:hanging="284"/>
      </w:pPr>
      <w:r>
        <w:t>Which vowel distinctions need refinement?</w:t>
      </w:r>
    </w:p>
    <w:p w14:paraId="2717CF7D" w14:textId="77777777" w:rsidR="00A93E74" w:rsidRDefault="002805BB" w:rsidP="005D42A0">
      <w:pPr>
        <w:pStyle w:val="ListParagraph"/>
        <w:numPr>
          <w:ilvl w:val="0"/>
          <w:numId w:val="12"/>
        </w:numPr>
        <w:spacing w:after="0"/>
        <w:ind w:left="454" w:hanging="284"/>
      </w:pPr>
      <w:r>
        <w:t>Should diphthongs remain represented by two characters?</w:t>
      </w:r>
      <w:r w:rsidR="00BF7859">
        <w:t xml:space="preserve"> If so, please provide a compelling case for this.</w:t>
      </w:r>
    </w:p>
    <w:p w14:paraId="577FBA89" w14:textId="77777777" w:rsidR="00A93E74" w:rsidRDefault="00A93E74" w:rsidP="005D42A0">
      <w:pPr>
        <w:pStyle w:val="ListParagraph"/>
        <w:numPr>
          <w:ilvl w:val="0"/>
          <w:numId w:val="12"/>
        </w:numPr>
        <w:spacing w:after="0"/>
        <w:ind w:left="454" w:hanging="284"/>
      </w:pPr>
      <w:r>
        <w:t xml:space="preserve">Though it is for a vowel (and the others are for consonants), could confusion arise between the diacritic in/pronunciation of </w:t>
      </w:r>
      <w:r>
        <w:rPr>
          <w:lang w:val="en-CA"/>
        </w:rPr>
        <w:t>ŏ</w:t>
      </w:r>
      <w:r>
        <w:t xml:space="preserve"> and that for </w:t>
      </w:r>
      <w:proofErr w:type="gramStart"/>
      <w:r>
        <w:rPr>
          <w:lang w:val="en-CA"/>
        </w:rPr>
        <w:t>č</w:t>
      </w:r>
      <w:r>
        <w:t xml:space="preserve">  </w:t>
      </w:r>
      <w:r>
        <w:rPr>
          <w:lang w:val="en-CA"/>
        </w:rPr>
        <w:t>š</w:t>
      </w:r>
      <w:proofErr w:type="gramEnd"/>
      <w:r>
        <w:rPr>
          <w:lang w:val="en-CA"/>
        </w:rPr>
        <w:t xml:space="preserve">  ž</w:t>
      </w:r>
      <w:r>
        <w:t>?</w:t>
      </w:r>
    </w:p>
    <w:p w14:paraId="5A240896" w14:textId="77777777" w:rsidR="006E1053" w:rsidRDefault="006E1053" w:rsidP="005D42A0">
      <w:pPr>
        <w:pStyle w:val="ListParagraph"/>
        <w:numPr>
          <w:ilvl w:val="0"/>
          <w:numId w:val="12"/>
        </w:numPr>
        <w:spacing w:after="0"/>
        <w:ind w:left="454" w:hanging="284"/>
      </w:pPr>
      <w:r w:rsidRPr="006E1053">
        <w:t xml:space="preserve">Do reviewers agree that schwa can be omitted by recovering the underlying vowel (u, ʊ, or </w:t>
      </w:r>
      <w:proofErr w:type="spellStart"/>
      <w:r w:rsidRPr="006E1053">
        <w:t>i</w:t>
      </w:r>
      <w:proofErr w:type="spellEnd"/>
      <w:r w:rsidRPr="006E1053">
        <w:t>) in Canadian English?</w:t>
      </w:r>
    </w:p>
    <w:p w14:paraId="336A5522" w14:textId="77777777" w:rsidR="009C4DA4" w:rsidRDefault="002805BB" w:rsidP="005D42A0">
      <w:pPr>
        <w:pStyle w:val="ListParagraph"/>
        <w:numPr>
          <w:ilvl w:val="0"/>
          <w:numId w:val="12"/>
        </w:numPr>
        <w:spacing w:after="0"/>
        <w:ind w:left="454" w:hanging="284"/>
      </w:pPr>
      <w:r>
        <w:t>Are additional diacritics necessary?</w:t>
      </w:r>
    </w:p>
    <w:p w14:paraId="79989457" w14:textId="62702F2B" w:rsidR="00B450D3" w:rsidRDefault="00A706F4" w:rsidP="00B450D3">
      <w:pPr>
        <w:pStyle w:val="Heading1"/>
        <w:numPr>
          <w:ilvl w:val="0"/>
          <w:numId w:val="10"/>
        </w:numPr>
        <w:ind w:left="357" w:hanging="357"/>
      </w:pPr>
      <w:r>
        <w:t>Recommended</w:t>
      </w:r>
      <w:r w:rsidR="00F85FE5">
        <w:t xml:space="preserve"> </w:t>
      </w:r>
      <w:r w:rsidR="00B450D3">
        <w:t>Citation</w:t>
      </w:r>
    </w:p>
    <w:p w14:paraId="6D7FC32A" w14:textId="00E35817" w:rsidR="00B450D3" w:rsidRDefault="00B450D3" w:rsidP="00B450D3">
      <w:r w:rsidRPr="00D927D6">
        <w:rPr>
          <w:b/>
          <w:bCs/>
        </w:rPr>
        <w:t>Wright, W.</w:t>
      </w:r>
      <w:r>
        <w:t xml:space="preserve"> (2026). </w:t>
      </w:r>
      <w:proofErr w:type="spellStart"/>
      <w:r w:rsidRPr="00D927D6">
        <w:rPr>
          <w:i/>
          <w:iCs/>
        </w:rPr>
        <w:t>Fünetik</w:t>
      </w:r>
      <w:proofErr w:type="spellEnd"/>
      <w:r w:rsidRPr="00D927D6">
        <w:rPr>
          <w:i/>
          <w:iCs/>
        </w:rPr>
        <w:t xml:space="preserve"> </w:t>
      </w:r>
      <w:proofErr w:type="spellStart"/>
      <w:r w:rsidRPr="00D927D6">
        <w:rPr>
          <w:i/>
          <w:iCs/>
        </w:rPr>
        <w:t>Alfübet</w:t>
      </w:r>
      <w:proofErr w:type="spellEnd"/>
      <w:r w:rsidRPr="00D927D6">
        <w:rPr>
          <w:i/>
          <w:iCs/>
        </w:rPr>
        <w:t xml:space="preserve">: </w:t>
      </w:r>
      <w:r w:rsidR="00D927D6">
        <w:rPr>
          <w:i/>
          <w:iCs/>
        </w:rPr>
        <w:t>“</w:t>
      </w:r>
      <w:r w:rsidRPr="00D927D6">
        <w:rPr>
          <w:i/>
          <w:iCs/>
        </w:rPr>
        <w:t>Keep It Simple</w:t>
      </w:r>
      <w:r w:rsidR="00D927D6">
        <w:rPr>
          <w:i/>
          <w:iCs/>
        </w:rPr>
        <w:t>”</w:t>
      </w:r>
      <w:r w:rsidRPr="00D927D6">
        <w:rPr>
          <w:i/>
          <w:iCs/>
        </w:rPr>
        <w:t xml:space="preserve"> Phonetic Alphabet</w:t>
      </w:r>
      <w:r>
        <w:t xml:space="preserve">. CC BY 4.0. DOI </w:t>
      </w:r>
      <w:r w:rsidR="00492236" w:rsidRPr="00492236">
        <w:t>10.5281/zenodo.19800336</w:t>
      </w:r>
      <w:r>
        <w:t>.</w:t>
      </w:r>
    </w:p>
    <w:p w14:paraId="176C3A3C" w14:textId="3DF12DE9" w:rsidR="00DF12C4" w:rsidRDefault="002805BB">
      <w:r>
        <w:t>@</w:t>
      </w:r>
      <w:proofErr w:type="gramStart"/>
      <w:r>
        <w:t>misc{</w:t>
      </w:r>
      <w:proofErr w:type="gramEnd"/>
      <w:r w:rsidR="00EC7230">
        <w:t>https://doi.org/</w:t>
      </w:r>
      <w:r w:rsidRPr="00BE67DB">
        <w:t>10.5281/zenodo.19800336</w:t>
      </w:r>
      <w:r>
        <w:t>,</w:t>
      </w:r>
      <w:r>
        <w:br/>
        <w:t xml:space="preserve">  author</w:t>
      </w:r>
      <w:proofErr w:type="gramStart"/>
      <w:r>
        <w:t>={</w:t>
      </w:r>
      <w:proofErr w:type="gramEnd"/>
      <w:r>
        <w:t>Wright, Wesley},</w:t>
      </w:r>
      <w:r>
        <w:br/>
        <w:t xml:space="preserve">  title</w:t>
      </w:r>
      <w:proofErr w:type="gramStart"/>
      <w:r>
        <w:t>={</w:t>
      </w:r>
      <w:proofErr w:type="spellStart"/>
      <w:proofErr w:type="gramEnd"/>
      <w:r>
        <w:t>Fünetik</w:t>
      </w:r>
      <w:proofErr w:type="spellEnd"/>
      <w:r>
        <w:t xml:space="preserve"> </w:t>
      </w:r>
      <w:proofErr w:type="spellStart"/>
      <w:r>
        <w:t>Alfübet</w:t>
      </w:r>
      <w:proofErr w:type="spellEnd"/>
      <w:r>
        <w:t xml:space="preserve">: </w:t>
      </w:r>
      <w:r w:rsidR="00D927D6">
        <w:t>“</w:t>
      </w:r>
      <w:r>
        <w:t>Keep It Simple</w:t>
      </w:r>
      <w:r w:rsidR="00D927D6">
        <w:t>”</w:t>
      </w:r>
      <w:r>
        <w:t xml:space="preserve"> Phonetic Alphabet},</w:t>
      </w:r>
      <w:r>
        <w:br/>
        <w:t xml:space="preserve">  year</w:t>
      </w:r>
      <w:proofErr w:type="gramStart"/>
      <w:r>
        <w:t>={</w:t>
      </w:r>
      <w:proofErr w:type="gramEnd"/>
      <w:r>
        <w:t>2026},</w:t>
      </w:r>
      <w:r>
        <w:br/>
        <w:t xml:space="preserve">  </w:t>
      </w:r>
      <w:proofErr w:type="spellStart"/>
      <w:r>
        <w:t>doi</w:t>
      </w:r>
      <w:proofErr w:type="spellEnd"/>
      <w:r>
        <w:t>={</w:t>
      </w:r>
      <w:r w:rsidR="00BE67DB" w:rsidRPr="00BE67DB">
        <w:t>10.5281/zenodo.19800336</w:t>
      </w:r>
      <w:r>
        <w:t>},</w:t>
      </w:r>
      <w:r>
        <w:br/>
        <w:t xml:space="preserve">  license={CC-BY-4.0},</w:t>
      </w:r>
      <w:r>
        <w:br/>
        <w:t xml:space="preserve">  note</w:t>
      </w:r>
      <w:proofErr w:type="gramStart"/>
      <w:r>
        <w:t>={</w:t>
      </w:r>
      <w:proofErr w:type="gramEnd"/>
      <w:r>
        <w:t>Version 0.9 Draft}</w:t>
      </w:r>
      <w:r>
        <w:br/>
        <w:t>}</w:t>
      </w:r>
    </w:p>
    <w:p w14:paraId="57CF3B6F" w14:textId="77777777" w:rsidR="00B450D3" w:rsidRDefault="00B450D3" w:rsidP="00B450D3">
      <w:pPr>
        <w:pStyle w:val="Heading1"/>
        <w:numPr>
          <w:ilvl w:val="0"/>
          <w:numId w:val="10"/>
        </w:numPr>
        <w:ind w:left="357" w:hanging="357"/>
      </w:pPr>
      <w:r>
        <w:lastRenderedPageBreak/>
        <w:t>Keywords</w:t>
      </w:r>
    </w:p>
    <w:p w14:paraId="4427F5F4" w14:textId="57D4593B" w:rsidR="00B450D3" w:rsidRDefault="00B450D3" w:rsidP="00B450D3">
      <w:r>
        <w:t>phonetics; phonology; ESL; English pronunciation; orthography; phonetic alphabet; applied linguistics; English language learning; simplified phonetic system; Canadian English; vowel system; rhotic vowels; second-language acquisition</w:t>
      </w:r>
      <w:r w:rsidR="00B83E91">
        <w:t>; phonetic transcription</w:t>
      </w:r>
    </w:p>
    <w:p w14:paraId="3A356FAC" w14:textId="2A012F89" w:rsidR="00DF12C4" w:rsidRDefault="005A15B5" w:rsidP="005A15B5">
      <w:pPr>
        <w:pStyle w:val="Heading1"/>
        <w:numPr>
          <w:ilvl w:val="0"/>
          <w:numId w:val="10"/>
        </w:numPr>
        <w:ind w:left="357" w:hanging="357"/>
      </w:pPr>
      <w:r>
        <w:t xml:space="preserve">License </w:t>
      </w:r>
    </w:p>
    <w:p w14:paraId="2F09F0ED" w14:textId="77777777" w:rsidR="009C4DA4" w:rsidRDefault="002805BB">
      <w:r>
        <w:t>© 2026 Wesley Wright. This work is licensed under the Creative Commons Attribution 4.0 International License (CC BY 4.0).</w:t>
      </w:r>
    </w:p>
    <w:sectPr w:rsidR="009C4DA4" w:rsidSect="00FB7C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3AA9C" w14:textId="77777777" w:rsidR="00D742B9" w:rsidRDefault="00D742B9" w:rsidP="002C1C6C">
      <w:pPr>
        <w:spacing w:after="0" w:line="240" w:lineRule="auto"/>
      </w:pPr>
      <w:r>
        <w:separator/>
      </w:r>
    </w:p>
  </w:endnote>
  <w:endnote w:type="continuationSeparator" w:id="0">
    <w:p w14:paraId="5452409E" w14:textId="77777777" w:rsidR="00D742B9" w:rsidRDefault="00D742B9" w:rsidP="002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C295D" w14:textId="77777777" w:rsidR="00D742B9" w:rsidRDefault="00D742B9" w:rsidP="002C1C6C">
      <w:pPr>
        <w:spacing w:after="0" w:line="240" w:lineRule="auto"/>
      </w:pPr>
      <w:r>
        <w:separator/>
      </w:r>
    </w:p>
  </w:footnote>
  <w:footnote w:type="continuationSeparator" w:id="0">
    <w:p w14:paraId="7AF0BF86" w14:textId="77777777" w:rsidR="00D742B9" w:rsidRDefault="00D742B9" w:rsidP="002C1C6C">
      <w:pPr>
        <w:spacing w:after="0" w:line="240" w:lineRule="auto"/>
      </w:pPr>
      <w:r>
        <w:continuationSeparator/>
      </w:r>
    </w:p>
  </w:footnote>
  <w:footnote w:id="1">
    <w:p w14:paraId="152E6BC1" w14:textId="6968FE9D" w:rsidR="002C1C6C" w:rsidRPr="002C1C6C" w:rsidRDefault="002C1C6C">
      <w:pPr>
        <w:pStyle w:val="FootnoteText"/>
      </w:pPr>
      <w:r>
        <w:rPr>
          <w:rStyle w:val="FootnoteReference"/>
        </w:rPr>
        <w:footnoteRef/>
      </w:r>
      <w:r>
        <w:t xml:space="preserve"> </w:t>
      </w:r>
      <w:r w:rsidRPr="002C1C6C">
        <w:t>In Canadian English, “cot” and “caught” are frequently merged to /ɑ/</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F54FCC"/>
    <w:multiLevelType w:val="hybridMultilevel"/>
    <w:tmpl w:val="F80EE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4B7D25"/>
    <w:multiLevelType w:val="hybridMultilevel"/>
    <w:tmpl w:val="191473F4"/>
    <w:lvl w:ilvl="0" w:tplc="F9E21B4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9602F1"/>
    <w:multiLevelType w:val="hybridMultilevel"/>
    <w:tmpl w:val="1D78C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1600821">
    <w:abstractNumId w:val="8"/>
  </w:num>
  <w:num w:numId="2" w16cid:durableId="1970431580">
    <w:abstractNumId w:val="6"/>
  </w:num>
  <w:num w:numId="3" w16cid:durableId="431901789">
    <w:abstractNumId w:val="5"/>
  </w:num>
  <w:num w:numId="4" w16cid:durableId="1403983291">
    <w:abstractNumId w:val="4"/>
  </w:num>
  <w:num w:numId="5" w16cid:durableId="1639726090">
    <w:abstractNumId w:val="7"/>
  </w:num>
  <w:num w:numId="6" w16cid:durableId="973608002">
    <w:abstractNumId w:val="3"/>
  </w:num>
  <w:num w:numId="7" w16cid:durableId="1278608372">
    <w:abstractNumId w:val="2"/>
  </w:num>
  <w:num w:numId="8" w16cid:durableId="1957759820">
    <w:abstractNumId w:val="1"/>
  </w:num>
  <w:num w:numId="9" w16cid:durableId="1094203301">
    <w:abstractNumId w:val="0"/>
  </w:num>
  <w:num w:numId="10" w16cid:durableId="1094932729">
    <w:abstractNumId w:val="9"/>
  </w:num>
  <w:num w:numId="11" w16cid:durableId="421685728">
    <w:abstractNumId w:val="11"/>
  </w:num>
  <w:num w:numId="12" w16cid:durableId="519709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8C7"/>
    <w:rsid w:val="00034616"/>
    <w:rsid w:val="000550AA"/>
    <w:rsid w:val="0006063C"/>
    <w:rsid w:val="000C207B"/>
    <w:rsid w:val="001103D9"/>
    <w:rsid w:val="001108B0"/>
    <w:rsid w:val="0015074B"/>
    <w:rsid w:val="001C396E"/>
    <w:rsid w:val="001D6724"/>
    <w:rsid w:val="001F1BFB"/>
    <w:rsid w:val="0022651C"/>
    <w:rsid w:val="0027745E"/>
    <w:rsid w:val="002805BB"/>
    <w:rsid w:val="00293E98"/>
    <w:rsid w:val="0029639D"/>
    <w:rsid w:val="002A10E0"/>
    <w:rsid w:val="002C1C6C"/>
    <w:rsid w:val="002D723C"/>
    <w:rsid w:val="002D7E47"/>
    <w:rsid w:val="00301C7A"/>
    <w:rsid w:val="00326F90"/>
    <w:rsid w:val="0033467D"/>
    <w:rsid w:val="00393B57"/>
    <w:rsid w:val="003C435B"/>
    <w:rsid w:val="003D00FE"/>
    <w:rsid w:val="003E3E10"/>
    <w:rsid w:val="004145B8"/>
    <w:rsid w:val="00451B5A"/>
    <w:rsid w:val="00461502"/>
    <w:rsid w:val="00472EE9"/>
    <w:rsid w:val="00492236"/>
    <w:rsid w:val="004B1612"/>
    <w:rsid w:val="004C19AD"/>
    <w:rsid w:val="004D4E21"/>
    <w:rsid w:val="004F18C9"/>
    <w:rsid w:val="00506BD2"/>
    <w:rsid w:val="00513D2C"/>
    <w:rsid w:val="00553251"/>
    <w:rsid w:val="005863DB"/>
    <w:rsid w:val="005A15B5"/>
    <w:rsid w:val="005D42A0"/>
    <w:rsid w:val="005E59DB"/>
    <w:rsid w:val="00601D5C"/>
    <w:rsid w:val="00614B49"/>
    <w:rsid w:val="00623B24"/>
    <w:rsid w:val="0064003A"/>
    <w:rsid w:val="006E1053"/>
    <w:rsid w:val="007067A1"/>
    <w:rsid w:val="00731765"/>
    <w:rsid w:val="00731CD6"/>
    <w:rsid w:val="00734B16"/>
    <w:rsid w:val="007522AC"/>
    <w:rsid w:val="00760227"/>
    <w:rsid w:val="00766887"/>
    <w:rsid w:val="007D53EC"/>
    <w:rsid w:val="00885D01"/>
    <w:rsid w:val="008D085F"/>
    <w:rsid w:val="00915D2C"/>
    <w:rsid w:val="009957D3"/>
    <w:rsid w:val="009C4DA4"/>
    <w:rsid w:val="009F13D5"/>
    <w:rsid w:val="00A14B42"/>
    <w:rsid w:val="00A3315A"/>
    <w:rsid w:val="00A355E3"/>
    <w:rsid w:val="00A40D44"/>
    <w:rsid w:val="00A45868"/>
    <w:rsid w:val="00A60F59"/>
    <w:rsid w:val="00A706F4"/>
    <w:rsid w:val="00A93E74"/>
    <w:rsid w:val="00AA1D8D"/>
    <w:rsid w:val="00AB75ED"/>
    <w:rsid w:val="00AC6A62"/>
    <w:rsid w:val="00B369D0"/>
    <w:rsid w:val="00B416DF"/>
    <w:rsid w:val="00B450D3"/>
    <w:rsid w:val="00B476FA"/>
    <w:rsid w:val="00B47730"/>
    <w:rsid w:val="00B643F6"/>
    <w:rsid w:val="00B6661F"/>
    <w:rsid w:val="00B73B08"/>
    <w:rsid w:val="00B83E91"/>
    <w:rsid w:val="00B84A38"/>
    <w:rsid w:val="00BC511F"/>
    <w:rsid w:val="00BE67DB"/>
    <w:rsid w:val="00BF7859"/>
    <w:rsid w:val="00C33CDF"/>
    <w:rsid w:val="00C75AC2"/>
    <w:rsid w:val="00CB0664"/>
    <w:rsid w:val="00CB31BA"/>
    <w:rsid w:val="00CE01D3"/>
    <w:rsid w:val="00CE4F74"/>
    <w:rsid w:val="00CF50D6"/>
    <w:rsid w:val="00D039F9"/>
    <w:rsid w:val="00D04304"/>
    <w:rsid w:val="00D13CE9"/>
    <w:rsid w:val="00D36C07"/>
    <w:rsid w:val="00D742B9"/>
    <w:rsid w:val="00D91E2A"/>
    <w:rsid w:val="00D927D6"/>
    <w:rsid w:val="00D92B11"/>
    <w:rsid w:val="00DB4F4A"/>
    <w:rsid w:val="00DB63C0"/>
    <w:rsid w:val="00DC5900"/>
    <w:rsid w:val="00DF12C4"/>
    <w:rsid w:val="00DF7B4D"/>
    <w:rsid w:val="00E47AE7"/>
    <w:rsid w:val="00E56D15"/>
    <w:rsid w:val="00E91D2B"/>
    <w:rsid w:val="00E97A41"/>
    <w:rsid w:val="00EC7230"/>
    <w:rsid w:val="00F220A0"/>
    <w:rsid w:val="00F85FE5"/>
    <w:rsid w:val="00F86186"/>
    <w:rsid w:val="00FB7C7D"/>
    <w:rsid w:val="00FC693F"/>
    <w:rsid w:val="00FF32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F6EA8"/>
  <w14:defaultImageDpi w14:val="330"/>
  <w15:docId w15:val="{7B7B1614-FAF9-45DE-A27E-772101895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2C1C6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C1C6C"/>
    <w:rPr>
      <w:sz w:val="20"/>
      <w:szCs w:val="20"/>
    </w:rPr>
  </w:style>
  <w:style w:type="character" w:styleId="FootnoteReference">
    <w:name w:val="footnote reference"/>
    <w:basedOn w:val="DefaultParagraphFont"/>
    <w:uiPriority w:val="99"/>
    <w:semiHidden/>
    <w:unhideWhenUsed/>
    <w:rsid w:val="002C1C6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5</Pages>
  <Words>1091</Words>
  <Characters>5740</Characters>
  <Application>Microsoft Office Word</Application>
  <DocSecurity>0</DocSecurity>
  <Lines>260</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Wright, Wesley</cp:lastModifiedBy>
  <cp:revision>60</cp:revision>
  <dcterms:created xsi:type="dcterms:W3CDTF">2026-03-19T22:44:00Z</dcterms:created>
  <dcterms:modified xsi:type="dcterms:W3CDTF">2026-04-27T00:38:00Z</dcterms:modified>
  <cp:category/>
</cp:coreProperties>
</file>