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F08B" w14:textId="7135C84E" w:rsidR="000307A9" w:rsidRPr="001C2E78" w:rsidRDefault="005330A1" w:rsidP="000307A9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6</w:t>
      </w:r>
      <w:r w:rsidR="00007993" w:rsidRPr="008106FF">
        <w:rPr>
          <w:rFonts w:ascii="Arial" w:hAnsi="Arial"/>
          <w:color w:val="000000"/>
          <w:sz w:val="20"/>
          <w:szCs w:val="22"/>
        </w:rPr>
        <w:t xml:space="preserve">, </w:t>
      </w:r>
      <w:r>
        <w:rPr>
          <w:rFonts w:ascii="Arial" w:hAnsi="Arial"/>
          <w:color w:val="000000"/>
          <w:sz w:val="20"/>
          <w:szCs w:val="22"/>
        </w:rPr>
        <w:t>2023</w:t>
      </w:r>
    </w:p>
    <w:p w14:paraId="2CABDC8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359F2D6" w14:textId="77777777" w:rsidR="003A0A44" w:rsidRDefault="003A0A44" w:rsidP="003A0A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6CC5D4FB" w14:textId="77777777" w:rsidR="003A0A44" w:rsidRDefault="003A0A44" w:rsidP="003A0A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C8887D5" w14:textId="77777777" w:rsidR="003A0A44" w:rsidRDefault="003A0A44" w:rsidP="003A0A4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25C53C0E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A9DACF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E007ACF" w14:textId="5A7A2EA2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007993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6374283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320" w:type="dxa"/>
        <w:tblLook w:val="04A0" w:firstRow="1" w:lastRow="0" w:firstColumn="1" w:lastColumn="0" w:noHBand="0" w:noVBand="1"/>
      </w:tblPr>
      <w:tblGrid>
        <w:gridCol w:w="4840"/>
      </w:tblGrid>
      <w:tr w:rsidR="00370E91" w14:paraId="2844A0A1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ED90" w14:textId="77777777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Mercy Medical Center Redding</w:t>
            </w:r>
          </w:p>
        </w:tc>
      </w:tr>
      <w:tr w:rsidR="00370E91" w14:paraId="1A0AF832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08F1" w14:textId="77777777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2175 Rosaline Avenue</w:t>
            </w:r>
          </w:p>
        </w:tc>
      </w:tr>
      <w:tr w:rsidR="00370E91" w14:paraId="03F76FF2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4658" w14:textId="0F5BCA71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Redding, CA 960</w:t>
            </w:r>
            <w:r w:rsidR="00A112CD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</w:tr>
    </w:tbl>
    <w:p w14:paraId="468E3F73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A2502E1" w14:textId="35543376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C70852">
        <w:rPr>
          <w:rFonts w:ascii="Arial" w:hAnsi="Arial"/>
          <w:sz w:val="20"/>
          <w:szCs w:val="22"/>
        </w:rPr>
        <w:t>aster reflects prices as of July</w:t>
      </w:r>
      <w:r w:rsidR="00D20524">
        <w:rPr>
          <w:rFonts w:ascii="Arial" w:hAnsi="Arial"/>
          <w:sz w:val="20"/>
          <w:szCs w:val="22"/>
        </w:rPr>
        <w:t xml:space="preserve"> 1, </w:t>
      </w:r>
      <w:r w:rsidR="00862824">
        <w:rPr>
          <w:rFonts w:ascii="Arial" w:hAnsi="Arial"/>
          <w:color w:val="000000"/>
          <w:sz w:val="20"/>
          <w:szCs w:val="22"/>
        </w:rPr>
        <w:t>202</w:t>
      </w:r>
      <w:r w:rsidR="005330A1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007993">
        <w:rPr>
          <w:rFonts w:ascii="Arial" w:hAnsi="Arial"/>
          <w:sz w:val="20"/>
          <w:szCs w:val="22"/>
        </w:rPr>
        <w:t xml:space="preserve"> </w:t>
      </w:r>
      <w:r w:rsidR="00007993" w:rsidRPr="002D30FA">
        <w:rPr>
          <w:rFonts w:ascii="Arial" w:hAnsi="Arial"/>
          <w:sz w:val="20"/>
          <w:szCs w:val="22"/>
        </w:rPr>
        <w:t xml:space="preserve">June 1, </w:t>
      </w:r>
      <w:r w:rsidR="00862824" w:rsidRPr="002D30FA">
        <w:rPr>
          <w:rFonts w:ascii="Arial" w:hAnsi="Arial"/>
          <w:color w:val="000000"/>
          <w:sz w:val="20"/>
          <w:szCs w:val="22"/>
        </w:rPr>
        <w:t>202</w:t>
      </w:r>
      <w:r w:rsidR="005330A1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5330A1">
        <w:rPr>
          <w:rFonts w:ascii="Arial" w:hAnsi="Arial"/>
          <w:sz w:val="20"/>
          <w:szCs w:val="22"/>
        </w:rPr>
        <w:t>4.59</w:t>
      </w:r>
      <w:r w:rsidRPr="008106FF">
        <w:rPr>
          <w:rFonts w:ascii="Arial" w:hAnsi="Arial"/>
          <w:sz w:val="20"/>
          <w:szCs w:val="22"/>
        </w:rPr>
        <w:t>%</w:t>
      </w:r>
      <w:r w:rsidRPr="002D114E">
        <w:rPr>
          <w:rFonts w:ascii="Arial" w:hAnsi="Arial"/>
          <w:sz w:val="20"/>
          <w:szCs w:val="22"/>
        </w:rPr>
        <w:t xml:space="preserve"> increase from previous year.  </w:t>
      </w:r>
    </w:p>
    <w:p w14:paraId="58EC655A" w14:textId="77777777" w:rsidR="00370E91" w:rsidRPr="002D114E" w:rsidRDefault="00370E91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FF971B8" w14:textId="77777777" w:rsidR="00D97AF4" w:rsidRDefault="00D97AF4" w:rsidP="00D97AF4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5F8C7A48" w14:textId="77777777" w:rsidR="00D97AF4" w:rsidRDefault="00D97AF4" w:rsidP="00D97AF4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bookmarkEnd w:id="1"/>
    <w:p w14:paraId="72A6D755" w14:textId="77777777" w:rsidR="00007993" w:rsidRPr="004D6FB2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59FD58A" w14:textId="77777777" w:rsidR="00007993" w:rsidRPr="004D6FB2" w:rsidRDefault="00007993" w:rsidP="0000799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FCFB3C5" w14:textId="77777777" w:rsidR="00007993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E3085F3" w14:textId="77777777" w:rsidR="00007993" w:rsidRPr="004D6FB2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68F9F01" w14:textId="77777777" w:rsidR="00007993" w:rsidRPr="002D114E" w:rsidRDefault="00007993" w:rsidP="0000799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1A9273A6" w14:textId="77777777" w:rsidR="00D97AF4" w:rsidRPr="00B93907" w:rsidRDefault="00D97AF4" w:rsidP="00D97AF4">
      <w:pPr>
        <w:ind w:left="2880"/>
        <w:rPr>
          <w:rFonts w:ascii="Arial" w:eastAsia="Calibri" w:hAnsi="Arial" w:cs="Arial"/>
          <w:sz w:val="20"/>
          <w:szCs w:val="20"/>
        </w:rPr>
      </w:pPr>
    </w:p>
    <w:p w14:paraId="5591D04D" w14:textId="77777777" w:rsidR="00D97AF4" w:rsidRPr="004D6FB2" w:rsidRDefault="00D97AF4" w:rsidP="00D97AF4">
      <w:pPr>
        <w:ind w:left="2880"/>
        <w:rPr>
          <w:rFonts w:ascii="Arial" w:eastAsia="Calibri" w:hAnsi="Arial" w:cs="Arial"/>
          <w:sz w:val="20"/>
          <w:szCs w:val="20"/>
        </w:rPr>
      </w:pPr>
    </w:p>
    <w:p w14:paraId="55F0F3D0" w14:textId="77777777" w:rsidR="00D97AF4" w:rsidRPr="00932FE3" w:rsidRDefault="00D97AF4" w:rsidP="00D97A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17C6443D" w14:textId="77777777" w:rsidR="00D97AF4" w:rsidRDefault="00D97AF4" w:rsidP="00D97A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2C348B30" w14:textId="77777777" w:rsidR="00D97AF4" w:rsidRDefault="00D97AF4" w:rsidP="00D97A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76CC7EA9" w14:textId="77777777" w:rsidR="00D97AF4" w:rsidRDefault="00D97AF4" w:rsidP="00D97A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E240B83" w14:textId="79A92D87" w:rsidR="00D97AF4" w:rsidRDefault="00D97AF4" w:rsidP="00D97A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226DB5BA" w14:textId="77777777" w:rsidR="00007993" w:rsidRDefault="00007993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49F997C" w14:textId="277B13A9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007993" w:rsidRPr="00007993">
        <w:rPr>
          <w:rFonts w:ascii="Arial" w:hAnsi="Arial"/>
          <w:sz w:val="20"/>
          <w:szCs w:val="22"/>
        </w:rPr>
        <w:t>Robert Lowes</w:t>
      </w:r>
      <w:r w:rsidR="00370E91">
        <w:rPr>
          <w:rFonts w:ascii="Arial" w:hAnsi="Arial"/>
          <w:sz w:val="20"/>
          <w:szCs w:val="22"/>
        </w:rPr>
        <w:t xml:space="preserve">, Chief Financial Officer, </w:t>
      </w:r>
      <w:r w:rsidR="00370E91">
        <w:rPr>
          <w:rFonts w:ascii="Calibri" w:hAnsi="Calibri"/>
          <w:color w:val="000000"/>
          <w:sz w:val="22"/>
          <w:szCs w:val="22"/>
        </w:rPr>
        <w:t>Mercy Medical Center Redding</w:t>
      </w:r>
    </w:p>
    <w:p w14:paraId="29D01067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E11F7B1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07993"/>
    <w:rsid w:val="00010014"/>
    <w:rsid w:val="0002180A"/>
    <w:rsid w:val="00027EF1"/>
    <w:rsid w:val="000307A9"/>
    <w:rsid w:val="0005061D"/>
    <w:rsid w:val="00077593"/>
    <w:rsid w:val="000D40C2"/>
    <w:rsid w:val="000F4ACD"/>
    <w:rsid w:val="000F6203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D30FA"/>
    <w:rsid w:val="002F6F04"/>
    <w:rsid w:val="0030476A"/>
    <w:rsid w:val="00321A2C"/>
    <w:rsid w:val="00321E7A"/>
    <w:rsid w:val="00327FE8"/>
    <w:rsid w:val="003306BF"/>
    <w:rsid w:val="0035294C"/>
    <w:rsid w:val="00370E91"/>
    <w:rsid w:val="00374840"/>
    <w:rsid w:val="00394E77"/>
    <w:rsid w:val="003A0A44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330A1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06FF"/>
    <w:rsid w:val="00836D7A"/>
    <w:rsid w:val="00854A5D"/>
    <w:rsid w:val="008555FC"/>
    <w:rsid w:val="00862824"/>
    <w:rsid w:val="00873BBB"/>
    <w:rsid w:val="008A2FBD"/>
    <w:rsid w:val="008C00B1"/>
    <w:rsid w:val="008C3FEC"/>
    <w:rsid w:val="009330EC"/>
    <w:rsid w:val="00A112CD"/>
    <w:rsid w:val="00A11CE0"/>
    <w:rsid w:val="00A37347"/>
    <w:rsid w:val="00A37951"/>
    <w:rsid w:val="00A41831"/>
    <w:rsid w:val="00A430CD"/>
    <w:rsid w:val="00A45242"/>
    <w:rsid w:val="00AA1244"/>
    <w:rsid w:val="00AA1D7D"/>
    <w:rsid w:val="00AC257D"/>
    <w:rsid w:val="00AC750A"/>
    <w:rsid w:val="00AD38D3"/>
    <w:rsid w:val="00AE16F5"/>
    <w:rsid w:val="00AE3482"/>
    <w:rsid w:val="00AE69F0"/>
    <w:rsid w:val="00B02D1A"/>
    <w:rsid w:val="00B23EEE"/>
    <w:rsid w:val="00BA1972"/>
    <w:rsid w:val="00BB3192"/>
    <w:rsid w:val="00BC1D35"/>
    <w:rsid w:val="00BC218C"/>
    <w:rsid w:val="00BC28A7"/>
    <w:rsid w:val="00C230A4"/>
    <w:rsid w:val="00C5382A"/>
    <w:rsid w:val="00C63C73"/>
    <w:rsid w:val="00C6611B"/>
    <w:rsid w:val="00C70852"/>
    <w:rsid w:val="00C82C9A"/>
    <w:rsid w:val="00CF3599"/>
    <w:rsid w:val="00D06518"/>
    <w:rsid w:val="00D12747"/>
    <w:rsid w:val="00D20524"/>
    <w:rsid w:val="00D2358D"/>
    <w:rsid w:val="00D26251"/>
    <w:rsid w:val="00D418FC"/>
    <w:rsid w:val="00D517D8"/>
    <w:rsid w:val="00D60D64"/>
    <w:rsid w:val="00D63015"/>
    <w:rsid w:val="00D85EF8"/>
    <w:rsid w:val="00D97AF4"/>
    <w:rsid w:val="00DA58D3"/>
    <w:rsid w:val="00DB736A"/>
    <w:rsid w:val="00DC32AB"/>
    <w:rsid w:val="00DC671A"/>
    <w:rsid w:val="00DC6B96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33B8C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4CCAE"/>
  <w15:docId w15:val="{B046E99F-7F6F-4657-AF8C-C7C556D8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7A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18</cp:revision>
  <dcterms:created xsi:type="dcterms:W3CDTF">2019-01-10T20:28:00Z</dcterms:created>
  <dcterms:modified xsi:type="dcterms:W3CDTF">2023-06-08T17:14:00Z</dcterms:modified>
</cp:coreProperties>
</file>