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9B9F" w14:textId="10639E5E" w:rsidR="007563B8" w:rsidRPr="00A37B23" w:rsidRDefault="00A37B23" w:rsidP="00A37B23">
      <w:pPr>
        <w:jc w:val="center"/>
        <w:rPr>
          <w:b/>
          <w:bCs/>
          <w:sz w:val="36"/>
          <w:szCs w:val="40"/>
        </w:rPr>
      </w:pPr>
      <w:r w:rsidRPr="00A37B23">
        <w:rPr>
          <w:rFonts w:hint="eastAsia"/>
          <w:b/>
          <w:bCs/>
          <w:sz w:val="40"/>
          <w:szCs w:val="44"/>
        </w:rPr>
        <w:t>2</w:t>
      </w:r>
      <w:r w:rsidRPr="00A37B23">
        <w:rPr>
          <w:b/>
          <w:bCs/>
          <w:sz w:val="40"/>
          <w:szCs w:val="44"/>
        </w:rPr>
        <w:t xml:space="preserve">023 DGIST </w:t>
      </w:r>
      <w:r w:rsidRPr="00A37B23">
        <w:rPr>
          <w:rFonts w:hint="eastAsia"/>
          <w:b/>
          <w:bCs/>
          <w:sz w:val="40"/>
          <w:szCs w:val="44"/>
        </w:rPr>
        <w:t>S</w:t>
      </w:r>
      <w:r w:rsidRPr="00A37B23">
        <w:rPr>
          <w:b/>
          <w:bCs/>
          <w:sz w:val="40"/>
          <w:szCs w:val="44"/>
        </w:rPr>
        <w:t>ummer Intern Report</w:t>
      </w:r>
      <w:r w:rsidRPr="00A37B23">
        <w:rPr>
          <w:b/>
          <w:bCs/>
          <w:sz w:val="36"/>
          <w:szCs w:val="40"/>
        </w:rPr>
        <w:br/>
      </w:r>
      <w:r w:rsidRPr="00A37B23">
        <w:rPr>
          <w:rFonts w:hint="eastAsia"/>
          <w:b/>
          <w:bCs/>
        </w:rPr>
        <w:t>Q</w:t>
      </w:r>
      <w:r w:rsidRPr="00A37B23">
        <w:rPr>
          <w:b/>
          <w:bCs/>
        </w:rPr>
        <w:t xml:space="preserve">uantum Many-body Theory Group. with </w:t>
      </w:r>
      <w:r w:rsidR="00DD7819">
        <w:rPr>
          <w:rFonts w:hint="eastAsia"/>
          <w:b/>
          <w:bCs/>
        </w:rPr>
        <w:t>p</w:t>
      </w:r>
      <w:r w:rsidR="00DD7819">
        <w:rPr>
          <w:b/>
          <w:bCs/>
        </w:rPr>
        <w:t xml:space="preserve">rofessor </w:t>
      </w:r>
      <w:r w:rsidRPr="00A37B23">
        <w:rPr>
          <w:b/>
          <w:bCs/>
        </w:rPr>
        <w:t xml:space="preserve">Aram Kim </w:t>
      </w:r>
    </w:p>
    <w:p w14:paraId="224AFC76" w14:textId="1DD56313" w:rsidR="00A37B23" w:rsidRDefault="00A37B23" w:rsidP="00A37B23">
      <w:pPr>
        <w:jc w:val="right"/>
      </w:pPr>
      <w:r>
        <w:rPr>
          <w:rFonts w:hint="eastAsia"/>
        </w:rPr>
        <w:t>2</w:t>
      </w:r>
      <w:r>
        <w:t xml:space="preserve">02111178 </w:t>
      </w:r>
      <w:r>
        <w:rPr>
          <w:rFonts w:hint="eastAsia"/>
        </w:rPr>
        <w:t>조수호</w:t>
      </w:r>
    </w:p>
    <w:p w14:paraId="183AAB96" w14:textId="77777777" w:rsidR="00A37B23" w:rsidRDefault="00A37B23"/>
    <w:p w14:paraId="2B2A9948" w14:textId="2B196DA3" w:rsidR="00A37B23" w:rsidRDefault="00A37B23">
      <w:r>
        <w:rPr>
          <w:rFonts w:hint="eastAsia"/>
        </w:rPr>
        <w:t>목차</w:t>
      </w:r>
    </w:p>
    <w:p w14:paraId="6E5CD8B9" w14:textId="3D708FA5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Pure Ising Model</w:t>
      </w:r>
    </w:p>
    <w:p w14:paraId="5F879D1B" w14:textId="5C3F5B1F" w:rsidR="00A37B23" w:rsidRPr="000813FA" w:rsidRDefault="00A37B23" w:rsidP="00A37B23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Modeling</w:t>
      </w:r>
    </w:p>
    <w:p w14:paraId="1E73F615" w14:textId="4B9BFEB6" w:rsidR="00A37B23" w:rsidRPr="000813FA" w:rsidRDefault="00A37B23" w:rsidP="00A37B23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Advanced technic</w:t>
      </w:r>
    </w:p>
    <w:p w14:paraId="70FC5F21" w14:textId="5D06A3C5" w:rsidR="009675B0" w:rsidRPr="000813FA" w:rsidRDefault="00F32895" w:rsidP="009675B0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Magnetization graph</w:t>
      </w:r>
      <w:r w:rsidR="009675B0" w:rsidRPr="000813FA">
        <w:rPr>
          <w:sz w:val="18"/>
          <w:szCs w:val="20"/>
        </w:rPr>
        <w:t xml:space="preserve"> </w:t>
      </w:r>
    </w:p>
    <w:p w14:paraId="1209CA2E" w14:textId="6F4214C6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C</w:t>
      </w:r>
      <w:r w:rsidRPr="000813FA">
        <w:rPr>
          <w:sz w:val="18"/>
          <w:szCs w:val="20"/>
        </w:rPr>
        <w:t>luster Ising Model</w:t>
      </w:r>
    </w:p>
    <w:p w14:paraId="694BC8E8" w14:textId="7D43721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Algorithm</w:t>
      </w:r>
    </w:p>
    <w:p w14:paraId="09D1A2AE" w14:textId="6B9B8976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Plot all according to variable lattice size</w:t>
      </w:r>
    </w:p>
    <w:p w14:paraId="488A0D84" w14:textId="1A1CC0B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F</w:t>
      </w:r>
      <w:r w:rsidRPr="000813FA">
        <w:rPr>
          <w:sz w:val="18"/>
          <w:szCs w:val="20"/>
        </w:rPr>
        <w:t>ractal Structure</w:t>
      </w:r>
    </w:p>
    <w:p w14:paraId="5ECA123B" w14:textId="210FE8C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M</w:t>
      </w:r>
      <w:r w:rsidRPr="000813FA">
        <w:rPr>
          <w:sz w:val="18"/>
          <w:szCs w:val="20"/>
        </w:rPr>
        <w:t xml:space="preserve">agnetic </w:t>
      </w:r>
      <w:r w:rsidR="008C578C" w:rsidRPr="000813FA">
        <w:rPr>
          <w:sz w:val="18"/>
          <w:szCs w:val="20"/>
        </w:rPr>
        <w:t>Susceptibility</w:t>
      </w:r>
    </w:p>
    <w:p w14:paraId="33A30D6E" w14:textId="06C2207C" w:rsidR="00A37B23" w:rsidRPr="000813FA" w:rsidRDefault="008C578C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T</w:t>
      </w:r>
      <w:r w:rsidRPr="000813FA">
        <w:rPr>
          <w:sz w:val="18"/>
          <w:szCs w:val="20"/>
        </w:rPr>
        <w:t xml:space="preserve">ime Complexity with vector </w:t>
      </w:r>
      <w:r w:rsidR="001B33F3">
        <w:rPr>
          <w:rFonts w:hint="eastAsia"/>
          <w:sz w:val="18"/>
          <w:szCs w:val="20"/>
        </w:rPr>
        <w:t>a</w:t>
      </w:r>
      <w:r w:rsidR="001B33F3">
        <w:rPr>
          <w:sz w:val="18"/>
          <w:szCs w:val="20"/>
        </w:rPr>
        <w:t>nd</w:t>
      </w:r>
      <w:r w:rsidRPr="000813FA">
        <w:rPr>
          <w:sz w:val="18"/>
          <w:szCs w:val="20"/>
        </w:rPr>
        <w:t xml:space="preserve"> basic array</w:t>
      </w:r>
    </w:p>
    <w:p w14:paraId="5A36CE58" w14:textId="11D64E91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D</w:t>
      </w:r>
      <w:r w:rsidRPr="000813FA">
        <w:rPr>
          <w:sz w:val="18"/>
          <w:szCs w:val="20"/>
        </w:rPr>
        <w:t>isordered Ising Model</w:t>
      </w:r>
    </w:p>
    <w:p w14:paraId="0CACCE3F" w14:textId="271FD7C2" w:rsidR="008C578C" w:rsidRPr="000813FA" w:rsidRDefault="008C578C" w:rsidP="008C578C">
      <w:pPr>
        <w:pStyle w:val="a3"/>
        <w:numPr>
          <w:ilvl w:val="0"/>
          <w:numId w:val="4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Basic concept</w:t>
      </w:r>
    </w:p>
    <w:p w14:paraId="4FC11D87" w14:textId="38E525A8" w:rsidR="008C578C" w:rsidRPr="000813FA" w:rsidRDefault="008C578C" w:rsidP="008C578C">
      <w:pPr>
        <w:pStyle w:val="a3"/>
        <w:numPr>
          <w:ilvl w:val="0"/>
          <w:numId w:val="4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Advanced goal</w:t>
      </w:r>
    </w:p>
    <w:p w14:paraId="7B16B0F3" w14:textId="76FFC0AC" w:rsidR="008C578C" w:rsidRPr="000813FA" w:rsidRDefault="008C578C" w:rsidP="008C578C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I</w:t>
      </w:r>
      <w:r w:rsidRPr="000813FA">
        <w:rPr>
          <w:sz w:val="18"/>
          <w:szCs w:val="20"/>
        </w:rPr>
        <w:t>mprovement</w:t>
      </w:r>
    </w:p>
    <w:p w14:paraId="0159B476" w14:textId="114F2BA3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Reference</w:t>
      </w:r>
      <w:r w:rsidR="008C578C" w:rsidRPr="000813FA">
        <w:rPr>
          <w:sz w:val="18"/>
          <w:szCs w:val="20"/>
        </w:rPr>
        <w:t xml:space="preserve"> and code</w:t>
      </w:r>
    </w:p>
    <w:p w14:paraId="3BD784AC" w14:textId="77777777" w:rsidR="00DD7819" w:rsidRDefault="00DD7819" w:rsidP="00DD7819"/>
    <w:p w14:paraId="36640B36" w14:textId="10B025DB" w:rsidR="00DD7819" w:rsidRPr="000813FA" w:rsidRDefault="00DD7819" w:rsidP="00DD7819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0813FA">
        <w:rPr>
          <w:rFonts w:hint="eastAsia"/>
          <w:b/>
          <w:bCs/>
          <w:sz w:val="22"/>
          <w:szCs w:val="24"/>
        </w:rPr>
        <w:t>P</w:t>
      </w:r>
      <w:r w:rsidRPr="000813FA">
        <w:rPr>
          <w:b/>
          <w:bCs/>
          <w:sz w:val="22"/>
          <w:szCs w:val="24"/>
        </w:rPr>
        <w:t>ure Ising Model</w:t>
      </w:r>
    </w:p>
    <w:p w14:paraId="7EFEB167" w14:textId="18668055" w:rsidR="00DD7819" w:rsidRPr="000813FA" w:rsidRDefault="00DD7819" w:rsidP="00DD7819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0813FA">
        <w:rPr>
          <w:b/>
          <w:bCs/>
        </w:rPr>
        <w:t>Modeling</w:t>
      </w:r>
    </w:p>
    <w:p w14:paraId="11D8435E" w14:textId="70E5F676" w:rsidR="00DD7819" w:rsidRDefault="00DD7819" w:rsidP="00DD7819">
      <w:pPr>
        <w:pStyle w:val="a3"/>
        <w:ind w:leftChars="0" w:left="1160"/>
      </w:pPr>
      <w:r>
        <w:t>Ising Model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통계역학적인</w:t>
      </w:r>
      <w:proofErr w:type="spellEnd"/>
      <w:r>
        <w:rPr>
          <w:rFonts w:hint="eastAsia"/>
        </w:rPr>
        <w:t xml:space="preserve"> 상전이 모델로서 물체의 자성을 나타내는 간단한 격자이다.</w:t>
      </w:r>
      <w:r>
        <w:t xml:space="preserve"> </w:t>
      </w:r>
      <w:r>
        <w:rPr>
          <w:rFonts w:hint="eastAsia"/>
        </w:rPr>
        <w:t xml:space="preserve">격자에는 </w:t>
      </w:r>
      <w:r>
        <w:t xml:space="preserve">-1 </w:t>
      </w:r>
      <w:r>
        <w:rPr>
          <w:rFonts w:hint="eastAsia"/>
        </w:rPr>
        <w:t xml:space="preserve">혹은 </w:t>
      </w:r>
      <w:r>
        <w:t>1</w:t>
      </w:r>
      <w:r>
        <w:rPr>
          <w:rFonts w:hint="eastAsia"/>
        </w:rPr>
        <w:t>로 s</w:t>
      </w:r>
      <w:r>
        <w:t>pin</w:t>
      </w:r>
      <w:r>
        <w:rPr>
          <w:rFonts w:hint="eastAsia"/>
        </w:rPr>
        <w:t xml:space="preserve">값이 결정되며 이는 </w:t>
      </w:r>
      <w:proofErr w:type="spellStart"/>
      <w:r>
        <w:t>IsingModel</w:t>
      </w:r>
      <w:proofErr w:type="spellEnd"/>
      <w:r>
        <w:rPr>
          <w:rFonts w:hint="eastAsia"/>
        </w:rPr>
        <w:t>의 알고리즘에 따라 결정된다.</w:t>
      </w:r>
      <w:r>
        <w:t xml:space="preserve"> </w:t>
      </w:r>
      <w:proofErr w:type="spellStart"/>
      <w:r>
        <w:t>IsingModel</w:t>
      </w:r>
      <w:proofErr w:type="spellEnd"/>
      <w:r>
        <w:rPr>
          <w:rFonts w:hint="eastAsia"/>
        </w:rPr>
        <w:t>이 흥미로운 점은 다른 상전이 모델에도 적용할 수 있다는 것이다.</w:t>
      </w:r>
      <w:r>
        <w:t xml:space="preserve"> </w:t>
      </w:r>
      <w:r>
        <w:rPr>
          <w:rFonts w:hint="eastAsia"/>
        </w:rPr>
        <w:t>예를 들면</w:t>
      </w:r>
      <w:r>
        <w:t xml:space="preserve"> </w:t>
      </w:r>
      <w:r>
        <w:rPr>
          <w:rFonts w:hint="eastAsia"/>
        </w:rPr>
        <w:t>물에서 수증기로 변하는 상전이(</w:t>
      </w:r>
      <w:r>
        <w:t xml:space="preserve">liquid to gas) </w:t>
      </w:r>
      <w:r>
        <w:rPr>
          <w:rFonts w:hint="eastAsia"/>
        </w:rPr>
        <w:t>등이 있다.</w:t>
      </w:r>
      <w:r>
        <w:t xml:space="preserve"> </w:t>
      </w:r>
    </w:p>
    <w:p w14:paraId="7783A6E8" w14:textId="68949D17" w:rsidR="00DD7819" w:rsidRDefault="00DD7819" w:rsidP="00DD7819">
      <w:pPr>
        <w:pStyle w:val="a3"/>
        <w:ind w:leftChars="0" w:left="1160"/>
      </w:pPr>
      <w:r>
        <w:rPr>
          <w:rFonts w:hint="eastAsia"/>
        </w:rPr>
        <w:lastRenderedPageBreak/>
        <w:t>P</w:t>
      </w:r>
      <w:r>
        <w:t>ure Ising</w:t>
      </w:r>
      <w:r>
        <w:rPr>
          <w:rFonts w:hint="eastAsia"/>
        </w:rPr>
        <w:t xml:space="preserve">모델에서는 아래와 같은 알고리즘을 이용하여 </w:t>
      </w:r>
      <w:proofErr w:type="spellStart"/>
      <w:r>
        <w:t>c++</w:t>
      </w:r>
      <w:proofErr w:type="spellEnd"/>
      <w:r>
        <w:rPr>
          <w:rFonts w:hint="eastAsia"/>
        </w:rPr>
        <w:t>에 코딩하였다.</w:t>
      </w:r>
    </w:p>
    <w:p w14:paraId="544D4069" w14:textId="1DAB585D" w:rsidR="00DD7819" w:rsidRDefault="00DD7819" w:rsidP="00DD7819">
      <w:pPr>
        <w:pStyle w:val="a3"/>
        <w:numPr>
          <w:ilvl w:val="0"/>
          <w:numId w:val="7"/>
        </w:numPr>
        <w:ind w:leftChars="0"/>
      </w:pPr>
      <w:r>
        <w:t>Lattic</w:t>
      </w:r>
      <w:r w:rsidR="00870A23">
        <w:t>e</w:t>
      </w:r>
      <w:r>
        <w:rPr>
          <w:rFonts w:hint="eastAsia"/>
        </w:rPr>
        <w:t xml:space="preserve"> 위의 무작위 한 지점인 </w:t>
      </w:r>
      <w:r>
        <w:t>k</w:t>
      </w:r>
      <w:r>
        <w:rPr>
          <w:rFonts w:hint="eastAsia"/>
        </w:rPr>
        <w:t xml:space="preserve">를 </w:t>
      </w:r>
      <w:r w:rsidR="0059085E">
        <w:rPr>
          <w:rFonts w:hint="eastAsia"/>
        </w:rPr>
        <w:t>선택한다.</w:t>
      </w:r>
    </w:p>
    <w:p w14:paraId="5DE82DF5" w14:textId="56DADD3D" w:rsidR="0059085E" w:rsidRDefault="0059085E" w:rsidP="00DD7819">
      <w:pPr>
        <w:pStyle w:val="a3"/>
        <w:numPr>
          <w:ilvl w:val="0"/>
          <w:numId w:val="7"/>
        </w:numPr>
        <w:ind w:leftChars="0"/>
      </w:pPr>
      <w:r>
        <w:t>k spin</w:t>
      </w:r>
      <w:r>
        <w:rPr>
          <w:rFonts w:hint="eastAsia"/>
        </w:rPr>
        <w:t xml:space="preserve">이 </w:t>
      </w:r>
      <w:r>
        <w:t>flip</w:t>
      </w:r>
      <w:r>
        <w:rPr>
          <w:rFonts w:hint="eastAsia"/>
        </w:rPr>
        <w:t xml:space="preserve">이 되었을 때의 </w:t>
      </w:r>
      <w:proofErr w:type="spellStart"/>
      <w:r>
        <w:t>hamiltonian</w:t>
      </w:r>
      <w:proofErr w:type="spellEnd"/>
      <w:r>
        <w:rPr>
          <w:rFonts w:hint="eastAsia"/>
        </w:rPr>
        <w:t>의 변화량을 비교하여</w:t>
      </w:r>
      <w:r>
        <w:t>, k spin</w:t>
      </w:r>
      <w:r>
        <w:rPr>
          <w:rFonts w:hint="eastAsia"/>
        </w:rPr>
        <w:t xml:space="preserve">을 </w:t>
      </w:r>
      <w:r>
        <w:t>flip</w:t>
      </w:r>
      <w:r>
        <w:rPr>
          <w:rFonts w:hint="eastAsia"/>
        </w:rPr>
        <w:t>할 지 정한다.</w:t>
      </w:r>
      <w:r>
        <w:t xml:space="preserve"> Pure </w:t>
      </w:r>
      <w:proofErr w:type="spellStart"/>
      <w:r>
        <w:t>IsingModel</w:t>
      </w:r>
      <w:proofErr w:type="spellEnd"/>
      <w:r>
        <w:rPr>
          <w:rFonts w:hint="eastAsia"/>
        </w:rPr>
        <w:t xml:space="preserve">에서 </w:t>
      </w:r>
      <w:r>
        <w:t>Hamiltonian</w:t>
      </w:r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H= -J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&lt;i, j&gt;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이</w:t>
      </w:r>
      <w:r>
        <w:t xml:space="preserve">다.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 값이 </w:t>
      </w:r>
      <w:r>
        <w:t>1</w:t>
      </w:r>
      <w:r>
        <w:rPr>
          <w:rFonts w:hint="eastAsia"/>
        </w:rPr>
        <w:t xml:space="preserve">보다 크면 무조건 </w:t>
      </w:r>
      <w:r>
        <w:t>flip</w:t>
      </w:r>
      <w:r>
        <w:rPr>
          <w:rFonts w:hint="eastAsia"/>
        </w:rPr>
        <w:t xml:space="preserve">하고 </w:t>
      </w:r>
      <w:r>
        <w:t>1</w:t>
      </w:r>
      <w:r>
        <w:rPr>
          <w:rFonts w:hint="eastAsia"/>
        </w:rPr>
        <w:t xml:space="preserve">보다 작으면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의 확률로 </w:t>
      </w:r>
      <w:r>
        <w:t>k spin</w:t>
      </w:r>
      <w:r>
        <w:rPr>
          <w:rFonts w:hint="eastAsia"/>
        </w:rPr>
        <w:t xml:space="preserve">을 </w:t>
      </w:r>
      <w:r>
        <w:t>flip</w:t>
      </w:r>
      <w:r>
        <w:rPr>
          <w:rFonts w:hint="eastAsia"/>
        </w:rPr>
        <w:t>한다. 이때,</w:t>
      </w:r>
      <w:r>
        <w:t xml:space="preserve"> 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 xml:space="preserve">이고 </w:t>
      </w:r>
      <w:r>
        <w:t>J</w:t>
      </w:r>
      <w:r>
        <w:rPr>
          <w:rFonts w:hint="eastAsia"/>
        </w:rPr>
        <w:t xml:space="preserve">의 값은 변할 수 있으나 이번에는 </w:t>
      </w:r>
      <w:r>
        <w:t>J = -1</w:t>
      </w:r>
      <w:r>
        <w:rPr>
          <w:rFonts w:hint="eastAsia"/>
        </w:rPr>
        <w:t>로 고정한다.</w:t>
      </w:r>
      <w:r>
        <w:t xml:space="preserve"> J = -1</w:t>
      </w:r>
      <w:r>
        <w:rPr>
          <w:rFonts w:hint="eastAsia"/>
        </w:rPr>
        <w:t xml:space="preserve"> 일</w:t>
      </w:r>
      <w:r w:rsidR="00816A49">
        <w:rPr>
          <w:rFonts w:hint="eastAsia"/>
        </w:rPr>
        <w:t xml:space="preserve"> </w:t>
      </w:r>
      <w:r>
        <w:rPr>
          <w:rFonts w:hint="eastAsia"/>
        </w:rPr>
        <w:t xml:space="preserve">때는 강자성체의 </w:t>
      </w:r>
      <w:r w:rsidR="00816A49">
        <w:rPr>
          <w:rFonts w:hint="eastAsia"/>
        </w:rPr>
        <w:t>경우로 알려져 있다.</w:t>
      </w:r>
      <w:r w:rsidR="00816A49">
        <w:t xml:space="preserve"> </w:t>
      </w:r>
    </w:p>
    <w:p w14:paraId="60039991" w14:textId="7C915372" w:rsidR="00816A49" w:rsidRDefault="00816A49" w:rsidP="00DD781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위 </w:t>
      </w:r>
      <w:r>
        <w:t xml:space="preserve">1~2 </w:t>
      </w:r>
      <w:r>
        <w:rPr>
          <w:rFonts w:hint="eastAsia"/>
        </w:rPr>
        <w:t>의 과정을 매우 많이 반복한다.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MonteCarlo</w:t>
      </w:r>
      <w:proofErr w:type="spellEnd"/>
      <w:r>
        <w:t xml:space="preserve"> </w:t>
      </w:r>
      <w:proofErr w:type="spellStart"/>
      <w:r>
        <w:rPr>
          <w:rFonts w:hint="eastAsia"/>
        </w:rPr>
        <w:t>a</w:t>
      </w:r>
      <w:r>
        <w:t>lgoritm</w:t>
      </w:r>
      <w:proofErr w:type="spellEnd"/>
      <w:r>
        <w:rPr>
          <w:rFonts w:hint="eastAsia"/>
        </w:rPr>
        <w:t>의 원리에 따른 것으로,</w:t>
      </w:r>
      <w:r>
        <w:t xml:space="preserve"> </w:t>
      </w:r>
      <w:r>
        <w:rPr>
          <w:rFonts w:hint="eastAsia"/>
        </w:rPr>
        <w:t>무수히 많은 시행을 한다면 이 사건은 평균에 수렴하는 것이 된다.</w:t>
      </w:r>
      <w:r>
        <w:t xml:space="preserve"> </w:t>
      </w:r>
      <w:r>
        <w:rPr>
          <w:rFonts w:hint="eastAsia"/>
        </w:rPr>
        <w:t xml:space="preserve">예를 들어 한 변의 길이가 </w:t>
      </w:r>
      <w:r>
        <w:t>1</w:t>
      </w:r>
      <w:r>
        <w:rPr>
          <w:rFonts w:hint="eastAsia"/>
        </w:rPr>
        <w:t xml:space="preserve">인 정사각형과 지름의 길이가 </w:t>
      </w:r>
      <w:r>
        <w:t>1</w:t>
      </w:r>
      <w:r>
        <w:rPr>
          <w:rFonts w:hint="eastAsia"/>
        </w:rPr>
        <w:t xml:space="preserve">인 원을 중심이 일치하도록 </w:t>
      </w:r>
      <w:proofErr w:type="spellStart"/>
      <w:r>
        <w:rPr>
          <w:rFonts w:hint="eastAsia"/>
        </w:rPr>
        <w:t>그려둔다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 다트를 무작위로 아주 많이 던진다.</w:t>
      </w:r>
      <w:r>
        <w:t xml:space="preserve"> </w:t>
      </w:r>
      <w:r>
        <w:rPr>
          <w:rFonts w:hint="eastAsia"/>
        </w:rPr>
        <w:t xml:space="preserve">이 경우 정사각형 내부에 </w:t>
      </w:r>
      <w:proofErr w:type="spellStart"/>
      <w:r>
        <w:rPr>
          <w:rFonts w:hint="eastAsia"/>
        </w:rPr>
        <w:t>꽃힌</w:t>
      </w:r>
      <w:proofErr w:type="spellEnd"/>
      <w:r>
        <w:rPr>
          <w:rFonts w:hint="eastAsia"/>
        </w:rPr>
        <w:t xml:space="preserve"> 다트의 개수와 원 내부에 </w:t>
      </w:r>
      <w:proofErr w:type="spellStart"/>
      <w:r>
        <w:rPr>
          <w:rFonts w:hint="eastAsia"/>
        </w:rPr>
        <w:t>꽃힌</w:t>
      </w:r>
      <w:proofErr w:type="spellEnd"/>
      <w:r>
        <w:rPr>
          <w:rFonts w:hint="eastAsia"/>
        </w:rPr>
        <w:t xml:space="preserve"> 다트의 개수를 비교하여 원주율을 구할 수 있다</w:t>
      </w:r>
      <w:r>
        <w:t xml:space="preserve"> </w:t>
      </w:r>
      <w:r w:rsidR="006D6909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square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circle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D6909">
        <w:rPr>
          <w:rFonts w:hint="eastAsia"/>
        </w:rPr>
        <w:t>)</w:t>
      </w:r>
      <w:r w:rsidR="006D6909">
        <w:t xml:space="preserve">. </w:t>
      </w:r>
      <w:r w:rsidR="006D6909">
        <w:rPr>
          <w:rFonts w:hint="eastAsia"/>
        </w:rPr>
        <w:t xml:space="preserve">마찬가지로 </w:t>
      </w:r>
      <w:proofErr w:type="spellStart"/>
      <w:r w:rsidR="006D6909">
        <w:t>IsingModel</w:t>
      </w:r>
      <w:proofErr w:type="spellEnd"/>
      <w:r w:rsidR="006D6909">
        <w:rPr>
          <w:rFonts w:hint="eastAsia"/>
        </w:rPr>
        <w:t xml:space="preserve">의 경우에도 아주 많은 횟수의 </w:t>
      </w:r>
      <w:r w:rsidR="006D6909">
        <w:t>1~2</w:t>
      </w:r>
      <w:r w:rsidR="006D6909">
        <w:rPr>
          <w:rFonts w:hint="eastAsia"/>
        </w:rPr>
        <w:t>과정을 시행한다면,</w:t>
      </w:r>
      <w:r w:rsidR="006D6909">
        <w:t xml:space="preserve"> </w:t>
      </w:r>
      <w:r w:rsidR="006D6909">
        <w:rPr>
          <w:rFonts w:hint="eastAsia"/>
        </w:rPr>
        <w:t>이는 가능한 경우가 각 확률에 따라 고려되기 때문에 실제로</w:t>
      </w:r>
      <w:r w:rsidR="006D6909">
        <w:t xml:space="preserve"> lattice</w:t>
      </w:r>
      <w:r w:rsidR="006D6909">
        <w:rPr>
          <w:rFonts w:hint="eastAsia"/>
        </w:rPr>
        <w:t>가 아주 큰 물체의 m</w:t>
      </w:r>
      <w:r w:rsidR="006D6909">
        <w:t>agnetization</w:t>
      </w:r>
      <w:r w:rsidR="006D6909">
        <w:rPr>
          <w:rFonts w:hint="eastAsia"/>
        </w:rPr>
        <w:t>을 예상할 수 있다.</w:t>
      </w:r>
    </w:p>
    <w:p w14:paraId="1F3A45F6" w14:textId="65C3F097" w:rsidR="006D6909" w:rsidRDefault="006D6909" w:rsidP="00DD7819">
      <w:pPr>
        <w:pStyle w:val="a3"/>
        <w:numPr>
          <w:ilvl w:val="0"/>
          <w:numId w:val="7"/>
        </w:numPr>
        <w:ind w:leftChars="0"/>
      </w:pPr>
      <m:oMath>
        <m:r>
          <w:rPr>
            <w:rFonts w:ascii="Cambria Math" w:hAnsi="Cambria Math"/>
          </w:rPr>
          <m:t>&lt;m&gt;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mc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jth mc</m:t>
                </m:r>
              </m:sub>
            </m:sSub>
          </m:e>
        </m:nary>
      </m:oMath>
      <w:r>
        <w:rPr>
          <w:rFonts w:hint="eastAsia"/>
        </w:rPr>
        <w:t xml:space="preserve"> 의 식으로 평균 </w:t>
      </w:r>
      <w:r>
        <w:t>magnetization</w:t>
      </w:r>
      <w:r>
        <w:rPr>
          <w:rFonts w:hint="eastAsia"/>
        </w:rPr>
        <w:t>을 구할 수 있다.</w:t>
      </w:r>
      <w:r>
        <w:t xml:space="preserve"> </w:t>
      </w:r>
      <w:r>
        <w:rPr>
          <w:rFonts w:hint="eastAsia"/>
        </w:rPr>
        <w:t xml:space="preserve">이때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</m:oMath>
      <w:r>
        <w:rPr>
          <w:rFonts w:hint="eastAsia"/>
        </w:rPr>
        <w:t xml:space="preserve">는 </w:t>
      </w:r>
      <w:proofErr w:type="spellStart"/>
      <w:r>
        <w:t>MonteCarlo</w:t>
      </w:r>
      <w:proofErr w:type="spellEnd"/>
      <w:r>
        <w:t xml:space="preserve"> number</w:t>
      </w:r>
      <w:r>
        <w:rPr>
          <w:rFonts w:hint="eastAsia"/>
        </w:rPr>
        <w:t>이고,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jth mc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로 </w:t>
      </w:r>
      <w:r>
        <w:t>N</w:t>
      </w:r>
      <w:r>
        <w:rPr>
          <w:rFonts w:hint="eastAsia"/>
        </w:rPr>
        <w:t xml:space="preserve">은 </w:t>
      </w:r>
      <w:r>
        <w:t xml:space="preserve">lattice 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이다.</w:t>
      </w:r>
      <w:r>
        <w:t xml:space="preserve"> </w:t>
      </w:r>
    </w:p>
    <w:p w14:paraId="5ADD9872" w14:textId="25FB820B" w:rsidR="006D6909" w:rsidRDefault="006D6909" w:rsidP="006D6909">
      <w:pPr>
        <w:pStyle w:val="a3"/>
        <w:numPr>
          <w:ilvl w:val="0"/>
          <w:numId w:val="6"/>
        </w:numPr>
        <w:ind w:leftChars="0"/>
      </w:pPr>
      <w:r w:rsidRPr="000813FA">
        <w:rPr>
          <w:b/>
          <w:bCs/>
        </w:rPr>
        <w:t>Advanced</w:t>
      </w:r>
      <w:r>
        <w:t xml:space="preserve"> </w:t>
      </w:r>
      <w:proofErr w:type="spellStart"/>
      <w:r w:rsidRPr="000813FA">
        <w:rPr>
          <w:b/>
          <w:bCs/>
        </w:rPr>
        <w:t>techenic</w:t>
      </w:r>
      <w:proofErr w:type="spellEnd"/>
    </w:p>
    <w:p w14:paraId="12515FDD" w14:textId="55E20F02" w:rsidR="006D6909" w:rsidRDefault="006D6909" w:rsidP="006D6909">
      <w:pPr>
        <w:pStyle w:val="a3"/>
        <w:ind w:leftChars="0" w:left="1160"/>
      </w:pPr>
      <w:r>
        <w:rPr>
          <w:rFonts w:hint="eastAsia"/>
        </w:rPr>
        <w:t xml:space="preserve">위와 같은 알고리즘을 그대로 코드에 구현하면 한 </w:t>
      </w:r>
      <w:proofErr w:type="spellStart"/>
      <w:r>
        <w:t>MonteCarlo</w:t>
      </w:r>
      <w:proofErr w:type="spellEnd"/>
      <w:r>
        <w:t xml:space="preserve"> step</w:t>
      </w:r>
      <w:r>
        <w:rPr>
          <w:rFonts w:hint="eastAsia"/>
        </w:rPr>
        <w:t xml:space="preserve">에 따라 </w:t>
      </w:r>
      <w:r w:rsidR="0054792B">
        <w:rPr>
          <w:rFonts w:hint="eastAsia"/>
        </w:rPr>
        <w:t>소요되는 연산시간이 중요하다.</w:t>
      </w:r>
      <w:r w:rsidR="0054792B">
        <w:t xml:space="preserve"> </w:t>
      </w:r>
      <w:r w:rsidR="0054792B">
        <w:rPr>
          <w:rFonts w:hint="eastAsia"/>
        </w:rPr>
        <w:t xml:space="preserve">왜냐하면 이 시간이 줄어들수록 더 많은 </w:t>
      </w:r>
      <w:proofErr w:type="spellStart"/>
      <w:r w:rsidR="0054792B">
        <w:t>MonteCarlo</w:t>
      </w:r>
      <w:proofErr w:type="spellEnd"/>
      <w:r w:rsidR="0054792B">
        <w:t xml:space="preserve"> step</w:t>
      </w:r>
      <w:r w:rsidR="0054792B">
        <w:rPr>
          <w:rFonts w:hint="eastAsia"/>
        </w:rPr>
        <w:t>을 한정된 시간 안에 할 수 있기 때문이다.</w:t>
      </w:r>
      <w:r w:rsidR="0054792B">
        <w:t xml:space="preserve"> </w:t>
      </w:r>
      <w:r w:rsidR="0054792B">
        <w:br/>
      </w:r>
      <w:r w:rsidR="0054792B">
        <w:rPr>
          <w:rFonts w:hint="eastAsia"/>
        </w:rPr>
        <w:t>위의 알고리즘에서 연산시간을 결정하는 주요 요인은 r</w:t>
      </w:r>
      <w:r w:rsidR="0054792B">
        <w:t>andom generate</w:t>
      </w:r>
      <w:r w:rsidR="0054792B">
        <w:rPr>
          <w:rFonts w:hint="eastAsia"/>
        </w:rPr>
        <w:t xml:space="preserve">와 </w:t>
      </w:r>
      <w:r w:rsidR="0054792B">
        <w:t>if</w:t>
      </w:r>
      <w:r w:rsidR="0054792B">
        <w:rPr>
          <w:rFonts w:hint="eastAsia"/>
        </w:rPr>
        <w:t>문이 있다.</w:t>
      </w:r>
      <w:r w:rsidR="0054792B">
        <w:t xml:space="preserve"> Random generate</w:t>
      </w:r>
      <w:r w:rsidR="0054792B">
        <w:rPr>
          <w:rFonts w:hint="eastAsia"/>
        </w:rPr>
        <w:t xml:space="preserve">는 </w:t>
      </w:r>
      <w:r w:rsidR="0054792B">
        <w:t>k site</w:t>
      </w:r>
      <w:r w:rsidR="0054792B">
        <w:rPr>
          <w:rFonts w:hint="eastAsia"/>
        </w:rPr>
        <w:t>를 결정하는 과정에서 한 번,</w:t>
      </w:r>
      <w:r w:rsidR="0054792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54792B">
        <w:rPr>
          <w:rFonts w:hint="eastAsia"/>
        </w:rPr>
        <w:t xml:space="preserve"> 의 확률로 </w:t>
      </w:r>
      <w:r w:rsidR="0054792B">
        <w:t>k spin</w:t>
      </w:r>
      <w:r w:rsidR="0054792B">
        <w:rPr>
          <w:rFonts w:hint="eastAsia"/>
        </w:rPr>
        <w:t xml:space="preserve">을 </w:t>
      </w:r>
      <w:r w:rsidR="0054792B">
        <w:t>flip</w:t>
      </w:r>
      <w:r w:rsidR="0054792B">
        <w:rPr>
          <w:rFonts w:hint="eastAsia"/>
        </w:rPr>
        <w:t>할 지 결정하는 과정에서 한 번 쓰인다.</w:t>
      </w:r>
      <w:r w:rsidR="0054792B">
        <w:t xml:space="preserve"> </w:t>
      </w:r>
      <w:r w:rsidR="0054792B">
        <w:rPr>
          <w:rFonts w:hint="eastAsia"/>
        </w:rPr>
        <w:t xml:space="preserve">이 두 </w:t>
      </w:r>
      <w:r w:rsidR="0054792B">
        <w:t>random generate</w:t>
      </w:r>
      <w:r w:rsidR="0054792B">
        <w:rPr>
          <w:rFonts w:hint="eastAsia"/>
        </w:rPr>
        <w:t>를 하나로 합칠 수 있다.</w:t>
      </w:r>
      <w:r w:rsidR="0054792B">
        <w:t xml:space="preserve"> Random generate</w:t>
      </w:r>
      <w:r w:rsidR="0054792B">
        <w:rPr>
          <w:rFonts w:hint="eastAsia"/>
        </w:rPr>
        <w:t xml:space="preserve">를 </w:t>
      </w:r>
      <w:proofErr w:type="spellStart"/>
      <w:r w:rsidR="0054792B">
        <w:t>rand_float</w:t>
      </w:r>
      <w:proofErr w:type="spellEnd"/>
      <w:r w:rsidR="0054792B">
        <w:t>(0, N)</w:t>
      </w:r>
      <w:r w:rsidR="0054792B">
        <w:rPr>
          <w:rFonts w:hint="eastAsia"/>
        </w:rPr>
        <w:t xml:space="preserve">으로 호출하면 </w:t>
      </w:r>
      <w:r w:rsidR="0054792B">
        <w:t xml:space="preserve">0에서 </w:t>
      </w:r>
      <w:r w:rsidR="0054792B">
        <w:rPr>
          <w:rFonts w:hint="eastAsia"/>
        </w:rPr>
        <w:t>N</w:t>
      </w:r>
      <w:r w:rsidR="0054792B">
        <w:t>(lattice size)</w:t>
      </w:r>
      <w:r w:rsidR="0054792B">
        <w:rPr>
          <w:rFonts w:hint="eastAsia"/>
        </w:rPr>
        <w:t xml:space="preserve">사이의 실수를 저장할 수 있다. 이 값을 </w:t>
      </w:r>
      <w:r w:rsidR="0054792B">
        <w:t>int</w:t>
      </w:r>
      <w:r w:rsidR="0054792B">
        <w:rPr>
          <w:rFonts w:hint="eastAsia"/>
        </w:rPr>
        <w:t xml:space="preserve">로 바꿔주면 </w:t>
      </w:r>
      <w:r w:rsidR="0054792B">
        <w:t>k site</w:t>
      </w:r>
      <w:r w:rsidR="0054792B">
        <w:rPr>
          <w:rFonts w:hint="eastAsia"/>
        </w:rPr>
        <w:t xml:space="preserve">를 </w:t>
      </w:r>
      <w:r w:rsidR="0054792B">
        <w:t>random</w:t>
      </w:r>
      <w:r w:rsidR="0054792B">
        <w:rPr>
          <w:rFonts w:hint="eastAsia"/>
        </w:rPr>
        <w:t>하게 구할 수 있고</w:t>
      </w:r>
      <w:r w:rsidR="0054792B">
        <w:t xml:space="preserve">, </w:t>
      </w:r>
      <w:r w:rsidR="0054792B">
        <w:rPr>
          <w:rFonts w:hint="eastAsia"/>
        </w:rPr>
        <w:t>이 값을 이 값</w:t>
      </w:r>
      <w:r w:rsidR="0054792B">
        <w:t>을 int</w:t>
      </w:r>
      <w:r w:rsidR="0054792B">
        <w:rPr>
          <w:rFonts w:hint="eastAsia"/>
        </w:rPr>
        <w:t xml:space="preserve">로 바꿔준 값으로 빼면 </w:t>
      </w:r>
      <w:r w:rsidR="0054792B">
        <w:t xml:space="preserve">0~1사이의 </w:t>
      </w:r>
      <w:r w:rsidR="0054792B">
        <w:rPr>
          <w:rFonts w:hint="eastAsia"/>
        </w:rPr>
        <w:t xml:space="preserve">실수를 저장할 수 있어서 두 번째 </w:t>
      </w:r>
      <w:r w:rsidR="0054792B">
        <w:t>random generate</w:t>
      </w:r>
      <w:r w:rsidR="0054792B">
        <w:rPr>
          <w:rFonts w:hint="eastAsia"/>
        </w:rPr>
        <w:t>에 사용할 수 있다.</w:t>
      </w:r>
      <w:r w:rsidR="0054792B">
        <w:t xml:space="preserve"> </w:t>
      </w:r>
      <w:r w:rsidR="0054792B">
        <w:rPr>
          <w:rFonts w:hint="eastAsia"/>
        </w:rPr>
        <w:t xml:space="preserve">두 번째 </w:t>
      </w:r>
      <w:r w:rsidR="0054792B">
        <w:t>random generate</w:t>
      </w:r>
      <w:r w:rsidR="0054792B">
        <w:rPr>
          <w:rFonts w:hint="eastAsia"/>
        </w:rPr>
        <w:t>에 대해 자세히 설명하면 다음과 같다.</w:t>
      </w:r>
      <w:r w:rsidR="0054792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54792B">
        <w:rPr>
          <w:rFonts w:hint="eastAsia"/>
        </w:rPr>
        <w:t>값이</w:t>
      </w:r>
      <w:r w:rsidR="0054792B">
        <w:t xml:space="preserve"> 0~1</w:t>
      </w:r>
      <w:r w:rsidR="0054792B">
        <w:rPr>
          <w:rFonts w:hint="eastAsia"/>
        </w:rPr>
        <w:t xml:space="preserve"> 사이 실수보다 </w:t>
      </w:r>
      <w:r w:rsidR="009675B0">
        <w:rPr>
          <w:rFonts w:hint="eastAsia"/>
        </w:rPr>
        <w:t>크</w:t>
      </w:r>
      <w:r w:rsidR="0054792B">
        <w:rPr>
          <w:rFonts w:hint="eastAsia"/>
        </w:rPr>
        <w:t xml:space="preserve">면 </w:t>
      </w:r>
      <w:r w:rsidR="009675B0">
        <w:t>k spin</w:t>
      </w:r>
      <w:r w:rsidR="009675B0">
        <w:rPr>
          <w:rFonts w:hint="eastAsia"/>
        </w:rPr>
        <w:t xml:space="preserve">을 </w:t>
      </w:r>
      <w:r w:rsidR="009675B0">
        <w:t>flip</w:t>
      </w:r>
      <w:r w:rsidR="009675B0">
        <w:rPr>
          <w:rFonts w:hint="eastAsia"/>
        </w:rPr>
        <w:t>하면 된다.</w:t>
      </w:r>
      <w:r w:rsidR="009675B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r w:rsidR="009675B0">
        <w:t>1</w:t>
      </w:r>
      <w:r w:rsidR="009675B0">
        <w:rPr>
          <w:rFonts w:hint="eastAsia"/>
        </w:rPr>
        <w:t xml:space="preserve">보다 큰 경우에는 </w:t>
      </w:r>
      <w:r w:rsidR="009675B0">
        <w:t>0~1</w:t>
      </w:r>
      <w:r w:rsidR="009675B0">
        <w:rPr>
          <w:rFonts w:hint="eastAsia"/>
        </w:rPr>
        <w:t xml:space="preserve">사이 실수 값보다 무조건 크기 때문에 알고리즘에 맞게 </w:t>
      </w:r>
      <w:r w:rsidR="009675B0">
        <w:t>1</w:t>
      </w:r>
      <w:r w:rsidR="009675B0">
        <w:rPr>
          <w:rFonts w:hint="eastAsia"/>
        </w:rPr>
        <w:t xml:space="preserve">의 확률로 </w:t>
      </w:r>
      <w:r w:rsidR="009675B0">
        <w:t>flip</w:t>
      </w:r>
      <w:r w:rsidR="009675B0">
        <w:rPr>
          <w:rFonts w:hint="eastAsia"/>
        </w:rPr>
        <w:t>하는 것이다.</w:t>
      </w:r>
      <w:r w:rsidR="009675B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r w:rsidR="009675B0">
        <w:t>1</w:t>
      </w:r>
      <w:r w:rsidR="009675B0">
        <w:rPr>
          <w:rFonts w:hint="eastAsia"/>
        </w:rPr>
        <w:t>보다 작은 경우 0</w:t>
      </w:r>
      <w:r w:rsidR="009675B0">
        <w:t>~1</w:t>
      </w:r>
      <w:r w:rsidR="009675B0">
        <w:rPr>
          <w:rFonts w:hint="eastAsia"/>
        </w:rPr>
        <w:t xml:space="preserve">사이 실수 값보다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클 확률이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이기 때문에 알고리즘에 맞게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>확률로</w:t>
      </w:r>
      <w:r w:rsidR="009675B0">
        <w:t xml:space="preserve"> k spin</w:t>
      </w:r>
      <w:r w:rsidR="009675B0">
        <w:rPr>
          <w:rFonts w:hint="eastAsia"/>
        </w:rPr>
        <w:t xml:space="preserve">이 </w:t>
      </w:r>
      <w:r w:rsidR="009675B0">
        <w:t>flip</w:t>
      </w:r>
      <w:r w:rsidR="009675B0">
        <w:rPr>
          <w:rFonts w:hint="eastAsia"/>
        </w:rPr>
        <w:t>한다.</w:t>
      </w:r>
      <w:r w:rsidR="009675B0">
        <w:br/>
      </w:r>
      <w:r w:rsidR="009675B0">
        <w:rPr>
          <w:rFonts w:hint="eastAsia"/>
        </w:rPr>
        <w:t xml:space="preserve">다음으로 </w:t>
      </w:r>
      <w:r w:rsidR="009675B0">
        <w:t>if</w:t>
      </w:r>
      <w:r w:rsidR="009675B0">
        <w:rPr>
          <w:rFonts w:hint="eastAsia"/>
        </w:rPr>
        <w:t>문의 수를 줄여야 한다.</w:t>
      </w:r>
      <w:r w:rsidR="009675B0">
        <w:t xml:space="preserve"> if</w:t>
      </w:r>
      <w:r w:rsidR="009675B0">
        <w:rPr>
          <w:rFonts w:hint="eastAsia"/>
        </w:rPr>
        <w:t xml:space="preserve">문의 경우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proofErr w:type="spellStart"/>
      <w:r w:rsidR="009675B0">
        <w:t>random_float</w:t>
      </w:r>
      <w:proofErr w:type="spellEnd"/>
      <w:r w:rsidR="009675B0">
        <w:t>(0,1)</w:t>
      </w:r>
      <w:r w:rsidR="009675B0">
        <w:rPr>
          <w:rFonts w:hint="eastAsia"/>
        </w:rPr>
        <w:t xml:space="preserve">보다 </w:t>
      </w:r>
      <w:proofErr w:type="spellStart"/>
      <w:r w:rsidR="009675B0">
        <w:rPr>
          <w:rFonts w:hint="eastAsia"/>
        </w:rPr>
        <w:t>작은지</w:t>
      </w:r>
      <w:proofErr w:type="spellEnd"/>
      <w:r w:rsidR="009675B0">
        <w:rPr>
          <w:rFonts w:hint="eastAsia"/>
        </w:rPr>
        <w:t xml:space="preserve"> </w:t>
      </w:r>
      <w:r w:rsidR="009675B0">
        <w:rPr>
          <w:rFonts w:hint="eastAsia"/>
        </w:rPr>
        <w:lastRenderedPageBreak/>
        <w:t>확인하는 경우에는 무조건 사용되어야 한다.</w:t>
      </w:r>
      <w:r w:rsidR="009675B0">
        <w:t xml:space="preserve"> </w:t>
      </w:r>
      <w:r w:rsidR="009675B0">
        <w:rPr>
          <w:rFonts w:hint="eastAsia"/>
        </w:rPr>
        <w:t xml:space="preserve">그러므로 다른 경우에 </w:t>
      </w:r>
      <w:r w:rsidR="009675B0">
        <w:t>if</w:t>
      </w:r>
      <w:r w:rsidR="009675B0">
        <w:rPr>
          <w:rFonts w:hint="eastAsia"/>
        </w:rPr>
        <w:t>문 사용을 최소화해야 한다.</w:t>
      </w:r>
      <w:r w:rsidR="009675B0">
        <w:t xml:space="preserve"> </w:t>
      </w:r>
      <w:r w:rsidR="009675B0">
        <w:rPr>
          <w:rFonts w:hint="eastAsia"/>
        </w:rPr>
        <w:t xml:space="preserve">예를 들어 </w:t>
      </w:r>
      <w:r w:rsidR="009675B0">
        <w:t>k sit</w:t>
      </w:r>
      <w:r w:rsidR="009675B0">
        <w:rPr>
          <w:rFonts w:hint="eastAsia"/>
        </w:rPr>
        <w:t xml:space="preserve">e의 인접 </w:t>
      </w:r>
      <w:r w:rsidR="009675B0">
        <w:t>site</w:t>
      </w:r>
      <w:r w:rsidR="009675B0">
        <w:rPr>
          <w:rFonts w:hint="eastAsia"/>
        </w:rPr>
        <w:t xml:space="preserve">를 확인할 때 </w:t>
      </w:r>
      <w:r w:rsidR="009675B0">
        <w:t>spin lattice</w:t>
      </w:r>
      <w:r w:rsidR="009675B0">
        <w:rPr>
          <w:rFonts w:hint="eastAsia"/>
        </w:rPr>
        <w:t xml:space="preserve">의 한 변의 길이를 초과하는 인접 </w:t>
      </w:r>
      <w:r w:rsidR="009675B0">
        <w:t>site</w:t>
      </w:r>
      <w:r w:rsidR="009675B0">
        <w:rPr>
          <w:rFonts w:hint="eastAsia"/>
        </w:rPr>
        <w:t xml:space="preserve">의 경우 </w:t>
      </w:r>
      <w:r w:rsidR="009675B0">
        <w:t>if</w:t>
      </w:r>
      <w:r w:rsidR="009675B0">
        <w:rPr>
          <w:rFonts w:hint="eastAsia"/>
        </w:rPr>
        <w:t>문을 써야 한다고 생각할 수 있다.</w:t>
      </w:r>
      <w:r w:rsidR="009675B0">
        <w:t xml:space="preserve"> </w:t>
      </w:r>
      <w:r w:rsidR="009675B0">
        <w:rPr>
          <w:rFonts w:hint="eastAsia"/>
        </w:rPr>
        <w:t>그러나 나머지 연산자(</w:t>
      </w:r>
      <w:proofErr w:type="spellStart"/>
      <w:r w:rsidR="009675B0">
        <w:t>c++</w:t>
      </w:r>
      <w:proofErr w:type="spellEnd"/>
      <w:r w:rsidR="009675B0">
        <w:rPr>
          <w:rFonts w:hint="eastAsia"/>
        </w:rPr>
        <w:t xml:space="preserve">의 경우 </w:t>
      </w:r>
      <w:r w:rsidR="009675B0">
        <w:t xml:space="preserve">‘%’)를 </w:t>
      </w:r>
      <w:r w:rsidR="009675B0">
        <w:rPr>
          <w:rFonts w:hint="eastAsia"/>
        </w:rPr>
        <w:t xml:space="preserve">쓰면 불필요한 </w:t>
      </w:r>
      <w:r w:rsidR="009675B0">
        <w:t>if</w:t>
      </w:r>
      <w:r w:rsidR="009675B0">
        <w:rPr>
          <w:rFonts w:hint="eastAsia"/>
        </w:rPr>
        <w:t>문을 줄일 수 있다.</w:t>
      </w:r>
    </w:p>
    <w:p w14:paraId="65C250FE" w14:textId="4CB5C04B" w:rsidR="00F32895" w:rsidRPr="000813FA" w:rsidRDefault="00F32895" w:rsidP="00F32895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0813FA">
        <w:rPr>
          <w:rFonts w:hint="eastAsia"/>
          <w:b/>
          <w:bCs/>
        </w:rPr>
        <w:t>M</w:t>
      </w:r>
      <w:r w:rsidRPr="000813FA">
        <w:rPr>
          <w:b/>
          <w:bCs/>
        </w:rPr>
        <w:t>agnetization graph</w:t>
      </w:r>
    </w:p>
    <w:p w14:paraId="32B09601" w14:textId="4DD0F425" w:rsidR="00F32895" w:rsidRDefault="00F32895" w:rsidP="00F32895">
      <w:pPr>
        <w:pStyle w:val="a3"/>
        <w:ind w:leftChars="0" w:left="1160"/>
      </w:pPr>
      <w:r>
        <w:rPr>
          <w:rFonts w:hint="eastAsia"/>
        </w:rPr>
        <w:t xml:space="preserve">위와 같은 알고리즘으로 </w:t>
      </w:r>
      <w:proofErr w:type="spellStart"/>
      <w:r>
        <w:t>pureIsingModel</w:t>
      </w:r>
      <w:proofErr w:type="spellEnd"/>
      <w:r>
        <w:rPr>
          <w:rFonts w:hint="eastAsia"/>
        </w:rPr>
        <w:t xml:space="preserve">을 </w:t>
      </w:r>
      <w:proofErr w:type="spellStart"/>
      <w:r>
        <w:t>c++</w:t>
      </w:r>
      <w:proofErr w:type="spellEnd"/>
      <w:r>
        <w:rPr>
          <w:rFonts w:hint="eastAsia"/>
        </w:rPr>
        <w:t>에 구현하였을 때 결과 그래프는 아래와 같다.</w:t>
      </w:r>
      <w:r>
        <w:t xml:space="preserve"> </w:t>
      </w:r>
      <w:r>
        <w:rPr>
          <w:rFonts w:hint="eastAsia"/>
        </w:rPr>
        <w:t xml:space="preserve">빨간 점선은 데이터 </w:t>
      </w:r>
      <w:r>
        <w:t>10</w:t>
      </w:r>
      <w:r>
        <w:rPr>
          <w:rFonts w:hint="eastAsia"/>
        </w:rPr>
        <w:t>개의 표준편차를 나타낸 것이고,</w:t>
      </w:r>
      <w:r>
        <w:t xml:space="preserve"> T</w:t>
      </w:r>
      <w:r>
        <w:rPr>
          <w:rFonts w:hint="eastAsia"/>
        </w:rPr>
        <w:t xml:space="preserve">값은 높은 값에서 낮은 값으로 내려가며 코드를 실행하였고, </w:t>
      </w:r>
      <w:r>
        <w:t>T</w:t>
      </w:r>
      <w:r>
        <w:rPr>
          <w:rFonts w:hint="eastAsia"/>
        </w:rPr>
        <w:t xml:space="preserve">가 최대값에서 </w:t>
      </w:r>
      <w:proofErr w:type="spellStart"/>
      <w:r>
        <w:t>MonteCarlo</w:t>
      </w:r>
      <w:proofErr w:type="spellEnd"/>
      <w:r>
        <w:t xml:space="preserve"> Step</w:t>
      </w:r>
      <w:r>
        <w:rPr>
          <w:rFonts w:hint="eastAsia"/>
        </w:rPr>
        <w:t xml:space="preserve">을 </w:t>
      </w:r>
      <w:r>
        <w:t>5000*</w:t>
      </w:r>
      <w:proofErr w:type="spellStart"/>
      <w:r>
        <w:rPr>
          <w:rFonts w:hint="eastAsia"/>
        </w:rPr>
        <w:t>l</w:t>
      </w:r>
      <w:r>
        <w:t>attice_size</w:t>
      </w:r>
      <w:proofErr w:type="spellEnd"/>
      <w:r>
        <w:t xml:space="preserve"> </w:t>
      </w:r>
      <w:r>
        <w:rPr>
          <w:rFonts w:hint="eastAsia"/>
        </w:rPr>
        <w:t xml:space="preserve">만큼 실행하여 시작 </w:t>
      </w:r>
      <w:r>
        <w:t>T</w:t>
      </w:r>
      <w:r>
        <w:rPr>
          <w:rFonts w:hint="eastAsia"/>
        </w:rPr>
        <w:t>에서의 평균값에서 m</w:t>
      </w:r>
      <w:r>
        <w:t xml:space="preserve">agnetization </w:t>
      </w:r>
      <w:r>
        <w:rPr>
          <w:rFonts w:hint="eastAsia"/>
        </w:rPr>
        <w:t>계산을 시작하였다.</w:t>
      </w:r>
      <w:r>
        <w:t xml:space="preserve"> </w:t>
      </w:r>
    </w:p>
    <w:tbl>
      <w:tblPr>
        <w:tblStyle w:val="a5"/>
        <w:tblW w:w="0" w:type="auto"/>
        <w:tblInd w:w="1160" w:type="dxa"/>
        <w:tblLook w:val="04A0" w:firstRow="1" w:lastRow="0" w:firstColumn="1" w:lastColumn="0" w:noHBand="0" w:noVBand="1"/>
      </w:tblPr>
      <w:tblGrid>
        <w:gridCol w:w="3977"/>
        <w:gridCol w:w="3879"/>
      </w:tblGrid>
      <w:tr w:rsidR="00437F04" w14:paraId="1F57FBE2" w14:textId="77777777" w:rsidTr="00437F04">
        <w:tc>
          <w:tcPr>
            <w:tcW w:w="4028" w:type="dxa"/>
          </w:tcPr>
          <w:p w14:paraId="1E37E59A" w14:textId="6791CE3E" w:rsidR="00AA3EF6" w:rsidRDefault="00AA3EF6" w:rsidP="00F32895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5FA21B08" wp14:editId="5C42AF7D">
                  <wp:extent cx="2406650" cy="1805921"/>
                  <wp:effectExtent l="0" t="0" r="0" b="4445"/>
                  <wp:docPr id="121318883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466" cy="183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616FF6B2" w14:textId="1B262BA8" w:rsidR="00AA3EF6" w:rsidRDefault="00AA3EF6" w:rsidP="00F32895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22657D30" wp14:editId="3EAF7BE8">
                  <wp:extent cx="2318667" cy="1739900"/>
                  <wp:effectExtent l="0" t="0" r="5715" b="0"/>
                  <wp:docPr id="121610724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763" cy="175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F04" w14:paraId="04BE3963" w14:textId="77777777" w:rsidTr="00437F04">
        <w:tc>
          <w:tcPr>
            <w:tcW w:w="4028" w:type="dxa"/>
          </w:tcPr>
          <w:p w14:paraId="0D66D230" w14:textId="2B138B77" w:rsidR="00AA3EF6" w:rsidRDefault="00AA3EF6" w:rsidP="00F32895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7DA1472" wp14:editId="3CD84567">
                  <wp:extent cx="2400300" cy="1801156"/>
                  <wp:effectExtent l="0" t="0" r="0" b="8890"/>
                  <wp:docPr id="1626747562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917" cy="1827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3C9A410C" w14:textId="0CFAB339" w:rsidR="00AA3EF6" w:rsidRDefault="00AA3EF6" w:rsidP="00F32895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08BA5AFE" wp14:editId="03FC36C1">
                  <wp:extent cx="2344054" cy="1758950"/>
                  <wp:effectExtent l="0" t="0" r="0" b="0"/>
                  <wp:docPr id="199485293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499" cy="177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01CC6" w14:textId="51E94061" w:rsidR="00F32895" w:rsidRDefault="00437F04" w:rsidP="00AA3EF6">
      <w:r>
        <w:t xml:space="preserve">       </w:t>
      </w:r>
    </w:p>
    <w:p w14:paraId="4DA4A6B8" w14:textId="457E9319" w:rsidR="000813FA" w:rsidRDefault="000813FA" w:rsidP="00AA3EF6">
      <w:r>
        <w:tab/>
        <w:t xml:space="preserve">Pure </w:t>
      </w:r>
      <w:proofErr w:type="spellStart"/>
      <w:r>
        <w:t>IsingModel</w:t>
      </w:r>
      <w:proofErr w:type="spellEnd"/>
      <w:r>
        <w:rPr>
          <w:rFonts w:hint="eastAsia"/>
        </w:rPr>
        <w:t xml:space="preserve">의 알려진 </w:t>
      </w:r>
      <w:r>
        <w:t>&lt;m&gt; - T graph</w:t>
      </w:r>
      <w:r>
        <w:rPr>
          <w:rFonts w:hint="eastAsia"/>
        </w:rPr>
        <w:t>는 아래와 같다.</w:t>
      </w:r>
    </w:p>
    <w:p w14:paraId="626CF0AD" w14:textId="77777777" w:rsidR="000813FA" w:rsidRDefault="000813FA" w:rsidP="000813FA">
      <w:pPr>
        <w:keepNext/>
        <w:jc w:val="center"/>
      </w:pPr>
      <w:r w:rsidRPr="000813FA">
        <w:rPr>
          <w:noProof/>
        </w:rPr>
        <w:lastRenderedPageBreak/>
        <w:drawing>
          <wp:inline distT="0" distB="0" distL="0" distR="0" wp14:anchorId="20FF64FD" wp14:editId="3AC5F2DA">
            <wp:extent cx="2692982" cy="2495550"/>
            <wp:effectExtent l="0" t="0" r="0" b="0"/>
            <wp:docPr id="2079958553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8553" name="그림 1" descr="텍스트, 도표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923" cy="25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978" w14:textId="349252A5" w:rsidR="00AA3EF6" w:rsidRDefault="000813FA" w:rsidP="000813FA">
      <w:pPr>
        <w:pStyle w:val="a6"/>
        <w:jc w:val="center"/>
      </w:pPr>
      <w:r>
        <w:t xml:space="preserve">Reference </w:t>
      </w:r>
      <w:r>
        <w:rPr>
          <w:rFonts w:hint="eastAsia"/>
        </w:rPr>
        <w:t>추가</w:t>
      </w:r>
    </w:p>
    <w:p w14:paraId="58F5C94D" w14:textId="4F0364A5" w:rsidR="00AA3EF6" w:rsidRDefault="000813FA" w:rsidP="000813F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luster Algorithm</w:t>
      </w:r>
    </w:p>
    <w:p w14:paraId="2798384F" w14:textId="2C9194E3" w:rsidR="00AA3EF6" w:rsidRDefault="009A0D2E" w:rsidP="00F32895">
      <w:pPr>
        <w:pStyle w:val="a3"/>
        <w:numPr>
          <w:ilvl w:val="0"/>
          <w:numId w:val="8"/>
        </w:numPr>
        <w:ind w:leftChars="0" w:left="1160"/>
      </w:pPr>
      <w:r>
        <w:t>Algorithm</w:t>
      </w:r>
      <w:r>
        <w:br/>
      </w:r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>을 I</w:t>
      </w:r>
      <w:r>
        <w:t>sing Model</w:t>
      </w:r>
      <w:r>
        <w:rPr>
          <w:rFonts w:hint="eastAsia"/>
        </w:rPr>
        <w:t xml:space="preserve">에 적용한 </w:t>
      </w:r>
      <w:r>
        <w:t>Cluster-Ising Model</w:t>
      </w:r>
      <w:r>
        <w:rPr>
          <w:rFonts w:hint="eastAsia"/>
        </w:rPr>
        <w:t>은 결과적으로 계산되는 결과는 유사하지만,</w:t>
      </w:r>
      <w:r>
        <w:t xml:space="preserve"> </w:t>
      </w:r>
      <w:r>
        <w:rPr>
          <w:rFonts w:hint="eastAsia"/>
        </w:rPr>
        <w:t>이 결과를 만드는 과정에서 차이가 있다.</w:t>
      </w:r>
      <w:r>
        <w:t xml:space="preserve"> </w:t>
      </w:r>
      <w:r>
        <w:rPr>
          <w:rFonts w:hint="eastAsia"/>
        </w:rPr>
        <w:t>P</w:t>
      </w:r>
      <w:r>
        <w:t>ure Ising Model</w:t>
      </w:r>
      <w:r>
        <w:rPr>
          <w:rFonts w:hint="eastAsia"/>
        </w:rPr>
        <w:t xml:space="preserve">은 자연에서 발생하는 상황처럼 온도와 에너지에 대한 특정 확률로 각 </w:t>
      </w:r>
      <w:r>
        <w:t>site</w:t>
      </w:r>
      <w:r>
        <w:rPr>
          <w:rFonts w:hint="eastAsia"/>
        </w:rPr>
        <w:t xml:space="preserve">에 있는 </w:t>
      </w:r>
      <w:r>
        <w:t>spin</w:t>
      </w:r>
      <w:r>
        <w:rPr>
          <w:rFonts w:hint="eastAsia"/>
        </w:rPr>
        <w:t xml:space="preserve">들이 </w:t>
      </w:r>
      <w:r>
        <w:t>flip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반면에,</w:t>
      </w:r>
      <w:r>
        <w:t xml:space="preserve"> </w:t>
      </w:r>
      <w:r>
        <w:rPr>
          <w:rFonts w:hint="eastAsia"/>
        </w:rPr>
        <w:t>C</w:t>
      </w:r>
      <w:r>
        <w:t>luster-Ising Model</w:t>
      </w:r>
      <w:r>
        <w:rPr>
          <w:rFonts w:hint="eastAsia"/>
        </w:rPr>
        <w:t xml:space="preserve">에서는 온도 조건에 따른 확률로 </w:t>
      </w:r>
      <w:r>
        <w:t>Cluster</w:t>
      </w:r>
      <w:r>
        <w:rPr>
          <w:rFonts w:hint="eastAsia"/>
        </w:rPr>
        <w:t xml:space="preserve">을 형성하고 </w:t>
      </w:r>
      <w:r>
        <w:t>Cluster</w:t>
      </w:r>
      <w:r>
        <w:rPr>
          <w:rFonts w:hint="eastAsia"/>
        </w:rPr>
        <w:t xml:space="preserve">의 원소 </w:t>
      </w:r>
      <w:r>
        <w:t>spin</w:t>
      </w:r>
      <w:r>
        <w:rPr>
          <w:rFonts w:hint="eastAsia"/>
        </w:rPr>
        <w:t xml:space="preserve">들의 </w:t>
      </w:r>
      <w:r>
        <w:t>flip</w:t>
      </w:r>
      <w:r>
        <w:rPr>
          <w:rFonts w:hint="eastAsia"/>
        </w:rPr>
        <w:t>이 한 번에 일어난다.</w:t>
      </w:r>
      <w:r>
        <w:t xml:space="preserve"> Pure Ising Model</w:t>
      </w:r>
      <w:r>
        <w:rPr>
          <w:rFonts w:hint="eastAsia"/>
        </w:rPr>
        <w:t xml:space="preserve">에서는 온도가 높으면 </w:t>
      </w:r>
      <w:r>
        <w:t>spin</w:t>
      </w:r>
      <w:r>
        <w:rPr>
          <w:rFonts w:hint="eastAsia"/>
        </w:rPr>
        <w:t xml:space="preserve">이 </w:t>
      </w:r>
      <w:r>
        <w:t>flip</w:t>
      </w:r>
      <w:r>
        <w:rPr>
          <w:rFonts w:hint="eastAsia"/>
        </w:rPr>
        <w:t xml:space="preserve">될 확률이 높아서 </w:t>
      </w:r>
      <w:r>
        <w:t>spin</w:t>
      </w:r>
      <w:r>
        <w:rPr>
          <w:rFonts w:hint="eastAsia"/>
        </w:rPr>
        <w:t>들이 정렬되어 있지 않은데,</w:t>
      </w:r>
      <w:r>
        <w:t xml:space="preserve"> Cluster-Ising Model</w:t>
      </w:r>
      <w:r>
        <w:rPr>
          <w:rFonts w:hint="eastAsia"/>
        </w:rPr>
        <w:t>에서는 C</w:t>
      </w:r>
      <w:r>
        <w:t>luster</w:t>
      </w:r>
      <w:r>
        <w:rPr>
          <w:rFonts w:hint="eastAsia"/>
        </w:rPr>
        <w:t xml:space="preserve">에 포함된 </w:t>
      </w:r>
      <w:r>
        <w:t>spin</w:t>
      </w:r>
      <w:r>
        <w:rPr>
          <w:rFonts w:hint="eastAsia"/>
        </w:rPr>
        <w:t xml:space="preserve">들의 수가 작은 경우가 많아서 </w:t>
      </w:r>
      <w:r>
        <w:t xml:space="preserve">spin </w:t>
      </w:r>
      <w:r>
        <w:rPr>
          <w:rFonts w:hint="eastAsia"/>
        </w:rPr>
        <w:t>방향의 무작위성이 나타난다.</w:t>
      </w:r>
      <w:r>
        <w:t xml:space="preserve"> </w:t>
      </w:r>
      <w:r>
        <w:rPr>
          <w:rFonts w:hint="eastAsia"/>
        </w:rPr>
        <w:t xml:space="preserve">온도가 낮은 경우에 </w:t>
      </w:r>
      <w:r>
        <w:t>Pure Ising Model</w:t>
      </w:r>
      <w:r>
        <w:rPr>
          <w:rFonts w:hint="eastAsia"/>
        </w:rPr>
        <w:t xml:space="preserve">에서는 </w:t>
      </w:r>
      <w:r>
        <w:t>spin</w:t>
      </w:r>
      <w:r>
        <w:rPr>
          <w:rFonts w:hint="eastAsia"/>
        </w:rPr>
        <w:t xml:space="preserve">이 </w:t>
      </w:r>
      <w:r>
        <w:t>flip</w:t>
      </w:r>
      <w:r>
        <w:rPr>
          <w:rFonts w:hint="eastAsia"/>
        </w:rPr>
        <w:t xml:space="preserve">될 확률이 낮아서 </w:t>
      </w:r>
      <w:r>
        <w:t>spin</w:t>
      </w:r>
      <w:r>
        <w:rPr>
          <w:rFonts w:hint="eastAsia"/>
        </w:rPr>
        <w:t xml:space="preserve">들이 한 방향으로 정렬되어 있고, </w:t>
      </w:r>
      <w:r>
        <w:t>Cluster-Ising Model</w:t>
      </w:r>
      <w:r>
        <w:rPr>
          <w:rFonts w:hint="eastAsia"/>
        </w:rPr>
        <w:t xml:space="preserve">에서는 </w:t>
      </w:r>
      <w:r>
        <w:t>Cluster</w:t>
      </w:r>
      <w:r>
        <w:rPr>
          <w:rFonts w:hint="eastAsia"/>
        </w:rPr>
        <w:t xml:space="preserve">에 포함되는 </w:t>
      </w:r>
      <w:r>
        <w:t>spin</w:t>
      </w:r>
      <w:r>
        <w:rPr>
          <w:rFonts w:hint="eastAsia"/>
        </w:rPr>
        <w:t xml:space="preserve">들이 수가 많을 확률이 높아서 대부분의 </w:t>
      </w:r>
      <w:r>
        <w:t>spin</w:t>
      </w:r>
      <w:r>
        <w:rPr>
          <w:rFonts w:hint="eastAsia"/>
        </w:rPr>
        <w:t xml:space="preserve">들이 같이 </w:t>
      </w:r>
      <w:r>
        <w:t>flip</w:t>
      </w:r>
      <w:r>
        <w:rPr>
          <w:rFonts w:hint="eastAsia"/>
        </w:rPr>
        <w:t xml:space="preserve">되서 </w:t>
      </w:r>
      <w:r>
        <w:t>spin</w:t>
      </w:r>
      <w:r>
        <w:rPr>
          <w:rFonts w:hint="eastAsia"/>
        </w:rPr>
        <w:t>들이 한 방향으로 정렬된다.</w:t>
      </w:r>
      <w:r>
        <w:t xml:space="preserve"> </w:t>
      </w:r>
    </w:p>
    <w:p w14:paraId="5387DFD0" w14:textId="4CDC2357" w:rsidR="009A0D2E" w:rsidRDefault="009A0D2E" w:rsidP="009A0D2E">
      <w:pPr>
        <w:pStyle w:val="a3"/>
        <w:ind w:leftChars="0" w:left="1160"/>
      </w:pPr>
      <w:r>
        <w:rPr>
          <w:rFonts w:hint="eastAsia"/>
        </w:rPr>
        <w:t>C</w:t>
      </w:r>
      <w:r>
        <w:t>luster-Ising Model</w:t>
      </w:r>
      <w:r>
        <w:rPr>
          <w:rFonts w:hint="eastAsia"/>
        </w:rPr>
        <w:t>의 알고리즘은 아래와 같다.</w:t>
      </w:r>
      <w:r>
        <w:t xml:space="preserve"> </w:t>
      </w:r>
    </w:p>
    <w:p w14:paraId="44C97166" w14:textId="5502B071" w:rsidR="009A0D2E" w:rsidRDefault="00550ECD" w:rsidP="009A0D2E">
      <w:pPr>
        <w:pStyle w:val="a3"/>
        <w:numPr>
          <w:ilvl w:val="0"/>
          <w:numId w:val="9"/>
        </w:numPr>
        <w:ind w:leftChars="0"/>
      </w:pPr>
      <w:r>
        <w:t>Spin lattice</w:t>
      </w:r>
      <w:r>
        <w:rPr>
          <w:rFonts w:hint="eastAsia"/>
        </w:rPr>
        <w:t>의 무작위</w:t>
      </w:r>
      <w:r>
        <w:t xml:space="preserve"> site j</w:t>
      </w:r>
      <w:r>
        <w:rPr>
          <w:rFonts w:hint="eastAsia"/>
        </w:rPr>
        <w:t>를 고른다.</w:t>
      </w:r>
    </w:p>
    <w:p w14:paraId="3EAB8257" w14:textId="68D4A8CA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 xml:space="preserve">에 </w:t>
      </w:r>
      <w:r>
        <w:t>j</w:t>
      </w:r>
      <w:r>
        <w:rPr>
          <w:rFonts w:hint="eastAsia"/>
        </w:rPr>
        <w:t xml:space="preserve">를 넣고 </w:t>
      </w:r>
      <w:r>
        <w:t>Pocket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공집합이 될 때까지 아래 </w:t>
      </w:r>
      <w:r>
        <w:t>3. ~ 6.</w:t>
      </w:r>
      <w:r>
        <w:rPr>
          <w:rFonts w:hint="eastAsia"/>
        </w:rPr>
        <w:t xml:space="preserve"> 과정을 반복한다.</w:t>
      </w:r>
    </w:p>
    <w:p w14:paraId="2533A8AD" w14:textId="2477FD08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ocket</w:t>
      </w:r>
      <w:r>
        <w:rPr>
          <w:rFonts w:hint="eastAsia"/>
        </w:rPr>
        <w:t xml:space="preserve">의 원소 중 하나인 </w:t>
      </w:r>
      <w:r>
        <w:t>k</w:t>
      </w:r>
      <w:r>
        <w:rPr>
          <w:rFonts w:hint="eastAsia"/>
        </w:rPr>
        <w:t>를 무작위로 선택한다.</w:t>
      </w:r>
    </w:p>
    <w:p w14:paraId="7FD6B462" w14:textId="346D0E14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t>k site</w:t>
      </w:r>
      <w:r>
        <w:rPr>
          <w:rFonts w:hint="eastAsia"/>
        </w:rPr>
        <w:t>의 인접한 4</w:t>
      </w:r>
      <w:r>
        <w:t xml:space="preserve"> </w:t>
      </w:r>
      <w:r>
        <w:rPr>
          <w:rFonts w:hint="eastAsia"/>
        </w:rPr>
        <w:t>방향</w:t>
      </w:r>
      <w:r>
        <w:t xml:space="preserve">의 </w:t>
      </w:r>
      <w:r>
        <w:rPr>
          <w:rFonts w:hint="eastAsia"/>
        </w:rPr>
        <w:t>s</w:t>
      </w:r>
      <w:r>
        <w:t xml:space="preserve">ite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 xml:space="preserve">에 대해 아래 </w:t>
      </w:r>
      <w:r>
        <w:t xml:space="preserve">5. </w:t>
      </w:r>
      <w:r>
        <w:rPr>
          <w:rFonts w:hint="eastAsia"/>
        </w:rPr>
        <w:t>과정을 시행한다.</w:t>
      </w:r>
    </w:p>
    <w:p w14:paraId="2D988C90" w14:textId="2678A5BB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t>l spin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k</w:t>
      </w:r>
      <w:r>
        <w:t xml:space="preserve"> spin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같은 방향을 가지고</w:t>
      </w:r>
      <w:r>
        <w:t>’</w:t>
      </w:r>
      <w:r>
        <w:rPr>
          <w:rFonts w:hint="eastAsia"/>
        </w:rPr>
        <w:t>,</w:t>
      </w:r>
      <w:r>
        <w:t xml:space="preserve"> ‘Cluster</w:t>
      </w:r>
      <w:r>
        <w:rPr>
          <w:rFonts w:hint="eastAsia"/>
        </w:rPr>
        <w:t>의 원소로 없으며</w:t>
      </w:r>
      <w:r>
        <w:t>’, ‘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>
        <w:rPr>
          <w:rFonts w:hint="eastAsia"/>
        </w:rPr>
        <w:t>의 확률을 성공</w:t>
      </w:r>
      <w:r>
        <w:t xml:space="preserve">’ </w:t>
      </w:r>
      <w:r>
        <w:rPr>
          <w:rFonts w:hint="eastAsia"/>
        </w:rPr>
        <w:t>한다면</w:t>
      </w:r>
      <w:r>
        <w:t>, Pocket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 xml:space="preserve">에 </w:t>
      </w:r>
      <w:r>
        <w:t xml:space="preserve">l </w:t>
      </w:r>
      <w:r>
        <w:rPr>
          <w:rFonts w:hint="eastAsia"/>
        </w:rPr>
        <w:t>을 추가한다.</w:t>
      </w:r>
      <w:r>
        <w:t xml:space="preserve">  </w:t>
      </w:r>
    </w:p>
    <w:p w14:paraId="67AB9B83" w14:textId="2144CDDA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P</w:t>
      </w:r>
      <w:r>
        <w:t>ocket</w:t>
      </w:r>
      <w:r>
        <w:rPr>
          <w:rFonts w:hint="eastAsia"/>
        </w:rPr>
        <w:t xml:space="preserve">에서 </w:t>
      </w:r>
      <w:r>
        <w:t>k</w:t>
      </w:r>
      <w:r>
        <w:rPr>
          <w:rFonts w:hint="eastAsia"/>
        </w:rPr>
        <w:t>원소를 제거한다.</w:t>
      </w:r>
    </w:p>
    <w:p w14:paraId="61B0CAF0" w14:textId="77777777" w:rsidR="001F2A86" w:rsidRDefault="00550ECD" w:rsidP="00550ECD">
      <w:pPr>
        <w:ind w:left="1160"/>
      </w:pPr>
      <w:r>
        <w:t xml:space="preserve">Magnetization </w:t>
      </w:r>
      <w:r>
        <w:rPr>
          <w:rFonts w:hint="eastAsia"/>
        </w:rPr>
        <w:t>값을 구하는 방법</w:t>
      </w:r>
      <w:r w:rsidR="001F2A86">
        <w:rPr>
          <w:rFonts w:hint="eastAsia"/>
        </w:rPr>
        <w:t xml:space="preserve"> 중</w:t>
      </w:r>
      <w:r>
        <w:rPr>
          <w:rFonts w:hint="eastAsia"/>
        </w:rPr>
        <w:t xml:space="preserve"> </w:t>
      </w:r>
      <w:r>
        <w:t>Pure Ising Model</w:t>
      </w:r>
      <w:r>
        <w:rPr>
          <w:rFonts w:hint="eastAsia"/>
        </w:rPr>
        <w:t xml:space="preserve">과 </w:t>
      </w:r>
      <w:r w:rsidR="001F2A86">
        <w:rPr>
          <w:rFonts w:hint="eastAsia"/>
        </w:rPr>
        <w:t xml:space="preserve">다른 점은 각 </w:t>
      </w:r>
      <w:proofErr w:type="spellStart"/>
      <w:r w:rsidR="001F2A86">
        <w:t>MonteCarlo</w:t>
      </w:r>
      <w:proofErr w:type="spellEnd"/>
      <w:r w:rsidR="001F2A86">
        <w:t xml:space="preserve"> Step</w:t>
      </w:r>
      <w:r w:rsidR="001F2A86">
        <w:rPr>
          <w:rFonts w:hint="eastAsia"/>
        </w:rPr>
        <w:t xml:space="preserve">에서 </w:t>
      </w:r>
      <w:r w:rsidR="001F2A86">
        <w:t>m</w:t>
      </w:r>
      <w:r w:rsidR="001F2A86">
        <w:rPr>
          <w:rFonts w:hint="eastAsia"/>
        </w:rPr>
        <w:t>값을 구했으면 이 값에 절대값을 씌워야 한다.</w:t>
      </w:r>
      <w:r w:rsidR="001F2A86">
        <w:t xml:space="preserve"> </w:t>
      </w:r>
    </w:p>
    <w:p w14:paraId="0CCBA8A9" w14:textId="5D851F3C" w:rsidR="00550ECD" w:rsidRDefault="001F2A86" w:rsidP="00550ECD">
      <w:pPr>
        <w:ind w:left="1160"/>
      </w:pPr>
      <w:r>
        <w:rPr>
          <w:rFonts w:hint="eastAsia"/>
        </w:rPr>
        <w:t xml:space="preserve">즉, </w:t>
      </w:r>
      <m:oMath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&gt;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mc step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mc step</m:t>
            </m:r>
          </m:sup>
          <m:e>
            <m:r>
              <w:rPr>
                <w:rFonts w:ascii="Cambria Math" w:hAnsi="Cambria Math"/>
              </w:rPr>
              <m:t>|m|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mc step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mc step</m:t>
            </m:r>
          </m:sup>
          <m:e>
            <m:r>
              <w:rPr>
                <w:rFonts w:ascii="Cambria Math" w:hAnsi="Cambria Math"/>
              </w:rPr>
              <m:t>abs(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lattice size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lattice size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)</m:t>
            </m:r>
          </m:e>
        </m:nary>
      </m:oMath>
      <w:r>
        <w:rPr>
          <w:rFonts w:hint="eastAsia"/>
        </w:rPr>
        <w:t xml:space="preserve"> </w:t>
      </w:r>
      <w:r>
        <w:t xml:space="preserve"> 이다.</w:t>
      </w:r>
    </w:p>
    <w:p w14:paraId="6ECE093E" w14:textId="3B1E6887" w:rsidR="001F2A86" w:rsidRDefault="001F2A86" w:rsidP="001F2A86">
      <w:pPr>
        <w:ind w:left="1160"/>
        <w:rPr>
          <w:iCs/>
        </w:rPr>
      </w:pPr>
      <w:r>
        <w:rPr>
          <w:iCs/>
        </w:rPr>
        <w:t>M</w:t>
      </w:r>
      <w:r>
        <w:rPr>
          <w:rFonts w:hint="eastAsia"/>
          <w:iCs/>
        </w:rPr>
        <w:t>에 절대값을 취해야 하는 이유는</w:t>
      </w:r>
      <w:r>
        <w:rPr>
          <w:iCs/>
        </w:rPr>
        <w:t xml:space="preserve"> Cluster</w:t>
      </w:r>
      <w:r>
        <w:rPr>
          <w:rFonts w:hint="eastAsia"/>
          <w:iCs/>
        </w:rPr>
        <w:t xml:space="preserve">의 원소로 있는 </w:t>
      </w:r>
      <w:r>
        <w:rPr>
          <w:iCs/>
        </w:rPr>
        <w:t>spin</w:t>
      </w:r>
      <w:r>
        <w:rPr>
          <w:rFonts w:hint="eastAsia"/>
          <w:iCs/>
        </w:rPr>
        <w:t xml:space="preserve">들이 무조건 </w:t>
      </w:r>
      <w:r>
        <w:rPr>
          <w:iCs/>
        </w:rPr>
        <w:t>flip</w:t>
      </w:r>
      <w:r>
        <w:rPr>
          <w:rFonts w:hint="eastAsia"/>
          <w:iCs/>
        </w:rPr>
        <w:t xml:space="preserve">되기 때문에 각 </w:t>
      </w:r>
      <w:r>
        <w:rPr>
          <w:iCs/>
        </w:rPr>
        <w:t>MC step</w:t>
      </w:r>
      <w:r>
        <w:rPr>
          <w:rFonts w:hint="eastAsia"/>
          <w:iCs/>
        </w:rPr>
        <w:t>의 l</w:t>
      </w:r>
      <w:r>
        <w:rPr>
          <w:iCs/>
        </w:rPr>
        <w:t>attice</w:t>
      </w:r>
      <w:r>
        <w:rPr>
          <w:rFonts w:hint="eastAsia"/>
          <w:iCs/>
        </w:rPr>
        <w:t xml:space="preserve">의 </w:t>
      </w:r>
      <w:r>
        <w:rPr>
          <w:iCs/>
        </w:rPr>
        <w:t>spin</w:t>
      </w:r>
      <w:r>
        <w:rPr>
          <w:rFonts w:hint="eastAsia"/>
          <w:iCs/>
        </w:rPr>
        <w:t>들이 얼마나 정렬되어 있는지를 봐야 하는 거지,</w:t>
      </w:r>
      <w:r>
        <w:rPr>
          <w:iCs/>
        </w:rPr>
        <w:t xml:space="preserve"> </w:t>
      </w:r>
      <w:r>
        <w:rPr>
          <w:rFonts w:hint="eastAsia"/>
          <w:iCs/>
        </w:rPr>
        <w:t xml:space="preserve">이를 평균 내어 버리면 온도가 낮은 경우에도 </w:t>
      </w:r>
      <m:oMath>
        <m:r>
          <w:rPr>
            <w:rFonts w:ascii="Cambria Math" w:hAnsi="Cambria Math"/>
          </w:rPr>
          <m:t>&lt;m&gt;</m:t>
        </m:r>
      </m:oMath>
      <w:r>
        <w:rPr>
          <w:rFonts w:hint="eastAsia"/>
          <w:iCs/>
        </w:rPr>
        <w:t xml:space="preserve">이 </w:t>
      </w:r>
      <w:r>
        <w:rPr>
          <w:iCs/>
        </w:rPr>
        <w:t>0</w:t>
      </w:r>
      <w:r>
        <w:rPr>
          <w:rFonts w:hint="eastAsia"/>
          <w:iCs/>
        </w:rPr>
        <w:t>에 수렴하기 때문이다.</w:t>
      </w:r>
      <w:r>
        <w:rPr>
          <w:iCs/>
        </w:rPr>
        <w:br/>
      </w:r>
    </w:p>
    <w:p w14:paraId="6E1B7A15" w14:textId="5D5E4F58" w:rsidR="001F2A86" w:rsidRDefault="001F2A86" w:rsidP="001F2A86">
      <w:pPr>
        <w:pStyle w:val="a3"/>
        <w:numPr>
          <w:ilvl w:val="0"/>
          <w:numId w:val="8"/>
        </w:numPr>
        <w:ind w:leftChars="0"/>
        <w:rPr>
          <w:iCs/>
        </w:rPr>
      </w:pPr>
      <w:r>
        <w:rPr>
          <w:rFonts w:hint="eastAsia"/>
          <w:iCs/>
        </w:rPr>
        <w:t>P</w:t>
      </w:r>
      <w:r>
        <w:rPr>
          <w:iCs/>
        </w:rPr>
        <w:t>lot all according to variable lattice size</w:t>
      </w:r>
    </w:p>
    <w:p w14:paraId="309E2B26" w14:textId="638C2FF9" w:rsidR="001F2A86" w:rsidRDefault="001F2A86" w:rsidP="001F2A86">
      <w:pPr>
        <w:pStyle w:val="a3"/>
        <w:ind w:leftChars="0" w:left="1520"/>
        <w:rPr>
          <w:iCs/>
        </w:rPr>
      </w:pPr>
      <w:r>
        <w:rPr>
          <w:rFonts w:hint="eastAsia"/>
          <w:iCs/>
        </w:rPr>
        <w:t xml:space="preserve">아래는 </w:t>
      </w:r>
      <w:r>
        <w:rPr>
          <w:iCs/>
        </w:rPr>
        <w:t>lattice</w:t>
      </w:r>
      <w:r>
        <w:rPr>
          <w:rFonts w:hint="eastAsia"/>
          <w:iCs/>
        </w:rPr>
        <w:t xml:space="preserve">를 다르게 하여 </w:t>
      </w:r>
      <w:r w:rsidR="00A833AB">
        <w:rPr>
          <w:iCs/>
        </w:rPr>
        <w:t>Cluster-Ising Model</w:t>
      </w:r>
      <w:r w:rsidR="00A833AB">
        <w:rPr>
          <w:rFonts w:hint="eastAsia"/>
          <w:iCs/>
        </w:rPr>
        <w:t xml:space="preserve">의 </w:t>
      </w:r>
      <m:oMath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&gt;</m:t>
        </m:r>
      </m:oMath>
      <w:r w:rsidR="00A833AB">
        <w:rPr>
          <w:rFonts w:hint="eastAsia"/>
          <w:iCs/>
        </w:rPr>
        <w:t xml:space="preserve"> </w:t>
      </w:r>
      <w:r w:rsidR="00A833AB">
        <w:rPr>
          <w:iCs/>
        </w:rPr>
        <w:t xml:space="preserve">- </w:t>
      </w:r>
      <w:r w:rsidR="00A833AB">
        <w:rPr>
          <w:rFonts w:hint="eastAsia"/>
          <w:iCs/>
        </w:rPr>
        <w:t>T</w:t>
      </w:r>
      <w:r w:rsidR="00A833AB">
        <w:rPr>
          <w:iCs/>
        </w:rPr>
        <w:t xml:space="preserve"> </w:t>
      </w:r>
      <w:r w:rsidR="00A833AB">
        <w:rPr>
          <w:rFonts w:hint="eastAsia"/>
          <w:iCs/>
        </w:rPr>
        <w:t>그래프를 그린 것이다.</w:t>
      </w:r>
      <w:r w:rsidR="00A833AB">
        <w:rPr>
          <w:iCs/>
        </w:rPr>
        <w:t xml:space="preserve"> Pure Ising Model</w:t>
      </w:r>
      <w:r w:rsidR="00A833AB">
        <w:rPr>
          <w:rFonts w:hint="eastAsia"/>
          <w:iCs/>
        </w:rPr>
        <w:t xml:space="preserve">에 비해 </w:t>
      </w:r>
      <w:r w:rsidR="00A833AB">
        <w:rPr>
          <w:iCs/>
        </w:rPr>
        <w:t>smooth</w:t>
      </w:r>
      <w:r w:rsidR="00A833AB">
        <w:rPr>
          <w:rFonts w:hint="eastAsia"/>
          <w:iCs/>
        </w:rPr>
        <w:t xml:space="preserve">한 </w:t>
      </w:r>
      <w:r w:rsidR="00A833AB">
        <w:rPr>
          <w:iCs/>
        </w:rPr>
        <w:t>curve</w:t>
      </w:r>
      <w:r w:rsidR="00A833AB">
        <w:rPr>
          <w:rFonts w:hint="eastAsia"/>
          <w:iCs/>
        </w:rPr>
        <w:t>를 볼 수 있다.</w:t>
      </w:r>
      <w:r w:rsidR="00A833AB">
        <w:rPr>
          <w:iCs/>
        </w:rPr>
        <w:t xml:space="preserve"> </w:t>
      </w:r>
    </w:p>
    <w:p w14:paraId="2A1A3E36" w14:textId="1543BAE1" w:rsidR="00A833AB" w:rsidRDefault="00A833AB" w:rsidP="001F2A86">
      <w:pPr>
        <w:pStyle w:val="a3"/>
        <w:ind w:leftChars="0" w:left="1520"/>
        <w:rPr>
          <w:iCs/>
        </w:rPr>
      </w:pPr>
      <w:r>
        <w:rPr>
          <w:iCs/>
          <w:noProof/>
        </w:rPr>
        <w:drawing>
          <wp:inline distT="0" distB="0" distL="0" distR="0" wp14:anchorId="1A76552A" wp14:editId="75814F20">
            <wp:extent cx="5397744" cy="4051300"/>
            <wp:effectExtent l="0" t="0" r="0" b="6350"/>
            <wp:docPr id="18747956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85" cy="405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CC98" w14:textId="0452B985" w:rsidR="00A833AB" w:rsidRDefault="00A833AB" w:rsidP="001F2A86">
      <w:pPr>
        <w:pStyle w:val="a3"/>
        <w:ind w:leftChars="0" w:left="1520"/>
        <w:rPr>
          <w:iCs/>
        </w:rPr>
      </w:pPr>
      <w:r>
        <w:rPr>
          <w:rFonts w:hint="eastAsia"/>
          <w:iCs/>
        </w:rPr>
        <w:t>이는 알려진 그래프와 유사한 모습을 띈다.</w:t>
      </w:r>
    </w:p>
    <w:p w14:paraId="49ED3884" w14:textId="77777777" w:rsidR="00A833AB" w:rsidRDefault="00A833AB" w:rsidP="001F2A86">
      <w:pPr>
        <w:pStyle w:val="a3"/>
        <w:ind w:leftChars="0" w:left="1520"/>
        <w:rPr>
          <w:iCs/>
        </w:rPr>
      </w:pPr>
    </w:p>
    <w:p w14:paraId="447067D0" w14:textId="1984F29B" w:rsidR="00A833AB" w:rsidRDefault="00A833AB" w:rsidP="001F2A86">
      <w:pPr>
        <w:pStyle w:val="a3"/>
        <w:ind w:leftChars="0" w:left="1520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32C8B844" wp14:editId="39875BB7">
            <wp:extent cx="3485515" cy="2882493"/>
            <wp:effectExtent l="0" t="0" r="635" b="0"/>
            <wp:docPr id="18285262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5" b="27914"/>
                    <a:stretch/>
                  </pic:blipFill>
                  <pic:spPr bwMode="auto">
                    <a:xfrm>
                      <a:off x="0" y="0"/>
                      <a:ext cx="3489878" cy="28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78AAB" w14:textId="77777777" w:rsidR="00A833AB" w:rsidRDefault="00A833AB" w:rsidP="001F2A86">
      <w:pPr>
        <w:pStyle w:val="a3"/>
        <w:ind w:leftChars="0" w:left="1520"/>
        <w:rPr>
          <w:iCs/>
        </w:rPr>
      </w:pPr>
    </w:p>
    <w:p w14:paraId="0E51406D" w14:textId="77DFBE9C" w:rsidR="00A833AB" w:rsidRDefault="00A833AB" w:rsidP="00A833AB">
      <w:pPr>
        <w:pStyle w:val="a3"/>
        <w:numPr>
          <w:ilvl w:val="0"/>
          <w:numId w:val="8"/>
        </w:numPr>
        <w:ind w:leftChars="0"/>
        <w:rPr>
          <w:iCs/>
        </w:rPr>
      </w:pPr>
      <w:r>
        <w:rPr>
          <w:iCs/>
        </w:rPr>
        <w:t>Fractal structure</w:t>
      </w:r>
    </w:p>
    <w:p w14:paraId="2062CC4B" w14:textId="2359A9DB" w:rsidR="00FE3A1E" w:rsidRDefault="00A833AB" w:rsidP="00FE3A1E">
      <w:pPr>
        <w:pStyle w:val="a3"/>
        <w:ind w:leftChars="0" w:left="1520"/>
        <w:rPr>
          <w:iCs/>
        </w:rPr>
      </w:pPr>
      <w:r>
        <w:rPr>
          <w:rFonts w:hint="eastAsia"/>
          <w:iCs/>
        </w:rPr>
        <w:t>I</w:t>
      </w:r>
      <w:r>
        <w:rPr>
          <w:iCs/>
        </w:rPr>
        <w:t>sing Model</w:t>
      </w:r>
      <w:r>
        <w:rPr>
          <w:rFonts w:hint="eastAsia"/>
          <w:iCs/>
        </w:rPr>
        <w:t xml:space="preserve">에는 </w:t>
      </w:r>
      <w:r>
        <w:rPr>
          <w:iCs/>
        </w:rPr>
        <w:t>critical point</w:t>
      </w:r>
      <w:r>
        <w:rPr>
          <w:rFonts w:hint="eastAsia"/>
          <w:iCs/>
        </w:rPr>
        <w:t>를 정의할 수 있다</w:t>
      </w:r>
      <w:r>
        <w:rPr>
          <w:iCs/>
        </w:rPr>
        <w:t>. Critical point</w:t>
      </w:r>
      <w:r>
        <w:rPr>
          <w:rFonts w:hint="eastAsia"/>
          <w:iCs/>
        </w:rPr>
        <w:t xml:space="preserve">는 </w:t>
      </w:r>
      <w:r>
        <w:rPr>
          <w:iCs/>
        </w:rPr>
        <w:t>T</w:t>
      </w:r>
      <w:r>
        <w:rPr>
          <w:rFonts w:hint="eastAsia"/>
          <w:iCs/>
        </w:rPr>
        <w:t xml:space="preserve">에 따라 </w:t>
      </w:r>
      <w:r>
        <w:rPr>
          <w:iCs/>
        </w:rPr>
        <w:t>&lt;</w:t>
      </w:r>
      <w:r>
        <w:rPr>
          <w:rFonts w:hint="eastAsia"/>
          <w:iCs/>
        </w:rPr>
        <w:t>m</w:t>
      </w:r>
      <w:r>
        <w:rPr>
          <w:iCs/>
        </w:rPr>
        <w:t>&gt;</w:t>
      </w:r>
      <w:proofErr w:type="spellStart"/>
      <w:r>
        <w:rPr>
          <w:rFonts w:hint="eastAsia"/>
          <w:iCs/>
        </w:rPr>
        <w:t>값값</w:t>
      </w:r>
      <w:proofErr w:type="spellEnd"/>
      <w:r>
        <w:rPr>
          <w:rFonts w:hint="eastAsia"/>
          <w:iCs/>
        </w:rPr>
        <w:t xml:space="preserve"> 변화시킬 때 </w:t>
      </w:r>
      <w:r>
        <w:rPr>
          <w:iCs/>
        </w:rPr>
        <w:t>&lt;m&gt;</w:t>
      </w:r>
      <w:r>
        <w:rPr>
          <w:rFonts w:hint="eastAsia"/>
          <w:iCs/>
        </w:rPr>
        <w:t xml:space="preserve">값이 급변하는 </w:t>
      </w:r>
      <w:r>
        <w:rPr>
          <w:iCs/>
        </w:rPr>
        <w:t>T point</w:t>
      </w:r>
      <w:r>
        <w:rPr>
          <w:rFonts w:hint="eastAsia"/>
          <w:iCs/>
        </w:rPr>
        <w:t>이다.</w:t>
      </w:r>
      <w:r>
        <w:rPr>
          <w:iCs/>
        </w:rPr>
        <w:t xml:space="preserve"> 2</w:t>
      </w:r>
      <w:r>
        <w:rPr>
          <w:rFonts w:hint="eastAsia"/>
          <w:iCs/>
        </w:rPr>
        <w:t xml:space="preserve">차원 </w:t>
      </w:r>
      <w:r>
        <w:rPr>
          <w:iCs/>
        </w:rPr>
        <w:t>Ising Model</w:t>
      </w:r>
      <w:r>
        <w:rPr>
          <w:rFonts w:hint="eastAsia"/>
          <w:iCs/>
        </w:rPr>
        <w:t>에서 c</w:t>
      </w:r>
      <w:r>
        <w:rPr>
          <w:iCs/>
        </w:rPr>
        <w:t>ritical point</w:t>
      </w:r>
      <w:r>
        <w:rPr>
          <w:rFonts w:hint="eastAsia"/>
          <w:iCs/>
        </w:rPr>
        <w:t xml:space="preserve">는 약 </w:t>
      </w:r>
      <w:r>
        <w:rPr>
          <w:iCs/>
        </w:rPr>
        <w:t xml:space="preserve">2.27로 </w:t>
      </w:r>
      <w:r>
        <w:rPr>
          <w:rFonts w:hint="eastAsia"/>
          <w:iCs/>
        </w:rPr>
        <w:t>계산된다.</w:t>
      </w:r>
      <w:r>
        <w:rPr>
          <w:iCs/>
        </w:rPr>
        <w:t xml:space="preserve"> Ising Model</w:t>
      </w:r>
      <w:r>
        <w:rPr>
          <w:rFonts w:hint="eastAsia"/>
          <w:iCs/>
        </w:rPr>
        <w:t xml:space="preserve">의 한 가지 흥미로운 점은 </w:t>
      </w:r>
      <w:r>
        <w:rPr>
          <w:iCs/>
        </w:rPr>
        <w:t>critical point</w:t>
      </w:r>
      <w:r>
        <w:rPr>
          <w:rFonts w:hint="eastAsia"/>
          <w:iCs/>
        </w:rPr>
        <w:t xml:space="preserve">부근에서 </w:t>
      </w:r>
      <w:r>
        <w:rPr>
          <w:iCs/>
        </w:rPr>
        <w:t>spin lattice</w:t>
      </w:r>
      <w:r>
        <w:rPr>
          <w:rFonts w:hint="eastAsia"/>
          <w:iCs/>
        </w:rPr>
        <w:t xml:space="preserve">는 </w:t>
      </w:r>
      <w:r>
        <w:rPr>
          <w:iCs/>
        </w:rPr>
        <w:t>Fractal structure</w:t>
      </w:r>
      <w:r>
        <w:rPr>
          <w:rFonts w:hint="eastAsia"/>
          <w:iCs/>
        </w:rPr>
        <w:t>를 띈다는 것이다.</w:t>
      </w:r>
      <w:r>
        <w:rPr>
          <w:iCs/>
        </w:rPr>
        <w:t xml:space="preserve"> </w:t>
      </w:r>
      <w:r w:rsidR="002E6670">
        <w:rPr>
          <w:rFonts w:hint="eastAsia"/>
          <w:iCs/>
        </w:rPr>
        <w:t xml:space="preserve">이는 </w:t>
      </w:r>
      <w:r w:rsidR="00FE3A1E">
        <w:rPr>
          <w:rFonts w:hint="eastAsia"/>
          <w:iCs/>
        </w:rPr>
        <w:t>c</w:t>
      </w:r>
      <w:r w:rsidR="00FE3A1E">
        <w:rPr>
          <w:iCs/>
        </w:rPr>
        <w:t>orrelation length</w:t>
      </w:r>
      <w:r w:rsidR="00FE3A1E">
        <w:rPr>
          <w:rFonts w:hint="eastAsia"/>
          <w:iCs/>
        </w:rPr>
        <w:t>가 발산하기 때문으로,</w:t>
      </w:r>
      <w:r w:rsidR="00FE3A1E">
        <w:rPr>
          <w:iCs/>
        </w:rPr>
        <w:t xml:space="preserve"> </w:t>
      </w:r>
      <w:r w:rsidR="00FE3A1E">
        <w:rPr>
          <w:rFonts w:hint="eastAsia"/>
          <w:iCs/>
        </w:rPr>
        <w:t>l</w:t>
      </w:r>
      <w:r w:rsidR="00FE3A1E">
        <w:rPr>
          <w:iCs/>
        </w:rPr>
        <w:t>attice</w:t>
      </w:r>
      <w:r w:rsidR="00FE3A1E">
        <w:rPr>
          <w:rFonts w:hint="eastAsia"/>
          <w:iCs/>
        </w:rPr>
        <w:t xml:space="preserve">의 </w:t>
      </w:r>
      <w:r w:rsidR="00FE3A1E">
        <w:rPr>
          <w:iCs/>
        </w:rPr>
        <w:t>length scale</w:t>
      </w:r>
      <w:r w:rsidR="00FE3A1E">
        <w:rPr>
          <w:rFonts w:hint="eastAsia"/>
          <w:iCs/>
        </w:rPr>
        <w:t xml:space="preserve">이 급변하면서 작은 구조와 큰 구조가 공존하게 되어 </w:t>
      </w:r>
      <w:r w:rsidR="00FE3A1E">
        <w:rPr>
          <w:iCs/>
        </w:rPr>
        <w:t>Fractal Structure</w:t>
      </w:r>
      <w:r w:rsidR="00FE3A1E">
        <w:rPr>
          <w:rFonts w:hint="eastAsia"/>
          <w:iCs/>
        </w:rPr>
        <w:t>을 볼 수 있다.</w:t>
      </w:r>
      <w:r w:rsidR="00FE3A1E">
        <w:rPr>
          <w:iCs/>
        </w:rPr>
        <w:t xml:space="preserve"> </w:t>
      </w:r>
      <w:r w:rsidR="00FE3A1E">
        <w:rPr>
          <w:rFonts w:hint="eastAsia"/>
          <w:iCs/>
        </w:rPr>
        <w:t xml:space="preserve">아래는 </w:t>
      </w:r>
      <w:r w:rsidR="001641F6">
        <w:rPr>
          <w:iCs/>
        </w:rPr>
        <w:t>Cluster-Ising Model</w:t>
      </w:r>
      <w:r w:rsidR="001641F6">
        <w:rPr>
          <w:rFonts w:hint="eastAsia"/>
          <w:iCs/>
        </w:rPr>
        <w:t>을 연산 중에,</w:t>
      </w:r>
      <w:r w:rsidR="001641F6">
        <w:rPr>
          <w:iCs/>
        </w:rPr>
        <w:t xml:space="preserve"> </w:t>
      </w:r>
      <w:r w:rsidR="00FE3A1E">
        <w:rPr>
          <w:iCs/>
        </w:rPr>
        <w:t>T = 2.27</w:t>
      </w:r>
      <w:r w:rsidR="00FE3A1E">
        <w:rPr>
          <w:rFonts w:hint="eastAsia"/>
          <w:iCs/>
        </w:rPr>
        <w:t xml:space="preserve">에서 </w:t>
      </w:r>
      <w:r w:rsidR="00FE3A1E">
        <w:rPr>
          <w:iCs/>
        </w:rPr>
        <w:t>spin lattice</w:t>
      </w:r>
      <w:r w:rsidR="00FE3A1E">
        <w:rPr>
          <w:rFonts w:hint="eastAsia"/>
          <w:iCs/>
        </w:rPr>
        <w:t>를 출력한 그림이다.</w:t>
      </w:r>
      <w:r w:rsidR="00FE3A1E">
        <w:rPr>
          <w:iCs/>
        </w:rPr>
        <w:t xml:space="preserve"> Spin </w:t>
      </w:r>
      <w:r w:rsidR="00FE3A1E">
        <w:rPr>
          <w:rFonts w:hint="eastAsia"/>
          <w:iCs/>
        </w:rPr>
        <w:t xml:space="preserve">값이 </w:t>
      </w:r>
      <w:r w:rsidR="00FE3A1E">
        <w:rPr>
          <w:iCs/>
        </w:rPr>
        <w:t>1</w:t>
      </w:r>
      <w:r w:rsidR="00FE3A1E">
        <w:rPr>
          <w:rFonts w:hint="eastAsia"/>
          <w:iCs/>
        </w:rPr>
        <w:t>이면 검은색,</w:t>
      </w:r>
      <w:r w:rsidR="00FE3A1E">
        <w:rPr>
          <w:iCs/>
        </w:rPr>
        <w:t xml:space="preserve"> -1</w:t>
      </w:r>
      <w:r w:rsidR="00FE3A1E">
        <w:rPr>
          <w:rFonts w:hint="eastAsia"/>
          <w:iCs/>
        </w:rPr>
        <w:t>이면 하얀색으로 격자를 채웠다.</w:t>
      </w:r>
      <w:r w:rsidR="00FE3A1E">
        <w:rPr>
          <w:iCs/>
        </w:rPr>
        <w:t xml:space="preserve"> </w:t>
      </w:r>
      <w:r w:rsidR="00FE3A1E">
        <w:rPr>
          <w:rFonts w:hint="eastAsia"/>
          <w:iCs/>
        </w:rPr>
        <w:t xml:space="preserve">순서대로 </w:t>
      </w:r>
      <w:r w:rsidR="00FE3A1E">
        <w:rPr>
          <w:iCs/>
        </w:rPr>
        <w:t>16x16 , 32</w:t>
      </w:r>
      <w:r w:rsidR="00FE3A1E">
        <w:rPr>
          <w:rFonts w:hint="eastAsia"/>
          <w:iCs/>
        </w:rPr>
        <w:t>x</w:t>
      </w:r>
      <w:r w:rsidR="00FE3A1E">
        <w:rPr>
          <w:iCs/>
        </w:rPr>
        <w:t xml:space="preserve">32, 64x64 </w:t>
      </w:r>
      <w:r w:rsidR="00FE3A1E">
        <w:rPr>
          <w:rFonts w:hint="eastAsia"/>
          <w:iCs/>
        </w:rPr>
        <w:t>s</w:t>
      </w:r>
      <w:r w:rsidR="00FE3A1E">
        <w:rPr>
          <w:iCs/>
        </w:rPr>
        <w:t>pin lattice</w:t>
      </w:r>
      <w:r w:rsidR="00FE3A1E">
        <w:rPr>
          <w:rFonts w:hint="eastAsia"/>
          <w:iCs/>
        </w:rPr>
        <w:t>이다.</w:t>
      </w:r>
      <w:r w:rsidR="00FE3A1E">
        <w:rPr>
          <w:iCs/>
        </w:rPr>
        <w:t xml:space="preserve"> </w:t>
      </w:r>
      <w:r w:rsidR="00FE3A1E">
        <w:rPr>
          <w:rFonts w:hint="eastAsia"/>
          <w:iCs/>
        </w:rPr>
        <w:t xml:space="preserve">작은 </w:t>
      </w:r>
      <w:r w:rsidR="00FE3A1E">
        <w:rPr>
          <w:iCs/>
        </w:rPr>
        <w:t>lattice</w:t>
      </w:r>
      <w:r w:rsidR="00FE3A1E">
        <w:rPr>
          <w:rFonts w:hint="eastAsia"/>
          <w:iCs/>
        </w:rPr>
        <w:t>에서 보이는 구조가 큰 구조에서 보이는 구조를 구성한다.</w:t>
      </w:r>
    </w:p>
    <w:p w14:paraId="6244C1DE" w14:textId="70307724" w:rsidR="00FE3A1E" w:rsidRDefault="00FE3A1E" w:rsidP="00FE3A1E">
      <w:pPr>
        <w:pStyle w:val="a3"/>
        <w:ind w:leftChars="0" w:left="1520"/>
        <w:rPr>
          <w:iCs/>
        </w:rPr>
      </w:pPr>
      <w:r>
        <w:rPr>
          <w:iCs/>
          <w:noProof/>
        </w:rPr>
        <w:drawing>
          <wp:inline distT="0" distB="0" distL="0" distR="0" wp14:anchorId="273FBF9F" wp14:editId="096A1213">
            <wp:extent cx="704850" cy="743396"/>
            <wp:effectExtent l="0" t="0" r="0" b="0"/>
            <wp:docPr id="10245701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11" t="50506" r="35698" b="32405"/>
                    <a:stretch/>
                  </pic:blipFill>
                  <pic:spPr bwMode="auto">
                    <a:xfrm>
                      <a:off x="0" y="0"/>
                      <a:ext cx="709235" cy="74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iCs/>
          <w:noProof/>
        </w:rPr>
        <w:drawing>
          <wp:inline distT="0" distB="0" distL="0" distR="0" wp14:anchorId="11720A08" wp14:editId="68C66345">
            <wp:extent cx="1390650" cy="1385110"/>
            <wp:effectExtent l="0" t="0" r="0" b="5715"/>
            <wp:docPr id="1547099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78" t="50759" r="22395" b="17595"/>
                    <a:stretch/>
                  </pic:blipFill>
                  <pic:spPr bwMode="auto">
                    <a:xfrm>
                      <a:off x="0" y="0"/>
                      <a:ext cx="1398165" cy="13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iCs/>
          <w:noProof/>
        </w:rPr>
        <w:drawing>
          <wp:inline distT="0" distB="0" distL="0" distR="0" wp14:anchorId="4286AD2D" wp14:editId="7F89FD1A">
            <wp:extent cx="2387600" cy="2387600"/>
            <wp:effectExtent l="0" t="0" r="0" b="0"/>
            <wp:docPr id="121921613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01" t="49938" r="6992" b="1487"/>
                    <a:stretch/>
                  </pic:blipFill>
                  <pic:spPr bwMode="auto"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3CD6A" w14:textId="5ED155B7" w:rsidR="001641F6" w:rsidRDefault="001641F6" w:rsidP="001641F6">
      <w:pPr>
        <w:pStyle w:val="a3"/>
        <w:numPr>
          <w:ilvl w:val="0"/>
          <w:numId w:val="8"/>
        </w:numPr>
        <w:ind w:leftChars="0"/>
        <w:rPr>
          <w:iCs/>
        </w:rPr>
      </w:pPr>
      <w:r>
        <w:rPr>
          <w:iCs/>
        </w:rPr>
        <w:t>Magnetic susceptibility</w:t>
      </w:r>
    </w:p>
    <w:p w14:paraId="5C49A5D0" w14:textId="4FC035C0" w:rsidR="001641F6" w:rsidRDefault="001641F6" w:rsidP="001641F6">
      <w:pPr>
        <w:pStyle w:val="a3"/>
        <w:ind w:leftChars="0" w:left="1520"/>
        <w:rPr>
          <w:iCs/>
        </w:rPr>
      </w:pPr>
      <w:r>
        <w:rPr>
          <w:iCs/>
        </w:rPr>
        <w:lastRenderedPageBreak/>
        <w:t>Ising Model</w:t>
      </w:r>
      <w:r>
        <w:rPr>
          <w:rFonts w:hint="eastAsia"/>
          <w:iCs/>
        </w:rPr>
        <w:t xml:space="preserve">로 </w:t>
      </w:r>
      <w:r>
        <w:rPr>
          <w:iCs/>
        </w:rPr>
        <w:t>Magnetization</w:t>
      </w:r>
      <w:r>
        <w:rPr>
          <w:rFonts w:hint="eastAsia"/>
          <w:iCs/>
        </w:rPr>
        <w:t>만 계산할 수 있는 건 아니다.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다양한 </w:t>
      </w:r>
      <w:proofErr w:type="spellStart"/>
      <w:r>
        <w:rPr>
          <w:rFonts w:hint="eastAsia"/>
          <w:iCs/>
        </w:rPr>
        <w:t>물리량</w:t>
      </w:r>
      <w:proofErr w:type="spellEnd"/>
      <w:r>
        <w:rPr>
          <w:rFonts w:hint="eastAsia"/>
          <w:iCs/>
        </w:rPr>
        <w:t xml:space="preserve"> 중 하나로 </w:t>
      </w:r>
      <w:r>
        <w:rPr>
          <w:iCs/>
        </w:rPr>
        <w:t>Magnetic Susceptibility</w:t>
      </w:r>
      <w:r>
        <w:rPr>
          <w:rFonts w:hint="eastAsia"/>
          <w:iCs/>
        </w:rPr>
        <w:t>가 있다.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이는 </w:t>
      </w:r>
      <m:oMath>
        <m:r>
          <w:rPr>
            <w:rFonts w:ascii="Cambria Math" w:hAnsi="Cambria Math"/>
          </w:rPr>
          <m:t>χ=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∂&lt;m&gt;</m:t>
            </m:r>
          </m:num>
          <m:den>
            <m:r>
              <w:rPr>
                <w:rFonts w:ascii="Cambria Math" w:hAnsi="Cambria Math"/>
              </w:rPr>
              <m:t>∂ 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i, j</m:t>
            </m:r>
          </m:sub>
          <m:sup/>
          <m:e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&gt; - &lt;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&gt;&lt;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&gt;</m:t>
            </m:r>
          </m:e>
        </m:nary>
      </m:oMath>
      <w:r>
        <w:rPr>
          <w:rFonts w:hint="eastAsia"/>
          <w:iCs/>
        </w:rPr>
        <w:t xml:space="preserve"> 로 나타낼 수 있다.</w:t>
      </w:r>
      <w:r>
        <w:rPr>
          <w:iCs/>
        </w:rPr>
        <w:t xml:space="preserve"> Magnetic Susceptibility</w:t>
      </w:r>
      <w:r>
        <w:rPr>
          <w:rFonts w:hint="eastAsia"/>
          <w:iCs/>
        </w:rPr>
        <w:t>는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  <w:iCs/>
        </w:rPr>
        <w:t>에서 가장 큰 값을 가지고,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  <w:iCs/>
        </w:rPr>
        <w:t>와 멀어질수록 작은 값을 가진다.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아래는 </w:t>
      </w:r>
      <w:r>
        <w:rPr>
          <w:iCs/>
        </w:rPr>
        <w:t>Cluster-Ising Model</w:t>
      </w:r>
      <w:r>
        <w:rPr>
          <w:rFonts w:hint="eastAsia"/>
          <w:iCs/>
        </w:rPr>
        <w:t xml:space="preserve">로 계산한 </w:t>
      </w:r>
      <w:r>
        <w:rPr>
          <w:iCs/>
        </w:rPr>
        <w:t xml:space="preserve">Magnetic Susceptibility – T </w:t>
      </w:r>
      <w:r>
        <w:rPr>
          <w:rFonts w:hint="eastAsia"/>
          <w:iCs/>
        </w:rPr>
        <w:t>그래프이다.</w:t>
      </w:r>
    </w:p>
    <w:p w14:paraId="46681A04" w14:textId="33A28A2D" w:rsidR="001641F6" w:rsidRDefault="001641F6" w:rsidP="001641F6">
      <w:pPr>
        <w:pStyle w:val="a3"/>
        <w:ind w:leftChars="0" w:left="1520"/>
        <w:rPr>
          <w:i/>
          <w:iCs/>
        </w:rPr>
      </w:pPr>
      <w:r>
        <w:rPr>
          <w:iCs/>
          <w:noProof/>
        </w:rPr>
        <w:drawing>
          <wp:inline distT="0" distB="0" distL="0" distR="0" wp14:anchorId="2435B013" wp14:editId="47F449B9">
            <wp:extent cx="4273550" cy="3207532"/>
            <wp:effectExtent l="0" t="0" r="0" b="0"/>
            <wp:docPr id="34841939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238" cy="321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974" w14:textId="7DD6B0C8" w:rsidR="00BD5001" w:rsidRDefault="001B33F3" w:rsidP="001B33F3">
      <w:pPr>
        <w:pStyle w:val="a3"/>
        <w:numPr>
          <w:ilvl w:val="0"/>
          <w:numId w:val="8"/>
        </w:numPr>
        <w:ind w:leftChars="0"/>
      </w:pPr>
      <w:r>
        <w:t>Time complexity with vector and basic array</w:t>
      </w:r>
    </w:p>
    <w:p w14:paraId="7750DAB8" w14:textId="7C2A994E" w:rsidR="001B33F3" w:rsidRDefault="001B33F3" w:rsidP="001B33F3">
      <w:pPr>
        <w:pStyle w:val="a3"/>
        <w:ind w:leftChars="0" w:left="1520"/>
      </w:pPr>
      <w:r>
        <w:rPr>
          <w:rFonts w:hint="eastAsia"/>
        </w:rPr>
        <w:t>I</w:t>
      </w:r>
      <w:r>
        <w:t>sing Model</w:t>
      </w:r>
      <w:r>
        <w:rPr>
          <w:rFonts w:hint="eastAsia"/>
        </w:rPr>
        <w:t xml:space="preserve">에서는 </w:t>
      </w:r>
      <w:proofErr w:type="spellStart"/>
      <w:r>
        <w:t>MonteCarlo</w:t>
      </w:r>
      <w:proofErr w:type="spellEnd"/>
      <w:r>
        <w:t xml:space="preserve"> step</w:t>
      </w:r>
      <w:r>
        <w:rPr>
          <w:rFonts w:hint="eastAsia"/>
        </w:rPr>
        <w:t>을 높일수록 표준편차가 줄어들기에</w:t>
      </w:r>
      <w:r>
        <w:t xml:space="preserve">, </w:t>
      </w:r>
      <w:r>
        <w:rPr>
          <w:rFonts w:hint="eastAsia"/>
        </w:rPr>
        <w:t>해당하는 값이 평균에 가까울 가능성이 커진다.</w:t>
      </w:r>
      <w:r>
        <w:t xml:space="preserve"> </w:t>
      </w:r>
      <w:r>
        <w:rPr>
          <w:rFonts w:hint="eastAsia"/>
        </w:rPr>
        <w:t>따라서 많은 양의 연산을 해야 할 필요성이 있고 한정된 r</w:t>
      </w:r>
      <w:r>
        <w:t>esource</w:t>
      </w:r>
      <w:r>
        <w:rPr>
          <w:rFonts w:hint="eastAsia"/>
        </w:rPr>
        <w:t>를 가지고 계산을 하려면 코드의 최적화가 필요하다.</w:t>
      </w:r>
      <w:r>
        <w:t xml:space="preserve"> </w:t>
      </w:r>
      <w:r>
        <w:rPr>
          <w:rFonts w:hint="eastAsia"/>
        </w:rPr>
        <w:t>앞서</w:t>
      </w:r>
      <w:r>
        <w:t xml:space="preserve"> pure Ising Model</w:t>
      </w:r>
      <w:r>
        <w:rPr>
          <w:rFonts w:hint="eastAsia"/>
        </w:rPr>
        <w:t xml:space="preserve">에서는 </w:t>
      </w:r>
      <w:r>
        <w:t>if</w:t>
      </w:r>
      <w:r>
        <w:rPr>
          <w:rFonts w:hint="eastAsia"/>
        </w:rPr>
        <w:t>문</w:t>
      </w:r>
      <w:r>
        <w:t>과 random</w:t>
      </w:r>
      <w:r>
        <w:rPr>
          <w:rFonts w:hint="eastAsia"/>
        </w:rPr>
        <w:t>함수의 최소화를 통해 이를</w:t>
      </w:r>
      <w:r>
        <w:t xml:space="preserve"> </w:t>
      </w:r>
      <w:r>
        <w:rPr>
          <w:rFonts w:hint="eastAsia"/>
        </w:rPr>
        <w:t>실행하였다.</w:t>
      </w:r>
      <w:r>
        <w:t xml:space="preserve"> Cluster Ising Model</w:t>
      </w:r>
      <w:r>
        <w:rPr>
          <w:rFonts w:hint="eastAsia"/>
        </w:rPr>
        <w:t xml:space="preserve">에서는 </w:t>
      </w:r>
      <w:r>
        <w:t>Pocket size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반복하는 반복문이 있어서</w:t>
      </w:r>
      <w:r>
        <w:t xml:space="preserve">,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안의 코드가 얼마나 큰 </w:t>
      </w:r>
      <w:proofErr w:type="spellStart"/>
      <w:r>
        <w:rPr>
          <w:rFonts w:hint="eastAsia"/>
        </w:rPr>
        <w:t>시간복잡도로</w:t>
      </w:r>
      <w:proofErr w:type="spellEnd"/>
      <w:r>
        <w:rPr>
          <w:rFonts w:hint="eastAsia"/>
        </w:rPr>
        <w:t xml:space="preserve"> 시행되는지가 중요한 요소이다.</w:t>
      </w:r>
      <w:r>
        <w:t xml:space="preserve"> </w:t>
      </w:r>
      <w:proofErr w:type="spellStart"/>
      <w:r>
        <w:t>Whil</w:t>
      </w:r>
      <w:r>
        <w:rPr>
          <w:rFonts w:hint="eastAsia"/>
        </w:rPr>
        <w:t>le</w:t>
      </w:r>
      <w:proofErr w:type="spellEnd"/>
      <w:r>
        <w:rPr>
          <w:rFonts w:hint="eastAsia"/>
        </w:rPr>
        <w:t xml:space="preserve">문 안의 코드들은 주로 </w:t>
      </w:r>
      <w:r>
        <w:t>Pocket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>의 업데이트,</w:t>
      </w:r>
      <w:r>
        <w:t xml:space="preserve"> Pocket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>에 원소를 추가할 건지 결정 등의 경우가 있다.</w:t>
      </w:r>
      <w:r>
        <w:t xml:space="preserve"> </w:t>
      </w:r>
      <w:r>
        <w:rPr>
          <w:rFonts w:hint="eastAsia"/>
        </w:rPr>
        <w:t xml:space="preserve">이 두 경우의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Pocket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>의 자료형에 밀접한 관련이 있다.</w:t>
      </w:r>
      <w:r>
        <w:t xml:space="preserve"> </w:t>
      </w:r>
      <w:r>
        <w:rPr>
          <w:rFonts w:hint="eastAsia"/>
        </w:rPr>
        <w:t xml:space="preserve">이 글에서 제시하는 자료형은 </w:t>
      </w:r>
      <w:proofErr w:type="spellStart"/>
      <w:r>
        <w:t>c++</w:t>
      </w:r>
      <w:proofErr w:type="spellEnd"/>
      <w:r>
        <w:rPr>
          <w:rFonts w:hint="eastAsia"/>
        </w:rPr>
        <w:t>에서 사용하는</w:t>
      </w:r>
      <w:r>
        <w:t xml:space="preserve"> ‘vector’ </w:t>
      </w:r>
      <w:r>
        <w:rPr>
          <w:rFonts w:hint="eastAsia"/>
        </w:rPr>
        <w:t xml:space="preserve">자료형과 기본 </w:t>
      </w:r>
      <w:r>
        <w:t xml:space="preserve">array </w:t>
      </w:r>
      <w:r>
        <w:rPr>
          <w:rFonts w:hint="eastAsia"/>
        </w:rPr>
        <w:t>자료형이 있다.</w:t>
      </w:r>
      <w: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60"/>
        <w:gridCol w:w="1005"/>
        <w:gridCol w:w="3085"/>
        <w:gridCol w:w="1005"/>
        <w:gridCol w:w="1861"/>
      </w:tblGrid>
      <w:tr w:rsidR="00162655" w14:paraId="1564E76C" w14:textId="77777777" w:rsidTr="00162655">
        <w:trPr>
          <w:trHeight w:val="709"/>
        </w:trPr>
        <w:tc>
          <w:tcPr>
            <w:tcW w:w="1142" w:type="pct"/>
          </w:tcPr>
          <w:p w14:paraId="1C55A30E" w14:textId="77777777" w:rsidR="00162655" w:rsidRPr="00162655" w:rsidRDefault="00162655" w:rsidP="00162655">
            <w:r w:rsidRPr="00162655">
              <w:t>Pseudo Code</w:t>
            </w:r>
          </w:p>
          <w:p w14:paraId="48E35B3F" w14:textId="77777777" w:rsidR="00162655" w:rsidRDefault="00162655" w:rsidP="001B33F3">
            <w:pPr>
              <w:pStyle w:val="a3"/>
              <w:ind w:leftChars="0" w:left="0"/>
            </w:pPr>
          </w:p>
        </w:tc>
        <w:tc>
          <w:tcPr>
            <w:tcW w:w="2268" w:type="pct"/>
            <w:gridSpan w:val="2"/>
          </w:tcPr>
          <w:p w14:paraId="3A792B8C" w14:textId="0CC4DC7A" w:rsidR="00162655" w:rsidRDefault="00162655" w:rsidP="001B33F3">
            <w:pPr>
              <w:pStyle w:val="a3"/>
              <w:ind w:leftChars="0" w:left="0"/>
            </w:pPr>
            <w:r w:rsidRPr="00162655">
              <w:t>Vector</w:t>
            </w:r>
          </w:p>
        </w:tc>
        <w:tc>
          <w:tcPr>
            <w:tcW w:w="1589" w:type="pct"/>
            <w:gridSpan w:val="2"/>
          </w:tcPr>
          <w:p w14:paraId="6B4D73EB" w14:textId="0A901662" w:rsidR="00162655" w:rsidRDefault="00162655" w:rsidP="001B33F3">
            <w:pPr>
              <w:pStyle w:val="a3"/>
              <w:ind w:leftChars="0" w:left="0"/>
            </w:pPr>
            <w:r w:rsidRPr="00162655">
              <w:t>Array</w:t>
            </w:r>
          </w:p>
        </w:tc>
      </w:tr>
      <w:tr w:rsidR="00162655" w:rsidRPr="00162655" w14:paraId="2D58E4EA" w14:textId="77777777" w:rsidTr="00162655">
        <w:trPr>
          <w:trHeight w:val="360"/>
        </w:trPr>
        <w:tc>
          <w:tcPr>
            <w:tcW w:w="1142" w:type="pct"/>
            <w:hideMark/>
          </w:tcPr>
          <w:p w14:paraId="7A16205F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is_empty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(Pocket)</w:t>
            </w:r>
          </w:p>
        </w:tc>
        <w:tc>
          <w:tcPr>
            <w:tcW w:w="557" w:type="pct"/>
            <w:hideMark/>
          </w:tcPr>
          <w:p w14:paraId="3DE4C676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 </w:t>
            </w:r>
          </w:p>
        </w:tc>
        <w:tc>
          <w:tcPr>
            <w:tcW w:w="1711" w:type="pct"/>
            <w:hideMark/>
          </w:tcPr>
          <w:p w14:paraId="0C9E70B7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Pocket.empty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();</w:t>
            </w:r>
          </w:p>
        </w:tc>
        <w:tc>
          <w:tcPr>
            <w:tcW w:w="557" w:type="pct"/>
            <w:hideMark/>
          </w:tcPr>
          <w:p w14:paraId="3556D9C6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 </w:t>
            </w:r>
          </w:p>
        </w:tc>
        <w:tc>
          <w:tcPr>
            <w:tcW w:w="1032" w:type="pct"/>
            <w:hideMark/>
          </w:tcPr>
          <w:p w14:paraId="5FED4ABC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&gt; 0;</w:t>
            </w:r>
          </w:p>
        </w:tc>
      </w:tr>
      <w:tr w:rsidR="00162655" w:rsidRPr="00162655" w14:paraId="160849CA" w14:textId="77777777" w:rsidTr="00162655">
        <w:trPr>
          <w:trHeight w:val="360"/>
        </w:trPr>
        <w:tc>
          <w:tcPr>
            <w:tcW w:w="1142" w:type="pct"/>
            <w:hideMark/>
          </w:tcPr>
          <w:p w14:paraId="4652BDF3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 xml:space="preserve">k &lt;-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Random_choice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(Pocket)</w:t>
            </w:r>
          </w:p>
        </w:tc>
        <w:tc>
          <w:tcPr>
            <w:tcW w:w="557" w:type="pct"/>
            <w:hideMark/>
          </w:tcPr>
          <w:p w14:paraId="6F4DDE0E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O(1) +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Rand_time</w:t>
            </w:r>
            <w:proofErr w:type="spellEnd"/>
          </w:p>
        </w:tc>
        <w:tc>
          <w:tcPr>
            <w:tcW w:w="1711" w:type="pct"/>
            <w:hideMark/>
          </w:tcPr>
          <w:p w14:paraId="194CA391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k =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Random_choice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()); </w:t>
            </w:r>
          </w:p>
          <w:p w14:paraId="2C2BBB7B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8C8C8C"/>
                <w:kern w:val="0"/>
                <w:sz w:val="16"/>
                <w:szCs w:val="16"/>
              </w:rPr>
              <w:t>Random_choice</w:t>
            </w:r>
            <w:proofErr w:type="spellEnd"/>
            <w:r w:rsidRPr="00162655">
              <w:rPr>
                <w:rFonts w:ascii="굴림" w:eastAsia="굴림" w:hAnsi="굴림" w:cs="굴림" w:hint="eastAsia"/>
                <w:color w:val="8C8C8C"/>
                <w:kern w:val="0"/>
                <w:sz w:val="16"/>
                <w:szCs w:val="16"/>
              </w:rPr>
              <w:t>는 1~n 을 무작위 정수를 리턴</w:t>
            </w:r>
          </w:p>
        </w:tc>
        <w:tc>
          <w:tcPr>
            <w:tcW w:w="557" w:type="pct"/>
            <w:hideMark/>
          </w:tcPr>
          <w:p w14:paraId="24C4344D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O(1) +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Rand_time</w:t>
            </w:r>
            <w:proofErr w:type="spellEnd"/>
          </w:p>
        </w:tc>
        <w:tc>
          <w:tcPr>
            <w:tcW w:w="1032" w:type="pct"/>
            <w:hideMark/>
          </w:tcPr>
          <w:p w14:paraId="161746EA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int k = distribution3(engine3) *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;</w:t>
            </w: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br/>
            </w:r>
            <w:r w:rsidRPr="00162655">
              <w:rPr>
                <w:rFonts w:ascii="굴림" w:eastAsia="굴림" w:hAnsi="굴림" w:cs="굴림" w:hint="eastAsia"/>
                <w:color w:val="8C8C8C"/>
                <w:kern w:val="0"/>
                <w:sz w:val="16"/>
                <w:szCs w:val="16"/>
              </w:rPr>
              <w:t>distribution3(engine3)은 float type의 0~1 generate</w:t>
            </w:r>
          </w:p>
        </w:tc>
      </w:tr>
      <w:tr w:rsidR="00162655" w:rsidRPr="00162655" w14:paraId="0C462665" w14:textId="77777777" w:rsidTr="00162655">
        <w:trPr>
          <w:trHeight w:val="360"/>
        </w:trPr>
        <w:tc>
          <w:tcPr>
            <w:tcW w:w="1142" w:type="pct"/>
            <w:hideMark/>
          </w:tcPr>
          <w:p w14:paraId="5703887F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 in cluster</w:t>
            </w: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br/>
            </w:r>
            <w:r w:rsidRPr="00162655">
              <w:rPr>
                <w:rFonts w:ascii="굴림" w:eastAsia="굴림" w:hAnsi="굴림" w:cs="굴림" w:hint="eastAsia"/>
                <w:color w:val="8C8C8C"/>
                <w:kern w:val="0"/>
                <w:sz w:val="16"/>
                <w:szCs w:val="16"/>
              </w:rPr>
              <w:t>l은 k주변 인덱스</w:t>
            </w:r>
          </w:p>
        </w:tc>
        <w:tc>
          <w:tcPr>
            <w:tcW w:w="557" w:type="pct"/>
            <w:hideMark/>
          </w:tcPr>
          <w:p w14:paraId="3D98603B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O(n)</w:t>
            </w:r>
          </w:p>
        </w:tc>
        <w:tc>
          <w:tcPr>
            <w:tcW w:w="1711" w:type="pct"/>
            <w:hideMark/>
          </w:tcPr>
          <w:p w14:paraId="19B08716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find(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Cluster.begin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Cluster.end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(), l ) </w:t>
            </w:r>
          </w:p>
        </w:tc>
        <w:tc>
          <w:tcPr>
            <w:tcW w:w="557" w:type="pct"/>
            <w:hideMark/>
          </w:tcPr>
          <w:p w14:paraId="243B0DB1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032" w:type="pct"/>
            <w:hideMark/>
          </w:tcPr>
          <w:p w14:paraId="088909B5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Cluster[l] == 1</w:t>
            </w:r>
          </w:p>
        </w:tc>
      </w:tr>
      <w:tr w:rsidR="00162655" w:rsidRPr="00162655" w14:paraId="27EAD370" w14:textId="77777777" w:rsidTr="00162655">
        <w:trPr>
          <w:trHeight w:val="360"/>
        </w:trPr>
        <w:tc>
          <w:tcPr>
            <w:tcW w:w="1142" w:type="pct"/>
            <w:hideMark/>
          </w:tcPr>
          <w:p w14:paraId="7A3BA8A9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Pocket, Cluster + {j}</w:t>
            </w:r>
          </w:p>
        </w:tc>
        <w:tc>
          <w:tcPr>
            <w:tcW w:w="557" w:type="pct"/>
            <w:hideMark/>
          </w:tcPr>
          <w:p w14:paraId="5DC24F88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711" w:type="pct"/>
            <w:hideMark/>
          </w:tcPr>
          <w:p w14:paraId="0272033B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Pocket.push_back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(j);</w:t>
            </w:r>
          </w:p>
          <w:p w14:paraId="6AF29458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Cluster.push_back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(j); </w:t>
            </w:r>
          </w:p>
        </w:tc>
        <w:tc>
          <w:tcPr>
            <w:tcW w:w="557" w:type="pct"/>
            <w:hideMark/>
          </w:tcPr>
          <w:p w14:paraId="7731F0B9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032" w:type="pct"/>
            <w:hideMark/>
          </w:tcPr>
          <w:p w14:paraId="51ECEA9C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Pocket[l] = -1;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+= 1;</w:t>
            </w:r>
          </w:p>
          <w:p w14:paraId="08F130D3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Cluster[l] = -1;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+= 1; </w:t>
            </w:r>
          </w:p>
        </w:tc>
      </w:tr>
      <w:tr w:rsidR="00162655" w:rsidRPr="00162655" w14:paraId="749F9B09" w14:textId="77777777" w:rsidTr="00162655">
        <w:trPr>
          <w:trHeight w:val="360"/>
        </w:trPr>
        <w:tc>
          <w:tcPr>
            <w:tcW w:w="1142" w:type="pct"/>
            <w:hideMark/>
          </w:tcPr>
          <w:p w14:paraId="76BE3FC8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Pocket.remove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({k})</w:t>
            </w:r>
          </w:p>
        </w:tc>
        <w:tc>
          <w:tcPr>
            <w:tcW w:w="557" w:type="pct"/>
            <w:hideMark/>
          </w:tcPr>
          <w:p w14:paraId="7BA1E286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O(n)</w:t>
            </w:r>
          </w:p>
        </w:tc>
        <w:tc>
          <w:tcPr>
            <w:tcW w:w="1711" w:type="pct"/>
            <w:hideMark/>
          </w:tcPr>
          <w:p w14:paraId="0C7C2D16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Pocket.erase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 remove(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Pocket.begin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Pocket.end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(), k),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Pocket.end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() ) </w:t>
            </w:r>
          </w:p>
        </w:tc>
        <w:tc>
          <w:tcPr>
            <w:tcW w:w="557" w:type="pct"/>
            <w:hideMark/>
          </w:tcPr>
          <w:p w14:paraId="12DA68F5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032" w:type="pct"/>
            <w:hideMark/>
          </w:tcPr>
          <w:p w14:paraId="5FF928D0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Pocket[k] = 1;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-= 1; </w:t>
            </w:r>
          </w:p>
        </w:tc>
      </w:tr>
      <w:tr w:rsidR="00162655" w:rsidRPr="00162655" w14:paraId="625C991B" w14:textId="77777777" w:rsidTr="00162655">
        <w:trPr>
          <w:trHeight w:val="360"/>
        </w:trPr>
        <w:tc>
          <w:tcPr>
            <w:tcW w:w="1142" w:type="pct"/>
            <w:hideMark/>
          </w:tcPr>
          <w:p w14:paraId="2A0BA28E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SpinMatrix.flip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(Clister)</w:t>
            </w:r>
          </w:p>
        </w:tc>
        <w:tc>
          <w:tcPr>
            <w:tcW w:w="557" w:type="pct"/>
            <w:hideMark/>
          </w:tcPr>
          <w:p w14:paraId="1B67E5D9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O(n)</w:t>
            </w:r>
          </w:p>
        </w:tc>
        <w:tc>
          <w:tcPr>
            <w:tcW w:w="1711" w:type="pct"/>
            <w:hideMark/>
          </w:tcPr>
          <w:p w14:paraId="7BE97B83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 for (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: Cluster){</w:t>
            </w:r>
          </w:p>
          <w:p w14:paraId="47344DF2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   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SpinMatrix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] *= -1;</w:t>
            </w:r>
          </w:p>
          <w:p w14:paraId="3C9F1268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}</w:t>
            </w:r>
          </w:p>
        </w:tc>
        <w:tc>
          <w:tcPr>
            <w:tcW w:w="557" w:type="pct"/>
            <w:hideMark/>
          </w:tcPr>
          <w:p w14:paraId="3D920349" w14:textId="77777777" w:rsidR="00162655" w:rsidRPr="00162655" w:rsidRDefault="00162655" w:rsidP="0016265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O(n)</w:t>
            </w:r>
          </w:p>
        </w:tc>
        <w:tc>
          <w:tcPr>
            <w:tcW w:w="1032" w:type="pct"/>
            <w:hideMark/>
          </w:tcPr>
          <w:p w14:paraId="2594E9C1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for(int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= 0 ;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&lt; N ;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++){</w:t>
            </w:r>
          </w:p>
          <w:p w14:paraId="5CD8499C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   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SpinMatrix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] *= Cluster[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];</w:t>
            </w:r>
          </w:p>
          <w:p w14:paraId="708CBDDC" w14:textId="77777777" w:rsidR="00162655" w:rsidRPr="00162655" w:rsidRDefault="00162655" w:rsidP="001626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} </w:t>
            </w:r>
          </w:p>
        </w:tc>
      </w:tr>
    </w:tbl>
    <w:p w14:paraId="16A07555" w14:textId="77777777" w:rsidR="001B33F3" w:rsidRDefault="001B33F3" w:rsidP="001B33F3">
      <w:pPr>
        <w:pStyle w:val="a3"/>
        <w:ind w:leftChars="0" w:left="1520"/>
      </w:pPr>
    </w:p>
    <w:p w14:paraId="40CAB0EB" w14:textId="77777777" w:rsidR="001B33F3" w:rsidRPr="00BD5001" w:rsidRDefault="001B33F3" w:rsidP="001B33F3">
      <w:pPr>
        <w:pStyle w:val="a3"/>
        <w:ind w:leftChars="0" w:left="1520"/>
        <w:rPr>
          <w:rFonts w:hint="eastAsia"/>
        </w:rPr>
      </w:pPr>
    </w:p>
    <w:sectPr w:rsidR="001B33F3" w:rsidRPr="00BD5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981"/>
    <w:multiLevelType w:val="hybridMultilevel"/>
    <w:tmpl w:val="7C3809AA"/>
    <w:lvl w:ilvl="0" w:tplc="BDEE065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D5F1DAF"/>
    <w:multiLevelType w:val="hybridMultilevel"/>
    <w:tmpl w:val="FDECDE3E"/>
    <w:lvl w:ilvl="0" w:tplc="6C50C276">
      <w:start w:val="1"/>
      <w:numFmt w:val="lowerLetter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74678FA"/>
    <w:multiLevelType w:val="hybridMultilevel"/>
    <w:tmpl w:val="E26026F0"/>
    <w:lvl w:ilvl="0" w:tplc="7D5C9FB8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47C47334"/>
    <w:multiLevelType w:val="hybridMultilevel"/>
    <w:tmpl w:val="D8467C2A"/>
    <w:lvl w:ilvl="0" w:tplc="D77C5A0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A6E7EC6"/>
    <w:multiLevelType w:val="hybridMultilevel"/>
    <w:tmpl w:val="93D4A662"/>
    <w:lvl w:ilvl="0" w:tplc="74FE93C0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5D4D2BB9"/>
    <w:multiLevelType w:val="hybridMultilevel"/>
    <w:tmpl w:val="6B5AB2B0"/>
    <w:lvl w:ilvl="0" w:tplc="E08604A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615A0D88"/>
    <w:multiLevelType w:val="hybridMultilevel"/>
    <w:tmpl w:val="4C8CF6D6"/>
    <w:lvl w:ilvl="0" w:tplc="8C1A283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67404C8F"/>
    <w:multiLevelType w:val="hybridMultilevel"/>
    <w:tmpl w:val="726E46B8"/>
    <w:lvl w:ilvl="0" w:tplc="8C725C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5453241"/>
    <w:multiLevelType w:val="hybridMultilevel"/>
    <w:tmpl w:val="68C0EFEC"/>
    <w:lvl w:ilvl="0" w:tplc="95544A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5202308">
    <w:abstractNumId w:val="8"/>
  </w:num>
  <w:num w:numId="2" w16cid:durableId="2045707940">
    <w:abstractNumId w:val="3"/>
  </w:num>
  <w:num w:numId="3" w16cid:durableId="1437478022">
    <w:abstractNumId w:val="0"/>
  </w:num>
  <w:num w:numId="4" w16cid:durableId="1187327136">
    <w:abstractNumId w:val="2"/>
  </w:num>
  <w:num w:numId="5" w16cid:durableId="1707096085">
    <w:abstractNumId w:val="7"/>
  </w:num>
  <w:num w:numId="6" w16cid:durableId="1052927616">
    <w:abstractNumId w:val="1"/>
  </w:num>
  <w:num w:numId="7" w16cid:durableId="1660813830">
    <w:abstractNumId w:val="6"/>
  </w:num>
  <w:num w:numId="8" w16cid:durableId="651102896">
    <w:abstractNumId w:val="4"/>
  </w:num>
  <w:num w:numId="9" w16cid:durableId="558903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EA"/>
    <w:rsid w:val="000813FA"/>
    <w:rsid w:val="00162655"/>
    <w:rsid w:val="001641F6"/>
    <w:rsid w:val="001B33F3"/>
    <w:rsid w:val="001F2A86"/>
    <w:rsid w:val="0029213E"/>
    <w:rsid w:val="002E6670"/>
    <w:rsid w:val="00437F04"/>
    <w:rsid w:val="0054792B"/>
    <w:rsid w:val="00550ECD"/>
    <w:rsid w:val="0059085E"/>
    <w:rsid w:val="006D6909"/>
    <w:rsid w:val="007553D1"/>
    <w:rsid w:val="007563B8"/>
    <w:rsid w:val="00816A49"/>
    <w:rsid w:val="00870A23"/>
    <w:rsid w:val="008C578C"/>
    <w:rsid w:val="009675B0"/>
    <w:rsid w:val="009A0D2E"/>
    <w:rsid w:val="009A54EA"/>
    <w:rsid w:val="00A37B23"/>
    <w:rsid w:val="00A833AB"/>
    <w:rsid w:val="00AA3EF6"/>
    <w:rsid w:val="00BD5001"/>
    <w:rsid w:val="00DD7819"/>
    <w:rsid w:val="00F32895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99BA"/>
  <w15:chartTrackingRefBased/>
  <w15:docId w15:val="{08057568-212C-43AD-8BCD-FE4202DD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23"/>
    <w:pPr>
      <w:ind w:leftChars="400" w:left="800"/>
    </w:pPr>
  </w:style>
  <w:style w:type="character" w:styleId="a4">
    <w:name w:val="Placeholder Text"/>
    <w:basedOn w:val="a0"/>
    <w:uiPriority w:val="99"/>
    <w:semiHidden/>
    <w:rsid w:val="0059085E"/>
    <w:rPr>
      <w:color w:val="808080"/>
    </w:rPr>
  </w:style>
  <w:style w:type="table" w:styleId="a5">
    <w:name w:val="Table Grid"/>
    <w:basedOn w:val="a1"/>
    <w:uiPriority w:val="39"/>
    <w:rsid w:val="00F3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813FA"/>
    <w:rPr>
      <w:b/>
      <w:bCs/>
      <w:szCs w:val="20"/>
    </w:rPr>
  </w:style>
  <w:style w:type="paragraph" w:styleId="a7">
    <w:name w:val="Normal (Web)"/>
    <w:basedOn w:val="a"/>
    <w:uiPriority w:val="99"/>
    <w:semiHidden/>
    <w:unhideWhenUsed/>
    <w:rsid w:val="001B33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조수호</dc:creator>
  <cp:keywords/>
  <dc:description/>
  <cp:lastModifiedBy>조수호</cp:lastModifiedBy>
  <cp:revision>12</cp:revision>
  <dcterms:created xsi:type="dcterms:W3CDTF">2023-08-09T15:38:00Z</dcterms:created>
  <dcterms:modified xsi:type="dcterms:W3CDTF">2023-08-18T17:01:00Z</dcterms:modified>
</cp:coreProperties>
</file>