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C42BB" w14:textId="1ED6A130" w:rsidR="00015ACC" w:rsidRDefault="00015ACC" w:rsidP="00015ACC">
      <w:pPr>
        <w:shd w:val="clear" w:color="auto" w:fill="FFFFFF"/>
        <w:ind w:left="-360"/>
        <w:rPr>
          <w:rFonts w:ascii="inherit" w:hAnsi="inherit"/>
          <w:b/>
          <w:bCs/>
          <w:color w:val="000000"/>
          <w:sz w:val="28"/>
          <w:szCs w:val="28"/>
        </w:rPr>
      </w:pPr>
      <w:r>
        <w:rPr>
          <w:rFonts w:ascii="inherit" w:hAnsi="inherit"/>
          <w:b/>
          <w:bCs/>
          <w:color w:val="000000"/>
          <w:sz w:val="28"/>
          <w:szCs w:val="28"/>
        </w:rPr>
        <w:t>Data used:</w:t>
      </w:r>
    </w:p>
    <w:p w14:paraId="2AF27D1D" w14:textId="7DDB55E8" w:rsidR="00015ACC" w:rsidRDefault="00015ACC" w:rsidP="00015ACC">
      <w:pPr>
        <w:shd w:val="clear" w:color="auto" w:fill="FFFFFF"/>
        <w:ind w:left="-360"/>
        <w:rPr>
          <w:color w:val="000000"/>
          <w:sz w:val="20"/>
          <w:szCs w:val="20"/>
          <w:bdr w:val="none" w:sz="0" w:space="0" w:color="auto" w:frame="1"/>
        </w:rPr>
      </w:pPr>
      <w:r>
        <w:rPr>
          <w:color w:val="000000"/>
          <w:sz w:val="20"/>
          <w:szCs w:val="20"/>
          <w:bdr w:val="none" w:sz="0" w:space="0" w:color="auto" w:frame="1"/>
        </w:rPr>
        <w:t> </w:t>
      </w:r>
      <w:hyperlink r:id="rId5" w:history="1">
        <w:r>
          <w:rPr>
            <w:rStyle w:val="Hyperlink"/>
            <w:rFonts w:ascii="inherit" w:hAnsi="inherit"/>
            <w:sz w:val="20"/>
            <w:szCs w:val="20"/>
            <w:bdr w:val="none" w:sz="0" w:space="0" w:color="auto" w:frame="1"/>
          </w:rPr>
          <w:t>https://www.kaggle.com/spscientist/students-performance-in-exams</w:t>
        </w:r>
      </w:hyperlink>
    </w:p>
    <w:p w14:paraId="627BAEC6" w14:textId="3DECC7C2" w:rsidR="00015ACC" w:rsidRDefault="00015ACC" w:rsidP="00015ACC">
      <w:pPr>
        <w:shd w:val="clear" w:color="auto" w:fill="FFFFFF"/>
        <w:ind w:left="-360"/>
        <w:rPr>
          <w:color w:val="000000"/>
          <w:sz w:val="20"/>
          <w:szCs w:val="20"/>
          <w:bdr w:val="none" w:sz="0" w:space="0" w:color="auto" w:frame="1"/>
        </w:rPr>
      </w:pPr>
    </w:p>
    <w:p w14:paraId="3FB8318C" w14:textId="77777777" w:rsidR="00015ACC" w:rsidRDefault="00015ACC" w:rsidP="00015ACC">
      <w:pPr>
        <w:shd w:val="clear" w:color="auto" w:fill="FFFFFF"/>
        <w:ind w:left="-360"/>
        <w:rPr>
          <w:rFonts w:ascii="inherit" w:hAnsi="inherit"/>
          <w:b/>
          <w:bCs/>
          <w:color w:val="000000"/>
          <w:sz w:val="28"/>
          <w:szCs w:val="28"/>
        </w:rPr>
      </w:pPr>
    </w:p>
    <w:p w14:paraId="546D9877" w14:textId="77F9089C" w:rsidR="00015ACC" w:rsidRDefault="00015ACC" w:rsidP="00015ACC">
      <w:pPr>
        <w:shd w:val="clear" w:color="auto" w:fill="FFFFFF"/>
        <w:ind w:left="-360"/>
        <w:rPr>
          <w:rFonts w:ascii="inherit" w:hAnsi="inherit"/>
          <w:b/>
          <w:bCs/>
          <w:color w:val="000000"/>
          <w:sz w:val="28"/>
          <w:szCs w:val="28"/>
        </w:rPr>
      </w:pPr>
      <w:r w:rsidRPr="00015ACC">
        <w:rPr>
          <w:rFonts w:ascii="inherit" w:hAnsi="inherit"/>
          <w:b/>
          <w:bCs/>
          <w:color w:val="000000"/>
          <w:sz w:val="28"/>
          <w:szCs w:val="28"/>
        </w:rPr>
        <w:t>Statistical/Hypothetical Question</w:t>
      </w:r>
    </w:p>
    <w:p w14:paraId="7241C4D9" w14:textId="39174A12" w:rsidR="00015ACC" w:rsidRDefault="00015ACC" w:rsidP="00015ACC">
      <w:pPr>
        <w:shd w:val="clear" w:color="auto" w:fill="FFFFFF"/>
        <w:ind w:left="-360"/>
        <w:rPr>
          <w:rFonts w:ascii="inherit" w:hAnsi="inherit"/>
          <w:b/>
          <w:bCs/>
          <w:color w:val="000000"/>
        </w:rPr>
      </w:pPr>
    </w:p>
    <w:p w14:paraId="073315E8" w14:textId="227F166D" w:rsidR="00015ACC" w:rsidRDefault="00015ACC" w:rsidP="00015ACC">
      <w:pPr>
        <w:pStyle w:val="ListParagraph"/>
        <w:numPr>
          <w:ilvl w:val="0"/>
          <w:numId w:val="2"/>
        </w:numPr>
        <w:shd w:val="clear" w:color="auto" w:fill="FFFFFF"/>
        <w:rPr>
          <w:rFonts w:ascii="inherit" w:eastAsia="Times New Roman" w:hAnsi="inherit" w:cs="Times New Roman"/>
          <w:color w:val="000000"/>
        </w:rPr>
      </w:pPr>
      <w:r>
        <w:rPr>
          <w:rFonts w:ascii="inherit" w:eastAsia="Times New Roman" w:hAnsi="inherit" w:cs="Times New Roman"/>
          <w:color w:val="000000"/>
        </w:rPr>
        <w:t>Does gender of the student affect the performance of the student in the exams?</w:t>
      </w:r>
    </w:p>
    <w:p w14:paraId="5BFD464E" w14:textId="6E58B27F" w:rsidR="00015ACC" w:rsidRPr="00015ACC" w:rsidRDefault="00015ACC" w:rsidP="00015ACC">
      <w:pPr>
        <w:pStyle w:val="ListParagraph"/>
        <w:numPr>
          <w:ilvl w:val="0"/>
          <w:numId w:val="2"/>
        </w:numPr>
        <w:shd w:val="clear" w:color="auto" w:fill="FFFFFF"/>
        <w:rPr>
          <w:rFonts w:ascii="inherit" w:eastAsia="Times New Roman" w:hAnsi="inherit" w:cs="Times New Roman"/>
          <w:color w:val="000000"/>
        </w:rPr>
      </w:pPr>
      <w:r w:rsidRPr="00015ACC">
        <w:rPr>
          <w:rFonts w:ascii="inherit" w:eastAsia="Times New Roman" w:hAnsi="inherit" w:cs="Times New Roman"/>
          <w:color w:val="000000"/>
        </w:rPr>
        <w:t>Does race/ethnicity</w:t>
      </w:r>
      <w:r w:rsidRPr="00015ACC">
        <w:rPr>
          <w:rFonts w:ascii="Helvetica Neue" w:eastAsia="Times New Roman" w:hAnsi="Helvetica Neue" w:cs="Times New Roman"/>
          <w:b/>
          <w:bCs/>
          <w:color w:val="000000"/>
          <w:sz w:val="18"/>
          <w:szCs w:val="18"/>
          <w:shd w:val="clear" w:color="auto" w:fill="FFFFFF"/>
        </w:rPr>
        <w:t xml:space="preserve"> </w:t>
      </w:r>
      <w:r w:rsidRPr="00015ACC">
        <w:rPr>
          <w:rFonts w:ascii="inherit" w:eastAsia="Times New Roman" w:hAnsi="inherit" w:cs="Times New Roman"/>
          <w:color w:val="000000"/>
        </w:rPr>
        <w:t xml:space="preserve">of the student </w:t>
      </w:r>
      <w:r>
        <w:rPr>
          <w:rFonts w:ascii="inherit" w:eastAsia="Times New Roman" w:hAnsi="inherit" w:cs="Times New Roman"/>
          <w:color w:val="000000"/>
        </w:rPr>
        <w:t>e</w:t>
      </w:r>
      <w:r w:rsidRPr="00015ACC">
        <w:rPr>
          <w:rFonts w:ascii="inherit" w:eastAsia="Times New Roman" w:hAnsi="inherit" w:cs="Times New Roman"/>
          <w:color w:val="000000"/>
        </w:rPr>
        <w:t>ffect the performance of the student in the exams</w:t>
      </w:r>
      <w:r>
        <w:rPr>
          <w:rFonts w:ascii="inherit" w:eastAsia="Times New Roman" w:hAnsi="inherit" w:cs="Times New Roman"/>
          <w:color w:val="000000"/>
        </w:rPr>
        <w:t>?</w:t>
      </w:r>
    </w:p>
    <w:p w14:paraId="4001CAFB" w14:textId="05B1BB30" w:rsidR="00015ACC" w:rsidRDefault="00015ACC" w:rsidP="00015ACC">
      <w:pPr>
        <w:pStyle w:val="ListParagraph"/>
        <w:numPr>
          <w:ilvl w:val="0"/>
          <w:numId w:val="2"/>
        </w:numPr>
        <w:shd w:val="clear" w:color="auto" w:fill="FFFFFF"/>
        <w:rPr>
          <w:rFonts w:ascii="inherit" w:eastAsia="Times New Roman" w:hAnsi="inherit" w:cs="Times New Roman"/>
          <w:color w:val="000000"/>
        </w:rPr>
      </w:pPr>
      <w:r>
        <w:rPr>
          <w:rFonts w:ascii="inherit" w:eastAsia="Times New Roman" w:hAnsi="inherit" w:cs="Times New Roman"/>
          <w:color w:val="000000"/>
        </w:rPr>
        <w:t>How does the parent’s education level effect the performance of student?</w:t>
      </w:r>
    </w:p>
    <w:p w14:paraId="1C799D51" w14:textId="008C147D" w:rsidR="00015ACC" w:rsidRDefault="00015ACC" w:rsidP="00015ACC">
      <w:pPr>
        <w:pStyle w:val="ListParagraph"/>
        <w:numPr>
          <w:ilvl w:val="0"/>
          <w:numId w:val="2"/>
        </w:numPr>
        <w:shd w:val="clear" w:color="auto" w:fill="FFFFFF"/>
        <w:rPr>
          <w:rFonts w:ascii="inherit" w:eastAsia="Times New Roman" w:hAnsi="inherit" w:cs="Times New Roman"/>
          <w:color w:val="000000"/>
        </w:rPr>
      </w:pPr>
      <w:r>
        <w:rPr>
          <w:rFonts w:ascii="inherit" w:eastAsia="Times New Roman" w:hAnsi="inherit" w:cs="Times New Roman"/>
          <w:color w:val="000000"/>
        </w:rPr>
        <w:t>Does the availability of a subsidized lunch have any effect on the performance of a student?</w:t>
      </w:r>
    </w:p>
    <w:p w14:paraId="18FABE6D" w14:textId="678A50F7" w:rsidR="00015ACC" w:rsidRPr="00015ACC" w:rsidRDefault="00015ACC" w:rsidP="00015ACC">
      <w:pPr>
        <w:pStyle w:val="ListParagraph"/>
        <w:numPr>
          <w:ilvl w:val="0"/>
          <w:numId w:val="2"/>
        </w:numPr>
        <w:shd w:val="clear" w:color="auto" w:fill="FFFFFF"/>
        <w:rPr>
          <w:rFonts w:ascii="inherit" w:eastAsia="Times New Roman" w:hAnsi="inherit" w:cs="Times New Roman"/>
          <w:color w:val="000000"/>
        </w:rPr>
      </w:pPr>
      <w:r>
        <w:rPr>
          <w:rFonts w:ascii="inherit" w:eastAsia="Times New Roman" w:hAnsi="inherit" w:cs="Times New Roman"/>
          <w:color w:val="000000"/>
        </w:rPr>
        <w:t>Does taking the test preparation course have any effect on the performance of student in the exam?</w:t>
      </w:r>
    </w:p>
    <w:p w14:paraId="756B7F3E" w14:textId="37FD6064" w:rsidR="00015ACC" w:rsidRDefault="00015ACC" w:rsidP="00015ACC">
      <w:pPr>
        <w:shd w:val="clear" w:color="auto" w:fill="FFFFFF"/>
        <w:ind w:left="-360"/>
        <w:rPr>
          <w:rFonts w:ascii="inherit" w:hAnsi="inherit"/>
          <w:b/>
          <w:bCs/>
          <w:color w:val="000000"/>
          <w:sz w:val="28"/>
          <w:szCs w:val="28"/>
        </w:rPr>
      </w:pPr>
    </w:p>
    <w:p w14:paraId="0E67A157" w14:textId="38A5453F" w:rsidR="00015ACC" w:rsidRDefault="00015ACC" w:rsidP="00015ACC">
      <w:pPr>
        <w:shd w:val="clear" w:color="auto" w:fill="FFFFFF"/>
        <w:ind w:left="-360"/>
        <w:rPr>
          <w:rFonts w:ascii="inherit" w:hAnsi="inherit"/>
          <w:b/>
          <w:bCs/>
          <w:color w:val="000000"/>
          <w:sz w:val="28"/>
          <w:szCs w:val="28"/>
        </w:rPr>
      </w:pPr>
    </w:p>
    <w:p w14:paraId="375E5608" w14:textId="77777777" w:rsidR="00015ACC" w:rsidRPr="00015ACC" w:rsidRDefault="00015ACC" w:rsidP="00015ACC">
      <w:pPr>
        <w:shd w:val="clear" w:color="auto" w:fill="FFFFFF"/>
        <w:ind w:left="-360"/>
        <w:rPr>
          <w:rFonts w:ascii="inherit" w:hAnsi="inherit"/>
          <w:b/>
          <w:bCs/>
          <w:color w:val="000000"/>
          <w:sz w:val="28"/>
          <w:szCs w:val="28"/>
        </w:rPr>
      </w:pPr>
    </w:p>
    <w:p w14:paraId="7FD5CFB7" w14:textId="1E91808B" w:rsidR="00015ACC" w:rsidRDefault="00015ACC" w:rsidP="00015ACC">
      <w:pPr>
        <w:shd w:val="clear" w:color="auto" w:fill="FFFFFF"/>
        <w:ind w:left="-360"/>
        <w:rPr>
          <w:rFonts w:ascii="inherit" w:hAnsi="inherit"/>
          <w:b/>
          <w:bCs/>
          <w:color w:val="000000"/>
          <w:sz w:val="28"/>
          <w:szCs w:val="28"/>
        </w:rPr>
      </w:pPr>
      <w:r w:rsidRPr="00015ACC">
        <w:rPr>
          <w:rFonts w:ascii="inherit" w:hAnsi="inherit"/>
          <w:b/>
          <w:bCs/>
          <w:color w:val="000000"/>
          <w:sz w:val="28"/>
          <w:szCs w:val="28"/>
        </w:rPr>
        <w:t>Outcome of your EDA</w:t>
      </w:r>
      <w:r>
        <w:rPr>
          <w:rFonts w:ascii="inherit" w:hAnsi="inherit"/>
          <w:b/>
          <w:bCs/>
          <w:color w:val="000000"/>
          <w:sz w:val="28"/>
          <w:szCs w:val="28"/>
        </w:rPr>
        <w:t>.</w:t>
      </w:r>
    </w:p>
    <w:p w14:paraId="4EFD09D8" w14:textId="40510925" w:rsidR="00015ACC" w:rsidRDefault="00015ACC" w:rsidP="00015ACC">
      <w:pPr>
        <w:shd w:val="clear" w:color="auto" w:fill="FFFFFF"/>
        <w:ind w:left="-360"/>
        <w:rPr>
          <w:rFonts w:ascii="inherit" w:hAnsi="inherit"/>
          <w:b/>
          <w:bCs/>
          <w:color w:val="000000"/>
          <w:sz w:val="28"/>
          <w:szCs w:val="28"/>
        </w:rPr>
      </w:pPr>
    </w:p>
    <w:p w14:paraId="7FD89C1E" w14:textId="253593B9" w:rsidR="00015ACC" w:rsidRDefault="00015ACC" w:rsidP="00015ACC">
      <w:pPr>
        <w:shd w:val="clear" w:color="auto" w:fill="FFFFFF"/>
        <w:ind w:left="-360"/>
        <w:rPr>
          <w:rFonts w:ascii="inherit" w:hAnsi="inherit"/>
          <w:color w:val="000000"/>
        </w:rPr>
      </w:pPr>
      <w:r w:rsidRPr="00015ACC">
        <w:rPr>
          <w:rFonts w:ascii="inherit" w:hAnsi="inherit"/>
          <w:color w:val="000000"/>
        </w:rPr>
        <w:t>The outcome of the EDA was interesting</w:t>
      </w:r>
      <w:r w:rsidR="00457D60">
        <w:rPr>
          <w:rFonts w:ascii="inherit" w:hAnsi="inherit"/>
          <w:color w:val="000000"/>
        </w:rPr>
        <w:t>.</w:t>
      </w:r>
    </w:p>
    <w:p w14:paraId="66BBDC18" w14:textId="77777777" w:rsidR="00457D60" w:rsidRDefault="00457D60" w:rsidP="00015ACC">
      <w:pPr>
        <w:shd w:val="clear" w:color="auto" w:fill="FFFFFF"/>
        <w:ind w:left="-360"/>
        <w:rPr>
          <w:rFonts w:ascii="inherit" w:hAnsi="inherit"/>
          <w:color w:val="000000"/>
        </w:rPr>
      </w:pPr>
    </w:p>
    <w:p w14:paraId="25384D35" w14:textId="54F9CAF5" w:rsidR="00457D60" w:rsidRDefault="00457D60" w:rsidP="00457D60">
      <w:pPr>
        <w:pStyle w:val="ListParagraph"/>
        <w:numPr>
          <w:ilvl w:val="0"/>
          <w:numId w:val="3"/>
        </w:numPr>
        <w:shd w:val="clear" w:color="auto" w:fill="FFFFFF"/>
        <w:rPr>
          <w:rFonts w:ascii="inherit" w:eastAsia="Times New Roman" w:hAnsi="inherit" w:cs="Times New Roman"/>
          <w:color w:val="000000"/>
        </w:rPr>
      </w:pPr>
      <w:r>
        <w:rPr>
          <w:rFonts w:ascii="inherit" w:eastAsia="Times New Roman" w:hAnsi="inherit" w:cs="Times New Roman"/>
          <w:color w:val="000000"/>
        </w:rPr>
        <w:t xml:space="preserve">For regression analysis </w:t>
      </w:r>
      <w:proofErr w:type="spellStart"/>
      <w:r w:rsidRPr="00457D60">
        <w:rPr>
          <w:rFonts w:ascii="inherit" w:eastAsia="Times New Roman" w:hAnsi="inherit" w:cs="Times New Roman"/>
          <w:color w:val="000000"/>
        </w:rPr>
        <w:t>math_score</w:t>
      </w:r>
      <w:proofErr w:type="spellEnd"/>
      <w:r>
        <w:rPr>
          <w:rFonts w:ascii="inherit" w:eastAsia="Times New Roman" w:hAnsi="inherit" w:cs="Times New Roman"/>
          <w:color w:val="000000"/>
        </w:rPr>
        <w:t xml:space="preserve"> as a function of </w:t>
      </w:r>
      <w:proofErr w:type="spellStart"/>
      <w:r w:rsidRPr="00457D60">
        <w:rPr>
          <w:rFonts w:ascii="inherit" w:eastAsia="Times New Roman" w:hAnsi="inherit" w:cs="Times New Roman"/>
          <w:color w:val="000000"/>
        </w:rPr>
        <w:t>test_preparation_course</w:t>
      </w:r>
      <w:proofErr w:type="spellEnd"/>
    </w:p>
    <w:p w14:paraId="09795D7E" w14:textId="1004551C" w:rsidR="00457D60" w:rsidRDefault="00457D60" w:rsidP="00457D60">
      <w:pPr>
        <w:pStyle w:val="ListParagraph"/>
        <w:shd w:val="clear" w:color="auto" w:fill="FFFFFF"/>
        <w:ind w:left="0"/>
        <w:rPr>
          <w:rFonts w:ascii="inherit" w:eastAsia="Times New Roman" w:hAnsi="inherit" w:cs="Times New Roman"/>
          <w:color w:val="000000"/>
        </w:rPr>
      </w:pPr>
    </w:p>
    <w:p w14:paraId="27095677" w14:textId="77777777" w:rsidR="00457D60" w:rsidRDefault="00457D60" w:rsidP="00457D60">
      <w:pPr>
        <w:pStyle w:val="ListParagraph"/>
        <w:ind w:left="0"/>
        <w:rPr>
          <w:rFonts w:ascii="inherit" w:eastAsia="Times New Roman" w:hAnsi="inherit" w:cs="Times New Roman"/>
          <w:color w:val="000000"/>
        </w:rPr>
      </w:pPr>
      <w:r w:rsidRPr="00457D60">
        <w:rPr>
          <w:rFonts w:ascii="inherit" w:eastAsia="Times New Roman" w:hAnsi="inherit" w:cs="Times New Roman"/>
          <w:color w:val="000000"/>
        </w:rPr>
        <w:t>we saw that can see the slope and the intercept are statistically significant, which means that they were unlikely to occur by chance, but the R2 value for this model is small. which means that "test preparation course" doesn’t account for a substantial part of the variation in math score.</w:t>
      </w:r>
    </w:p>
    <w:p w14:paraId="1141DEB4" w14:textId="2C46DA1D" w:rsidR="00457D60" w:rsidRDefault="00457D60" w:rsidP="00457D60">
      <w:pPr>
        <w:pStyle w:val="ListParagraph"/>
        <w:shd w:val="clear" w:color="auto" w:fill="FFFFFF"/>
        <w:ind w:left="0"/>
        <w:rPr>
          <w:rFonts w:ascii="inherit" w:eastAsia="Times New Roman" w:hAnsi="inherit" w:cs="Times New Roman"/>
          <w:color w:val="000000"/>
        </w:rPr>
      </w:pPr>
    </w:p>
    <w:p w14:paraId="352A5DEE" w14:textId="77777777" w:rsidR="00457D60" w:rsidRDefault="00457D60" w:rsidP="00457D60">
      <w:pPr>
        <w:pStyle w:val="ListParagraph"/>
        <w:shd w:val="clear" w:color="auto" w:fill="FFFFFF"/>
        <w:ind w:left="0"/>
        <w:rPr>
          <w:rFonts w:ascii="inherit" w:eastAsia="Times New Roman" w:hAnsi="inherit" w:cs="Times New Roman"/>
          <w:color w:val="000000"/>
        </w:rPr>
      </w:pPr>
    </w:p>
    <w:p w14:paraId="544D1442" w14:textId="0DEC0E32" w:rsidR="00457D60" w:rsidRDefault="00457D60" w:rsidP="00457D60">
      <w:pPr>
        <w:pStyle w:val="ListParagraph"/>
        <w:numPr>
          <w:ilvl w:val="0"/>
          <w:numId w:val="3"/>
        </w:numPr>
        <w:shd w:val="clear" w:color="auto" w:fill="FFFFFF"/>
        <w:rPr>
          <w:rFonts w:ascii="inherit" w:eastAsia="Times New Roman" w:hAnsi="inherit" w:cs="Times New Roman"/>
          <w:color w:val="000000"/>
        </w:rPr>
      </w:pPr>
      <w:r>
        <w:rPr>
          <w:rFonts w:ascii="inherit" w:eastAsia="Times New Roman" w:hAnsi="inherit" w:cs="Times New Roman"/>
          <w:color w:val="000000"/>
        </w:rPr>
        <w:t xml:space="preserve">For </w:t>
      </w:r>
      <w:proofErr w:type="spellStart"/>
      <w:r w:rsidRPr="00457D60">
        <w:rPr>
          <w:rFonts w:ascii="inherit" w:eastAsia="Times New Roman" w:hAnsi="inherit" w:cs="Times New Roman"/>
          <w:color w:val="000000"/>
        </w:rPr>
        <w:t>math_score</w:t>
      </w:r>
      <w:proofErr w:type="spellEnd"/>
      <w:r>
        <w:rPr>
          <w:rFonts w:ascii="inherit" w:eastAsia="Times New Roman" w:hAnsi="inherit" w:cs="Times New Roman"/>
          <w:color w:val="000000"/>
        </w:rPr>
        <w:t xml:space="preserve"> as a function of </w:t>
      </w:r>
      <w:r w:rsidRPr="00457D60">
        <w:rPr>
          <w:rFonts w:ascii="inherit" w:eastAsia="Times New Roman" w:hAnsi="inherit" w:cs="Times New Roman"/>
          <w:color w:val="000000"/>
        </w:rPr>
        <w:t>lunch</w:t>
      </w:r>
    </w:p>
    <w:p w14:paraId="33E94AF0" w14:textId="1CF6805E" w:rsidR="00457D60" w:rsidRDefault="00457D60" w:rsidP="00457D60">
      <w:pPr>
        <w:pStyle w:val="ListParagraph"/>
        <w:shd w:val="clear" w:color="auto" w:fill="FFFFFF"/>
        <w:ind w:left="0"/>
        <w:rPr>
          <w:rFonts w:ascii="inherit" w:eastAsia="Times New Roman" w:hAnsi="inherit" w:cs="Times New Roman"/>
          <w:color w:val="000000"/>
        </w:rPr>
      </w:pPr>
    </w:p>
    <w:p w14:paraId="66FD8AB9" w14:textId="6F38D800" w:rsidR="00457D60" w:rsidRDefault="00457D60" w:rsidP="00457D60">
      <w:pPr>
        <w:pStyle w:val="ListParagraph"/>
        <w:shd w:val="clear" w:color="auto" w:fill="FFFFFF"/>
        <w:ind w:left="0"/>
        <w:rPr>
          <w:rFonts w:ascii="inherit" w:eastAsia="Times New Roman" w:hAnsi="inherit" w:cs="Times New Roman"/>
          <w:color w:val="000000"/>
        </w:rPr>
      </w:pPr>
      <w:r w:rsidRPr="00457D60">
        <w:rPr>
          <w:rFonts w:ascii="inherit" w:eastAsia="Times New Roman" w:hAnsi="inherit" w:cs="Times New Roman"/>
          <w:color w:val="000000"/>
        </w:rPr>
        <w:t xml:space="preserve">we </w:t>
      </w:r>
      <w:r>
        <w:rPr>
          <w:rFonts w:ascii="inherit" w:eastAsia="Times New Roman" w:hAnsi="inherit" w:cs="Times New Roman"/>
          <w:color w:val="000000"/>
        </w:rPr>
        <w:t>saw that</w:t>
      </w:r>
      <w:r w:rsidRPr="00457D60">
        <w:rPr>
          <w:rFonts w:ascii="inherit" w:eastAsia="Times New Roman" w:hAnsi="inherit" w:cs="Times New Roman"/>
          <w:color w:val="000000"/>
        </w:rPr>
        <w:t xml:space="preserve"> the slope and the intercept are statistically significant, which means that they were unlikely to occur by chance, and we see the R2 value for this model also significant. which means that "lunch” accounts for a 12% of the variation in math score.</w:t>
      </w:r>
    </w:p>
    <w:p w14:paraId="72C35AC1" w14:textId="77777777" w:rsidR="00457D60" w:rsidRDefault="00457D60" w:rsidP="00457D60">
      <w:pPr>
        <w:pStyle w:val="ListParagraph"/>
        <w:shd w:val="clear" w:color="auto" w:fill="FFFFFF"/>
        <w:ind w:left="0"/>
        <w:rPr>
          <w:rFonts w:ascii="inherit" w:eastAsia="Times New Roman" w:hAnsi="inherit" w:cs="Times New Roman"/>
          <w:color w:val="000000"/>
        </w:rPr>
      </w:pPr>
    </w:p>
    <w:p w14:paraId="3ECFB39A" w14:textId="38CF9585" w:rsidR="00457D60" w:rsidRDefault="00457D60" w:rsidP="00457D60">
      <w:pPr>
        <w:pStyle w:val="ListParagraph"/>
        <w:numPr>
          <w:ilvl w:val="0"/>
          <w:numId w:val="3"/>
        </w:numPr>
        <w:shd w:val="clear" w:color="auto" w:fill="FFFFFF"/>
        <w:rPr>
          <w:rFonts w:ascii="inherit" w:eastAsia="Times New Roman" w:hAnsi="inherit" w:cs="Times New Roman"/>
          <w:color w:val="000000"/>
        </w:rPr>
      </w:pPr>
      <w:r>
        <w:rPr>
          <w:rFonts w:ascii="inherit" w:eastAsia="Times New Roman" w:hAnsi="inherit" w:cs="Times New Roman"/>
          <w:color w:val="000000"/>
        </w:rPr>
        <w:t xml:space="preserve">For </w:t>
      </w:r>
      <w:proofErr w:type="spellStart"/>
      <w:r w:rsidRPr="00457D60">
        <w:rPr>
          <w:rFonts w:ascii="inherit" w:eastAsia="Times New Roman" w:hAnsi="inherit" w:cs="Times New Roman"/>
          <w:color w:val="000000"/>
        </w:rPr>
        <w:t>math_score</w:t>
      </w:r>
      <w:proofErr w:type="spellEnd"/>
      <w:r>
        <w:rPr>
          <w:rFonts w:ascii="inherit" w:eastAsia="Times New Roman" w:hAnsi="inherit" w:cs="Times New Roman"/>
          <w:color w:val="000000"/>
        </w:rPr>
        <w:t xml:space="preserve"> as a function of </w:t>
      </w:r>
      <w:r w:rsidRPr="00457D60">
        <w:rPr>
          <w:rFonts w:ascii="inherit" w:eastAsia="Times New Roman" w:hAnsi="inherit" w:cs="Times New Roman"/>
          <w:color w:val="000000"/>
        </w:rPr>
        <w:t>test_preparation_course+race_ethnicity+lunch+parental_level_of_education+gender</w:t>
      </w:r>
    </w:p>
    <w:p w14:paraId="0EA7F453" w14:textId="2C85243E" w:rsidR="00457D60" w:rsidRDefault="00457D60" w:rsidP="00457D60">
      <w:pPr>
        <w:shd w:val="clear" w:color="auto" w:fill="FFFFFF"/>
        <w:rPr>
          <w:rFonts w:ascii="inherit" w:hAnsi="inherit"/>
          <w:color w:val="000000"/>
        </w:rPr>
      </w:pPr>
    </w:p>
    <w:p w14:paraId="0ACC2B1B" w14:textId="094E53EE" w:rsidR="00457D60" w:rsidRDefault="00457D60" w:rsidP="00457D60">
      <w:pPr>
        <w:shd w:val="clear" w:color="auto" w:fill="FFFFFF"/>
        <w:rPr>
          <w:rFonts w:ascii="inherit" w:hAnsi="inherit"/>
          <w:color w:val="000000"/>
        </w:rPr>
      </w:pPr>
      <w:r w:rsidRPr="00457D60">
        <w:rPr>
          <w:rFonts w:ascii="inherit" w:hAnsi="inherit"/>
          <w:color w:val="000000"/>
        </w:rPr>
        <w:t xml:space="preserve">we </w:t>
      </w:r>
      <w:r>
        <w:rPr>
          <w:rFonts w:ascii="inherit" w:hAnsi="inherit"/>
          <w:color w:val="000000"/>
        </w:rPr>
        <w:t xml:space="preserve">saw that </w:t>
      </w:r>
      <w:r w:rsidRPr="00457D60">
        <w:rPr>
          <w:rFonts w:ascii="inherit" w:hAnsi="inherit"/>
          <w:color w:val="000000"/>
        </w:rPr>
        <w:t>test_preparation_course+race_ethnicity+lunch+parental_level_of_education+gender accounts for 25% (R2 0.255) of the variation in math score</w:t>
      </w:r>
    </w:p>
    <w:p w14:paraId="4A67B028" w14:textId="06DDB844" w:rsidR="00457D60" w:rsidRDefault="00457D60" w:rsidP="00457D60">
      <w:pPr>
        <w:shd w:val="clear" w:color="auto" w:fill="FFFFFF"/>
        <w:rPr>
          <w:rFonts w:ascii="inherit" w:hAnsi="inherit"/>
          <w:color w:val="000000"/>
        </w:rPr>
      </w:pPr>
    </w:p>
    <w:p w14:paraId="02F2B1FE" w14:textId="77777777" w:rsidR="00457D60" w:rsidRPr="00457D60" w:rsidRDefault="00457D60" w:rsidP="00457D60">
      <w:pPr>
        <w:shd w:val="clear" w:color="auto" w:fill="FFFFFF"/>
        <w:rPr>
          <w:rFonts w:ascii="inherit" w:hAnsi="inherit"/>
          <w:color w:val="000000"/>
        </w:rPr>
      </w:pPr>
    </w:p>
    <w:p w14:paraId="76849F49" w14:textId="5CF30320" w:rsidR="00457D60" w:rsidRDefault="00457D60" w:rsidP="00457D60">
      <w:pPr>
        <w:pStyle w:val="ListParagraph"/>
        <w:numPr>
          <w:ilvl w:val="0"/>
          <w:numId w:val="3"/>
        </w:numPr>
        <w:shd w:val="clear" w:color="auto" w:fill="FFFFFF"/>
        <w:rPr>
          <w:rFonts w:ascii="inherit" w:eastAsia="Times New Roman" w:hAnsi="inherit" w:cs="Times New Roman"/>
          <w:color w:val="000000"/>
        </w:rPr>
      </w:pPr>
      <w:r>
        <w:rPr>
          <w:rFonts w:ascii="inherit" w:eastAsia="Times New Roman" w:hAnsi="inherit" w:cs="Times New Roman"/>
          <w:color w:val="000000"/>
        </w:rPr>
        <w:t xml:space="preserve">For </w:t>
      </w:r>
      <w:proofErr w:type="spellStart"/>
      <w:r w:rsidRPr="00457D60">
        <w:rPr>
          <w:rFonts w:ascii="inherit" w:eastAsia="Times New Roman" w:hAnsi="inherit" w:cs="Times New Roman"/>
          <w:color w:val="000000"/>
        </w:rPr>
        <w:t>writing_score</w:t>
      </w:r>
      <w:proofErr w:type="spellEnd"/>
      <w:r>
        <w:rPr>
          <w:rFonts w:ascii="inherit" w:eastAsia="Times New Roman" w:hAnsi="inherit" w:cs="Times New Roman"/>
          <w:color w:val="000000"/>
        </w:rPr>
        <w:t xml:space="preserve"> as a function of </w:t>
      </w:r>
      <w:r w:rsidRPr="00457D60">
        <w:rPr>
          <w:rFonts w:ascii="inherit" w:eastAsia="Times New Roman" w:hAnsi="inherit" w:cs="Times New Roman"/>
          <w:color w:val="000000"/>
        </w:rPr>
        <w:t>test_preparation_course+race_ethnicity+lunch+parental_level_of_education+gender</w:t>
      </w:r>
    </w:p>
    <w:p w14:paraId="71CBD88F" w14:textId="61B55107" w:rsidR="00457D60" w:rsidRDefault="00457D60" w:rsidP="00457D60">
      <w:pPr>
        <w:shd w:val="clear" w:color="auto" w:fill="FFFFFF"/>
        <w:rPr>
          <w:rFonts w:ascii="inherit" w:hAnsi="inherit"/>
          <w:color w:val="000000"/>
        </w:rPr>
      </w:pPr>
    </w:p>
    <w:p w14:paraId="59072FB3" w14:textId="77777777" w:rsidR="00457D60" w:rsidRPr="00457D60" w:rsidRDefault="00457D60" w:rsidP="00457D60">
      <w:r w:rsidRPr="00457D60">
        <w:rPr>
          <w:rFonts w:ascii="Helvetica Neue" w:hAnsi="Helvetica Neue"/>
          <w:color w:val="000000"/>
          <w:sz w:val="21"/>
          <w:szCs w:val="21"/>
          <w:shd w:val="clear" w:color="auto" w:fill="FFFFFF"/>
        </w:rPr>
        <w:lastRenderedPageBreak/>
        <w:t>test_preparation_course+race_ethnicity+lunch+parental_level_of_education+gender accounts for 33.4% of the variation in writing score</w:t>
      </w:r>
    </w:p>
    <w:p w14:paraId="03F25722" w14:textId="03BDCE8E" w:rsidR="00457D60" w:rsidRDefault="00457D60" w:rsidP="00457D60">
      <w:pPr>
        <w:shd w:val="clear" w:color="auto" w:fill="FFFFFF"/>
        <w:rPr>
          <w:rFonts w:ascii="inherit" w:hAnsi="inherit"/>
          <w:color w:val="000000"/>
        </w:rPr>
      </w:pPr>
    </w:p>
    <w:p w14:paraId="23A9DFF9" w14:textId="77777777" w:rsidR="00457D60" w:rsidRPr="00457D60" w:rsidRDefault="00457D60" w:rsidP="00457D60">
      <w:pPr>
        <w:shd w:val="clear" w:color="auto" w:fill="FFFFFF"/>
        <w:rPr>
          <w:rFonts w:ascii="inherit" w:hAnsi="inherit"/>
          <w:color w:val="000000"/>
        </w:rPr>
      </w:pPr>
    </w:p>
    <w:p w14:paraId="78D929C3" w14:textId="020BD6CE" w:rsidR="00457D60" w:rsidRDefault="00457D60" w:rsidP="00457D60">
      <w:pPr>
        <w:pStyle w:val="ListParagraph"/>
        <w:numPr>
          <w:ilvl w:val="0"/>
          <w:numId w:val="3"/>
        </w:numPr>
        <w:shd w:val="clear" w:color="auto" w:fill="FFFFFF"/>
        <w:rPr>
          <w:rFonts w:ascii="inherit" w:eastAsia="Times New Roman" w:hAnsi="inherit" w:cs="Times New Roman"/>
          <w:color w:val="000000"/>
        </w:rPr>
      </w:pPr>
      <w:r>
        <w:rPr>
          <w:rFonts w:ascii="inherit" w:eastAsia="Times New Roman" w:hAnsi="inherit" w:cs="Times New Roman"/>
          <w:color w:val="000000"/>
        </w:rPr>
        <w:t xml:space="preserve">For </w:t>
      </w:r>
      <w:proofErr w:type="spellStart"/>
      <w:r w:rsidRPr="00457D60">
        <w:rPr>
          <w:rFonts w:ascii="inherit" w:eastAsia="Times New Roman" w:hAnsi="inherit" w:cs="Times New Roman"/>
          <w:color w:val="000000"/>
        </w:rPr>
        <w:t>reading_score</w:t>
      </w:r>
      <w:proofErr w:type="spellEnd"/>
      <w:r>
        <w:rPr>
          <w:rFonts w:ascii="inherit" w:eastAsia="Times New Roman" w:hAnsi="inherit" w:cs="Times New Roman"/>
          <w:color w:val="000000"/>
        </w:rPr>
        <w:t xml:space="preserve"> as a function of </w:t>
      </w:r>
      <w:r w:rsidRPr="00457D60">
        <w:rPr>
          <w:rFonts w:ascii="inherit" w:eastAsia="Times New Roman" w:hAnsi="inherit" w:cs="Times New Roman"/>
          <w:color w:val="000000"/>
        </w:rPr>
        <w:t>test_preparation_course+race_ethnicity+lunch+parental_level_of_education+gender</w:t>
      </w:r>
    </w:p>
    <w:p w14:paraId="1B3C4A8B" w14:textId="407E6A64" w:rsidR="00457D60" w:rsidRDefault="00457D60" w:rsidP="00457D60">
      <w:pPr>
        <w:shd w:val="clear" w:color="auto" w:fill="FFFFFF"/>
        <w:rPr>
          <w:rFonts w:ascii="inherit" w:hAnsi="inherit"/>
          <w:color w:val="000000"/>
        </w:rPr>
      </w:pPr>
    </w:p>
    <w:p w14:paraId="3A29518B" w14:textId="77777777" w:rsidR="00457D60" w:rsidRPr="00457D60" w:rsidRDefault="00457D60" w:rsidP="00457D60">
      <w:r w:rsidRPr="00457D60">
        <w:rPr>
          <w:rFonts w:ascii="Helvetica Neue" w:hAnsi="Helvetica Neue"/>
          <w:color w:val="000000"/>
          <w:sz w:val="21"/>
          <w:szCs w:val="21"/>
          <w:shd w:val="clear" w:color="auto" w:fill="FFFFFF"/>
        </w:rPr>
        <w:t>test_preparation_course+race_ethnicity+lunch+parental_level_of_education+gender accounts for 22.7% of the variation in reading score</w:t>
      </w:r>
    </w:p>
    <w:p w14:paraId="6CEE7B33" w14:textId="38B9C3F7" w:rsidR="00457D60" w:rsidRDefault="00457D60" w:rsidP="00457D60">
      <w:pPr>
        <w:pStyle w:val="ListParagraph"/>
        <w:shd w:val="clear" w:color="auto" w:fill="FFFFFF"/>
        <w:ind w:left="0"/>
        <w:rPr>
          <w:rFonts w:ascii="inherit" w:eastAsia="Times New Roman" w:hAnsi="inherit" w:cs="Times New Roman"/>
          <w:color w:val="000000"/>
        </w:rPr>
      </w:pPr>
    </w:p>
    <w:p w14:paraId="499FA549" w14:textId="77777777" w:rsidR="00457D60" w:rsidRPr="00457D60" w:rsidRDefault="00457D60" w:rsidP="00457D60">
      <w:pPr>
        <w:pStyle w:val="ListParagraph"/>
        <w:shd w:val="clear" w:color="auto" w:fill="FFFFFF"/>
        <w:ind w:left="0"/>
        <w:rPr>
          <w:rFonts w:ascii="inherit" w:eastAsia="Times New Roman" w:hAnsi="inherit" w:cs="Times New Roman"/>
          <w:color w:val="000000"/>
        </w:rPr>
      </w:pPr>
    </w:p>
    <w:p w14:paraId="3E09FBA5" w14:textId="609C5B3D" w:rsidR="00015ACC" w:rsidRPr="00015ACC" w:rsidRDefault="00015ACC" w:rsidP="00015ACC">
      <w:pPr>
        <w:shd w:val="clear" w:color="auto" w:fill="FFFFFF"/>
        <w:ind w:left="-360"/>
        <w:rPr>
          <w:rFonts w:ascii="inherit" w:hAnsi="inherit"/>
          <w:b/>
          <w:bCs/>
          <w:color w:val="000000"/>
          <w:sz w:val="28"/>
          <w:szCs w:val="28"/>
        </w:rPr>
      </w:pPr>
    </w:p>
    <w:p w14:paraId="488EA0CE" w14:textId="6A900741" w:rsidR="00015ACC" w:rsidRDefault="00015ACC" w:rsidP="00015ACC">
      <w:pPr>
        <w:shd w:val="clear" w:color="auto" w:fill="FFFFFF"/>
        <w:ind w:left="-360"/>
        <w:rPr>
          <w:rFonts w:ascii="inherit" w:hAnsi="inherit"/>
          <w:b/>
          <w:bCs/>
          <w:color w:val="000000"/>
          <w:sz w:val="28"/>
          <w:szCs w:val="28"/>
        </w:rPr>
      </w:pPr>
      <w:r w:rsidRPr="00015ACC">
        <w:rPr>
          <w:rFonts w:ascii="inherit" w:hAnsi="inherit"/>
          <w:b/>
          <w:bCs/>
          <w:color w:val="000000"/>
          <w:sz w:val="28"/>
          <w:szCs w:val="28"/>
        </w:rPr>
        <w:t>What do you feel was missed during the analysis?</w:t>
      </w:r>
    </w:p>
    <w:p w14:paraId="32732AFF" w14:textId="78369A74" w:rsidR="00E34071" w:rsidRDefault="00E34071" w:rsidP="00015ACC">
      <w:pPr>
        <w:shd w:val="clear" w:color="auto" w:fill="FFFFFF"/>
        <w:ind w:left="-360"/>
        <w:rPr>
          <w:rFonts w:ascii="inherit" w:hAnsi="inherit"/>
          <w:b/>
          <w:bCs/>
          <w:color w:val="000000"/>
          <w:sz w:val="28"/>
          <w:szCs w:val="28"/>
        </w:rPr>
      </w:pPr>
    </w:p>
    <w:p w14:paraId="61D052C5" w14:textId="5A7EC9F5" w:rsidR="00A14A90" w:rsidRPr="00A14A90" w:rsidRDefault="00A14A90" w:rsidP="00015ACC">
      <w:pPr>
        <w:shd w:val="clear" w:color="auto" w:fill="FFFFFF"/>
        <w:ind w:left="-360"/>
        <w:rPr>
          <w:rFonts w:ascii="Helvetica Neue" w:hAnsi="Helvetica Neue"/>
          <w:color w:val="000000"/>
          <w:sz w:val="21"/>
          <w:szCs w:val="21"/>
          <w:shd w:val="clear" w:color="auto" w:fill="FFFFFF"/>
        </w:rPr>
      </w:pPr>
      <w:r w:rsidRPr="00A14A90">
        <w:rPr>
          <w:rFonts w:ascii="Helvetica Neue" w:hAnsi="Helvetica Neue"/>
          <w:color w:val="000000"/>
          <w:sz w:val="21"/>
          <w:szCs w:val="21"/>
          <w:shd w:val="clear" w:color="auto" w:fill="FFFFFF"/>
        </w:rPr>
        <w:t>Did not feel anything was missed during the analysis.</w:t>
      </w:r>
    </w:p>
    <w:p w14:paraId="0691657E" w14:textId="77777777" w:rsidR="00E34071" w:rsidRPr="00015ACC" w:rsidRDefault="00E34071" w:rsidP="00015ACC">
      <w:pPr>
        <w:shd w:val="clear" w:color="auto" w:fill="FFFFFF"/>
        <w:ind w:left="-360"/>
        <w:rPr>
          <w:rFonts w:ascii="inherit" w:hAnsi="inherit"/>
          <w:b/>
          <w:bCs/>
          <w:color w:val="000000"/>
          <w:sz w:val="28"/>
          <w:szCs w:val="28"/>
        </w:rPr>
      </w:pPr>
    </w:p>
    <w:p w14:paraId="22BBEC75" w14:textId="3FFECE28" w:rsidR="00015ACC" w:rsidRDefault="00015ACC" w:rsidP="00015ACC">
      <w:pPr>
        <w:shd w:val="clear" w:color="auto" w:fill="FFFFFF"/>
        <w:ind w:left="-360"/>
        <w:rPr>
          <w:rFonts w:ascii="inherit" w:hAnsi="inherit"/>
          <w:b/>
          <w:bCs/>
          <w:color w:val="000000"/>
          <w:sz w:val="28"/>
          <w:szCs w:val="28"/>
        </w:rPr>
      </w:pPr>
      <w:r w:rsidRPr="00015ACC">
        <w:rPr>
          <w:rFonts w:ascii="inherit" w:hAnsi="inherit"/>
          <w:b/>
          <w:bCs/>
          <w:color w:val="000000"/>
          <w:sz w:val="28"/>
          <w:szCs w:val="28"/>
        </w:rPr>
        <w:t>Were there any variables you felt could have helped in the analysis?</w:t>
      </w:r>
    </w:p>
    <w:p w14:paraId="2D37A455" w14:textId="2DE05600" w:rsidR="00A14A90" w:rsidRDefault="00A14A90" w:rsidP="00015ACC">
      <w:pPr>
        <w:shd w:val="clear" w:color="auto" w:fill="FFFFFF"/>
        <w:ind w:left="-360"/>
        <w:rPr>
          <w:rFonts w:ascii="inherit" w:hAnsi="inherit"/>
          <w:b/>
          <w:bCs/>
          <w:color w:val="000000"/>
          <w:sz w:val="28"/>
          <w:szCs w:val="28"/>
        </w:rPr>
      </w:pPr>
    </w:p>
    <w:p w14:paraId="12500F3A" w14:textId="4F868F5C" w:rsidR="00A14A90" w:rsidRPr="00A14A90" w:rsidRDefault="00A14A90" w:rsidP="00015ACC">
      <w:pPr>
        <w:shd w:val="clear" w:color="auto" w:fill="FFFFFF"/>
        <w:ind w:left="-360"/>
        <w:rPr>
          <w:rFonts w:ascii="Helvetica Neue" w:hAnsi="Helvetica Neue"/>
          <w:color w:val="000000"/>
          <w:sz w:val="21"/>
          <w:szCs w:val="21"/>
          <w:shd w:val="clear" w:color="auto" w:fill="FFFFFF"/>
        </w:rPr>
      </w:pPr>
      <w:r w:rsidRPr="00A14A90">
        <w:rPr>
          <w:rFonts w:ascii="Helvetica Neue" w:hAnsi="Helvetica Neue"/>
          <w:color w:val="000000"/>
          <w:sz w:val="21"/>
          <w:szCs w:val="21"/>
          <w:shd w:val="clear" w:color="auto" w:fill="FFFFFF"/>
        </w:rPr>
        <w:t>The income of the parents, Domestic health could have been other variables that would have helped the analysis more.</w:t>
      </w:r>
    </w:p>
    <w:p w14:paraId="2D4E2B1E" w14:textId="77777777" w:rsidR="00A14A90" w:rsidRPr="00015ACC" w:rsidRDefault="00A14A90" w:rsidP="00015ACC">
      <w:pPr>
        <w:shd w:val="clear" w:color="auto" w:fill="FFFFFF"/>
        <w:ind w:left="-360"/>
        <w:rPr>
          <w:rFonts w:ascii="inherit" w:hAnsi="inherit"/>
          <w:b/>
          <w:bCs/>
          <w:color w:val="000000"/>
          <w:sz w:val="28"/>
          <w:szCs w:val="28"/>
        </w:rPr>
      </w:pPr>
    </w:p>
    <w:p w14:paraId="1E6B1461" w14:textId="5A9C4880" w:rsidR="00015ACC" w:rsidRDefault="00015ACC" w:rsidP="00015ACC">
      <w:pPr>
        <w:shd w:val="clear" w:color="auto" w:fill="FFFFFF"/>
        <w:ind w:left="-360"/>
        <w:rPr>
          <w:rFonts w:ascii="inherit" w:hAnsi="inherit"/>
          <w:b/>
          <w:bCs/>
          <w:color w:val="000000"/>
          <w:sz w:val="28"/>
          <w:szCs w:val="28"/>
        </w:rPr>
      </w:pPr>
      <w:r w:rsidRPr="00015ACC">
        <w:rPr>
          <w:rFonts w:ascii="inherit" w:hAnsi="inherit"/>
          <w:b/>
          <w:bCs/>
          <w:color w:val="000000"/>
          <w:sz w:val="28"/>
          <w:szCs w:val="28"/>
        </w:rPr>
        <w:t>Were there any assumptions made you felt were incorrect?</w:t>
      </w:r>
    </w:p>
    <w:p w14:paraId="38964D43" w14:textId="791ED95B" w:rsidR="00A14A90" w:rsidRDefault="00A14A90" w:rsidP="00015ACC">
      <w:pPr>
        <w:shd w:val="clear" w:color="auto" w:fill="FFFFFF"/>
        <w:ind w:left="-360"/>
        <w:rPr>
          <w:rFonts w:ascii="inherit" w:hAnsi="inherit"/>
          <w:b/>
          <w:bCs/>
          <w:color w:val="000000"/>
          <w:sz w:val="28"/>
          <w:szCs w:val="28"/>
        </w:rPr>
      </w:pPr>
    </w:p>
    <w:p w14:paraId="2F8565FB" w14:textId="1C95F640" w:rsidR="00A14A90" w:rsidRPr="00A14A90" w:rsidRDefault="00A14A90" w:rsidP="00015ACC">
      <w:pPr>
        <w:shd w:val="clear" w:color="auto" w:fill="FFFFFF"/>
        <w:ind w:left="-360"/>
        <w:rPr>
          <w:rFonts w:ascii="Helvetica Neue" w:hAnsi="Helvetica Neue"/>
          <w:color w:val="000000"/>
          <w:sz w:val="21"/>
          <w:szCs w:val="21"/>
          <w:shd w:val="clear" w:color="auto" w:fill="FFFFFF"/>
        </w:rPr>
      </w:pPr>
      <w:r w:rsidRPr="00A14A90">
        <w:rPr>
          <w:rFonts w:ascii="Helvetica Neue" w:hAnsi="Helvetica Neue"/>
          <w:color w:val="000000"/>
          <w:sz w:val="21"/>
          <w:szCs w:val="21"/>
          <w:shd w:val="clear" w:color="auto" w:fill="FFFFFF"/>
        </w:rPr>
        <w:t xml:space="preserve">One of the assumptions made was that the exam preparation course will have a great effect on the test score of the students, but though there is </w:t>
      </w:r>
      <w:r w:rsidR="001E19F5" w:rsidRPr="00A14A90">
        <w:rPr>
          <w:rFonts w:ascii="Helvetica Neue" w:hAnsi="Helvetica Neue"/>
          <w:color w:val="000000"/>
          <w:sz w:val="21"/>
          <w:szCs w:val="21"/>
          <w:shd w:val="clear" w:color="auto" w:fill="FFFFFF"/>
        </w:rPr>
        <w:t>affect</w:t>
      </w:r>
      <w:r w:rsidRPr="00A14A90">
        <w:rPr>
          <w:rFonts w:ascii="Helvetica Neue" w:hAnsi="Helvetica Neue"/>
          <w:color w:val="000000"/>
          <w:sz w:val="21"/>
          <w:szCs w:val="21"/>
          <w:shd w:val="clear" w:color="auto" w:fill="FFFFFF"/>
        </w:rPr>
        <w:t xml:space="preserve"> the statistical significance is very less, </w:t>
      </w:r>
      <w:proofErr w:type="gramStart"/>
      <w:r w:rsidRPr="00A14A90">
        <w:rPr>
          <w:rFonts w:ascii="Helvetica Neue" w:hAnsi="Helvetica Neue"/>
          <w:color w:val="000000"/>
          <w:sz w:val="21"/>
          <w:szCs w:val="21"/>
          <w:shd w:val="clear" w:color="auto" w:fill="FFFFFF"/>
        </w:rPr>
        <w:t>In</w:t>
      </w:r>
      <w:proofErr w:type="gramEnd"/>
      <w:r w:rsidRPr="00A14A90">
        <w:rPr>
          <w:rFonts w:ascii="Helvetica Neue" w:hAnsi="Helvetica Neue"/>
          <w:color w:val="000000"/>
          <w:sz w:val="21"/>
          <w:szCs w:val="21"/>
          <w:shd w:val="clear" w:color="auto" w:fill="FFFFFF"/>
        </w:rPr>
        <w:t xml:space="preserve"> fact the availability of a subsidized lunch had more effect on the test scores. </w:t>
      </w:r>
    </w:p>
    <w:p w14:paraId="5D2127CF" w14:textId="5C01217D" w:rsidR="00A14A90" w:rsidRDefault="00A14A90" w:rsidP="00015ACC">
      <w:pPr>
        <w:shd w:val="clear" w:color="auto" w:fill="FFFFFF"/>
        <w:ind w:left="-360"/>
        <w:rPr>
          <w:rFonts w:ascii="inherit" w:hAnsi="inherit"/>
          <w:b/>
          <w:bCs/>
          <w:color w:val="000000"/>
          <w:sz w:val="28"/>
          <w:szCs w:val="28"/>
        </w:rPr>
      </w:pPr>
    </w:p>
    <w:p w14:paraId="326EAAD4" w14:textId="77777777" w:rsidR="00A14A90" w:rsidRPr="00015ACC" w:rsidRDefault="00A14A90" w:rsidP="00015ACC">
      <w:pPr>
        <w:shd w:val="clear" w:color="auto" w:fill="FFFFFF"/>
        <w:ind w:left="-360"/>
        <w:rPr>
          <w:rFonts w:ascii="inherit" w:hAnsi="inherit"/>
          <w:b/>
          <w:bCs/>
          <w:color w:val="000000"/>
          <w:sz w:val="28"/>
          <w:szCs w:val="28"/>
        </w:rPr>
      </w:pPr>
    </w:p>
    <w:p w14:paraId="0CF998D8" w14:textId="4690E1C8" w:rsidR="00015ACC" w:rsidRDefault="00015ACC" w:rsidP="00015ACC">
      <w:pPr>
        <w:shd w:val="clear" w:color="auto" w:fill="FFFFFF"/>
        <w:ind w:left="-360"/>
        <w:rPr>
          <w:rFonts w:ascii="inherit" w:hAnsi="inherit"/>
          <w:b/>
          <w:bCs/>
          <w:color w:val="000000"/>
          <w:sz w:val="28"/>
          <w:szCs w:val="28"/>
        </w:rPr>
      </w:pPr>
      <w:r w:rsidRPr="00015ACC">
        <w:rPr>
          <w:rFonts w:ascii="inherit" w:hAnsi="inherit"/>
          <w:b/>
          <w:bCs/>
          <w:color w:val="000000"/>
          <w:sz w:val="28"/>
          <w:szCs w:val="28"/>
        </w:rPr>
        <w:t>What challenges did you face, what did you not fully understand?</w:t>
      </w:r>
    </w:p>
    <w:p w14:paraId="3F329F4E" w14:textId="4D16ABCC" w:rsidR="00A14A90" w:rsidRDefault="00A14A90" w:rsidP="00015ACC">
      <w:pPr>
        <w:shd w:val="clear" w:color="auto" w:fill="FFFFFF"/>
        <w:ind w:left="-360"/>
        <w:rPr>
          <w:rFonts w:ascii="inherit" w:hAnsi="inherit"/>
          <w:b/>
          <w:bCs/>
          <w:color w:val="000000"/>
          <w:sz w:val="28"/>
          <w:szCs w:val="28"/>
        </w:rPr>
      </w:pPr>
    </w:p>
    <w:p w14:paraId="79C98B3F" w14:textId="3B88BC51" w:rsidR="00A14A90" w:rsidRPr="00A14A90" w:rsidRDefault="00A14A90" w:rsidP="00015ACC">
      <w:pPr>
        <w:shd w:val="clear" w:color="auto" w:fill="FFFFFF"/>
        <w:ind w:left="-360"/>
        <w:rPr>
          <w:rFonts w:ascii="Helvetica Neue" w:hAnsi="Helvetica Neue"/>
          <w:color w:val="000000"/>
          <w:sz w:val="21"/>
          <w:szCs w:val="21"/>
          <w:shd w:val="clear" w:color="auto" w:fill="FFFFFF"/>
        </w:rPr>
      </w:pPr>
      <w:r w:rsidRPr="00A14A90">
        <w:rPr>
          <w:rFonts w:ascii="Helvetica Neue" w:hAnsi="Helvetica Neue"/>
          <w:color w:val="000000"/>
          <w:sz w:val="21"/>
          <w:szCs w:val="21"/>
          <w:shd w:val="clear" w:color="auto" w:fill="FFFFFF"/>
        </w:rPr>
        <w:t xml:space="preserve">One of the </w:t>
      </w:r>
      <w:r w:rsidR="001E19F5" w:rsidRPr="00A14A90">
        <w:rPr>
          <w:rFonts w:ascii="Helvetica Neue" w:hAnsi="Helvetica Neue"/>
          <w:color w:val="000000"/>
          <w:sz w:val="21"/>
          <w:szCs w:val="21"/>
          <w:shd w:val="clear" w:color="auto" w:fill="FFFFFF"/>
        </w:rPr>
        <w:t>challenges</w:t>
      </w:r>
      <w:r w:rsidRPr="00A14A90">
        <w:rPr>
          <w:rFonts w:ascii="Helvetica Neue" w:hAnsi="Helvetica Neue"/>
          <w:color w:val="000000"/>
          <w:sz w:val="21"/>
          <w:szCs w:val="21"/>
          <w:shd w:val="clear" w:color="auto" w:fill="FFFFFF"/>
        </w:rPr>
        <w:t xml:space="preserve"> was that the variable names were having space and /, so later down I had to rename the variables to overcome some issues.</w:t>
      </w:r>
    </w:p>
    <w:p w14:paraId="37424185" w14:textId="77777777" w:rsidR="00A14A90" w:rsidRPr="00015ACC" w:rsidRDefault="00A14A90" w:rsidP="00015ACC">
      <w:pPr>
        <w:shd w:val="clear" w:color="auto" w:fill="FFFFFF"/>
        <w:ind w:left="-360"/>
        <w:rPr>
          <w:rFonts w:ascii="inherit" w:hAnsi="inherit"/>
          <w:b/>
          <w:bCs/>
          <w:color w:val="000000"/>
          <w:sz w:val="28"/>
          <w:szCs w:val="28"/>
        </w:rPr>
      </w:pPr>
    </w:p>
    <w:p w14:paraId="5DB1ADA0" w14:textId="77777777" w:rsidR="008644DE" w:rsidRDefault="00015ACC" w:rsidP="008644DE">
      <w:pPr>
        <w:shd w:val="clear" w:color="auto" w:fill="FFFFFF"/>
        <w:ind w:left="-360"/>
        <w:rPr>
          <w:rFonts w:ascii="inherit" w:hAnsi="inherit"/>
          <w:b/>
          <w:bCs/>
          <w:color w:val="000000"/>
          <w:sz w:val="28"/>
          <w:szCs w:val="28"/>
        </w:rPr>
      </w:pPr>
      <w:r w:rsidRPr="00015ACC">
        <w:rPr>
          <w:rFonts w:ascii="inherit" w:hAnsi="inherit"/>
          <w:b/>
          <w:bCs/>
          <w:color w:val="000000"/>
          <w:sz w:val="28"/>
          <w:szCs w:val="28"/>
        </w:rPr>
        <w:t>Submit a link to your repository to the assignment link during the final week of class.</w:t>
      </w:r>
    </w:p>
    <w:p w14:paraId="4023E5A2" w14:textId="77777777" w:rsidR="008644DE" w:rsidRDefault="008644DE" w:rsidP="008644DE">
      <w:pPr>
        <w:shd w:val="clear" w:color="auto" w:fill="FFFFFF"/>
        <w:ind w:left="-360"/>
        <w:rPr>
          <w:rFonts w:ascii="inherit" w:hAnsi="inherit"/>
          <w:b/>
          <w:bCs/>
          <w:color w:val="000000"/>
          <w:sz w:val="28"/>
          <w:szCs w:val="28"/>
        </w:rPr>
      </w:pPr>
    </w:p>
    <w:p w14:paraId="10953084" w14:textId="77777777" w:rsidR="00822803" w:rsidRDefault="00822803" w:rsidP="00822803">
      <w:hyperlink r:id="rId6" w:history="1">
        <w:r>
          <w:rPr>
            <w:rStyle w:val="Hyperlink"/>
          </w:rPr>
          <w:t>https://github.com/GitTInto/DS530_FinalProject_EDA</w:t>
        </w:r>
      </w:hyperlink>
    </w:p>
    <w:p w14:paraId="5FF3EC23" w14:textId="77777777" w:rsidR="008644DE" w:rsidRPr="00A14A90" w:rsidRDefault="008644DE" w:rsidP="00A14A90">
      <w:pPr>
        <w:shd w:val="clear" w:color="auto" w:fill="FFFFFF"/>
        <w:ind w:left="-360"/>
        <w:rPr>
          <w:rFonts w:ascii="inherit" w:hAnsi="inherit"/>
          <w:b/>
          <w:bCs/>
          <w:color w:val="000000"/>
          <w:sz w:val="28"/>
          <w:szCs w:val="28"/>
        </w:rPr>
      </w:pPr>
      <w:bookmarkStart w:id="0" w:name="_GoBack"/>
      <w:bookmarkEnd w:id="0"/>
    </w:p>
    <w:sectPr w:rsidR="008644DE" w:rsidRPr="00A14A90" w:rsidSect="00A9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717E2"/>
    <w:multiLevelType w:val="hybridMultilevel"/>
    <w:tmpl w:val="53D6CB1A"/>
    <w:lvl w:ilvl="0" w:tplc="13F624E2">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4D6F6FB4"/>
    <w:multiLevelType w:val="multilevel"/>
    <w:tmpl w:val="4B32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114FBE"/>
    <w:multiLevelType w:val="hybridMultilevel"/>
    <w:tmpl w:val="F8709D68"/>
    <w:lvl w:ilvl="0" w:tplc="9380393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CC"/>
    <w:rsid w:val="00015ACC"/>
    <w:rsid w:val="00015E2F"/>
    <w:rsid w:val="00146EA8"/>
    <w:rsid w:val="001E19F5"/>
    <w:rsid w:val="00346310"/>
    <w:rsid w:val="00457D60"/>
    <w:rsid w:val="00554CD0"/>
    <w:rsid w:val="00822803"/>
    <w:rsid w:val="008644DE"/>
    <w:rsid w:val="008B7DC7"/>
    <w:rsid w:val="00A14A90"/>
    <w:rsid w:val="00A939FA"/>
    <w:rsid w:val="00D64BB1"/>
    <w:rsid w:val="00E34071"/>
    <w:rsid w:val="00FD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4D5A3"/>
  <w15:chartTrackingRefBased/>
  <w15:docId w15:val="{C7082110-149E-7648-AA93-2EF79295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44D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ACC"/>
    <w:pPr>
      <w:spacing w:before="100" w:beforeAutospacing="1" w:after="100" w:afterAutospacing="1"/>
    </w:pPr>
  </w:style>
  <w:style w:type="paragraph" w:styleId="ListParagraph">
    <w:name w:val="List Paragraph"/>
    <w:basedOn w:val="Normal"/>
    <w:uiPriority w:val="34"/>
    <w:qFormat/>
    <w:rsid w:val="00015ACC"/>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015ACC"/>
    <w:rPr>
      <w:color w:val="0000FF"/>
      <w:u w:val="single"/>
    </w:rPr>
  </w:style>
  <w:style w:type="character" w:styleId="FollowedHyperlink">
    <w:name w:val="FollowedHyperlink"/>
    <w:basedOn w:val="DefaultParagraphFont"/>
    <w:uiPriority w:val="99"/>
    <w:semiHidden/>
    <w:unhideWhenUsed/>
    <w:rsid w:val="001E19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115420">
      <w:bodyDiv w:val="1"/>
      <w:marLeft w:val="0"/>
      <w:marRight w:val="0"/>
      <w:marTop w:val="0"/>
      <w:marBottom w:val="0"/>
      <w:divBdr>
        <w:top w:val="none" w:sz="0" w:space="0" w:color="auto"/>
        <w:left w:val="none" w:sz="0" w:space="0" w:color="auto"/>
        <w:bottom w:val="none" w:sz="0" w:space="0" w:color="auto"/>
        <w:right w:val="none" w:sz="0" w:space="0" w:color="auto"/>
      </w:divBdr>
    </w:div>
    <w:div w:id="833305563">
      <w:bodyDiv w:val="1"/>
      <w:marLeft w:val="0"/>
      <w:marRight w:val="0"/>
      <w:marTop w:val="0"/>
      <w:marBottom w:val="0"/>
      <w:divBdr>
        <w:top w:val="none" w:sz="0" w:space="0" w:color="auto"/>
        <w:left w:val="none" w:sz="0" w:space="0" w:color="auto"/>
        <w:bottom w:val="none" w:sz="0" w:space="0" w:color="auto"/>
        <w:right w:val="none" w:sz="0" w:space="0" w:color="auto"/>
      </w:divBdr>
    </w:div>
    <w:div w:id="834302305">
      <w:bodyDiv w:val="1"/>
      <w:marLeft w:val="0"/>
      <w:marRight w:val="0"/>
      <w:marTop w:val="0"/>
      <w:marBottom w:val="0"/>
      <w:divBdr>
        <w:top w:val="none" w:sz="0" w:space="0" w:color="auto"/>
        <w:left w:val="none" w:sz="0" w:space="0" w:color="auto"/>
        <w:bottom w:val="none" w:sz="0" w:space="0" w:color="auto"/>
        <w:right w:val="none" w:sz="0" w:space="0" w:color="auto"/>
      </w:divBdr>
    </w:div>
    <w:div w:id="849872951">
      <w:bodyDiv w:val="1"/>
      <w:marLeft w:val="0"/>
      <w:marRight w:val="0"/>
      <w:marTop w:val="0"/>
      <w:marBottom w:val="0"/>
      <w:divBdr>
        <w:top w:val="none" w:sz="0" w:space="0" w:color="auto"/>
        <w:left w:val="none" w:sz="0" w:space="0" w:color="auto"/>
        <w:bottom w:val="none" w:sz="0" w:space="0" w:color="auto"/>
        <w:right w:val="none" w:sz="0" w:space="0" w:color="auto"/>
      </w:divBdr>
    </w:div>
    <w:div w:id="1861121734">
      <w:bodyDiv w:val="1"/>
      <w:marLeft w:val="0"/>
      <w:marRight w:val="0"/>
      <w:marTop w:val="0"/>
      <w:marBottom w:val="0"/>
      <w:divBdr>
        <w:top w:val="none" w:sz="0" w:space="0" w:color="auto"/>
        <w:left w:val="none" w:sz="0" w:space="0" w:color="auto"/>
        <w:bottom w:val="none" w:sz="0" w:space="0" w:color="auto"/>
        <w:right w:val="none" w:sz="0" w:space="0" w:color="auto"/>
      </w:divBdr>
    </w:div>
    <w:div w:id="1894612027">
      <w:bodyDiv w:val="1"/>
      <w:marLeft w:val="0"/>
      <w:marRight w:val="0"/>
      <w:marTop w:val="0"/>
      <w:marBottom w:val="0"/>
      <w:divBdr>
        <w:top w:val="none" w:sz="0" w:space="0" w:color="auto"/>
        <w:left w:val="none" w:sz="0" w:space="0" w:color="auto"/>
        <w:bottom w:val="none" w:sz="0" w:space="0" w:color="auto"/>
        <w:right w:val="none" w:sz="0" w:space="0" w:color="auto"/>
      </w:divBdr>
    </w:div>
    <w:div w:id="201996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tTInto/DS530_FinalProject_EDA" TargetMode="External"/><Relationship Id="rId5" Type="http://schemas.openxmlformats.org/officeDocument/2006/relationships/hyperlink" Target="https://www.kaggle.com/spscientist/students-performance-in-ex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Tinto Thekkummuriyil Kurian</dc:creator>
  <cp:keywords/>
  <dc:description/>
  <cp:lastModifiedBy>Tinto Thekkummuriyil Kurian</cp:lastModifiedBy>
  <cp:revision>8</cp:revision>
  <dcterms:created xsi:type="dcterms:W3CDTF">2019-11-17T04:33:00Z</dcterms:created>
  <dcterms:modified xsi:type="dcterms:W3CDTF">2019-11-17T05:47:00Z</dcterms:modified>
</cp:coreProperties>
</file>