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D9B4B" w14:textId="77777777" w:rsidR="00550096" w:rsidRPr="00550096" w:rsidRDefault="00550096" w:rsidP="00550096">
      <w:pPr>
        <w:shd w:val="clear" w:color="auto" w:fill="FFFFFF"/>
        <w:spacing w:before="129"/>
        <w:outlineLvl w:val="0"/>
        <w:rPr>
          <w:rFonts w:eastAsia="Times New Roman" w:cstheme="minorHAnsi"/>
          <w:b/>
          <w:bCs/>
          <w:color w:val="000000"/>
          <w:kern w:val="36"/>
        </w:rPr>
      </w:pPr>
      <w:bookmarkStart w:id="0" w:name="_GoBack"/>
      <w:r w:rsidRPr="00550096">
        <w:rPr>
          <w:rFonts w:eastAsia="Times New Roman" w:cstheme="minorHAnsi"/>
          <w:b/>
          <w:bCs/>
          <w:color w:val="000000"/>
          <w:kern w:val="36"/>
        </w:rPr>
        <w:t>Credit Card Fraud Detection</w:t>
      </w:r>
    </w:p>
    <w:bookmarkEnd w:id="0"/>
    <w:p w14:paraId="1BF4D9C9" w14:textId="540B816F" w:rsidR="00D33D8E" w:rsidRPr="003612AB" w:rsidRDefault="00771C4D">
      <w:pPr>
        <w:rPr>
          <w:rFonts w:cstheme="minorHAnsi"/>
        </w:rPr>
      </w:pPr>
    </w:p>
    <w:p w14:paraId="4FA47FB2" w14:textId="77777777" w:rsidR="00550096" w:rsidRPr="003612AB" w:rsidRDefault="00550096" w:rsidP="00550096">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Problem statement:</w:t>
      </w:r>
    </w:p>
    <w:p w14:paraId="74C3A6E1" w14:textId="353372C0"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Credit Card Fraud is one of the biggest issues faced by the government and the amount of money involved in this is generally </w:t>
      </w:r>
      <w:r w:rsidRPr="003612AB">
        <w:rPr>
          <w:rFonts w:asciiTheme="minorHAnsi" w:hAnsiTheme="minorHAnsi" w:cstheme="minorHAnsi"/>
          <w:color w:val="000000"/>
        </w:rPr>
        <w:t>enormous. As</w:t>
      </w:r>
      <w:r w:rsidRPr="003612AB">
        <w:rPr>
          <w:rFonts w:asciiTheme="minorHAnsi" w:hAnsiTheme="minorHAnsi" w:cstheme="minorHAnsi"/>
          <w:color w:val="000000"/>
        </w:rPr>
        <w:t xml:space="preserve"> world is getting more towards digitalization, the risk of online fraud is also increasing. The websites with online payment mode </w:t>
      </w:r>
      <w:r w:rsidRPr="003612AB">
        <w:rPr>
          <w:rFonts w:asciiTheme="minorHAnsi" w:hAnsiTheme="minorHAnsi" w:cstheme="minorHAnsi"/>
          <w:color w:val="000000"/>
        </w:rPr>
        <w:t>contribute</w:t>
      </w:r>
      <w:r w:rsidRPr="003612AB">
        <w:rPr>
          <w:rFonts w:asciiTheme="minorHAnsi" w:hAnsiTheme="minorHAnsi" w:cstheme="minorHAnsi"/>
          <w:color w:val="000000"/>
        </w:rPr>
        <w:t xml:space="preserve"> to rise in online frauds. Also, due to this pandemic situation(COVID-19), everyone prefers to do cashless transaction which increases the chances of people getting trapped into such frauds.</w:t>
      </w:r>
    </w:p>
    <w:p w14:paraId="10E5F011" w14:textId="3988204D"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It is important that credit card companies are able to recognize fraudulent credit card transactions so that customers are not charged for items that they did not </w:t>
      </w:r>
      <w:r w:rsidRPr="003612AB">
        <w:rPr>
          <w:rFonts w:asciiTheme="minorHAnsi" w:hAnsiTheme="minorHAnsi" w:cstheme="minorHAnsi"/>
          <w:color w:val="000000"/>
        </w:rPr>
        <w:t>purchase. Among</w:t>
      </w:r>
      <w:r w:rsidRPr="003612AB">
        <w:rPr>
          <w:rFonts w:asciiTheme="minorHAnsi" w:hAnsiTheme="minorHAnsi" w:cstheme="minorHAnsi"/>
          <w:color w:val="000000"/>
        </w:rPr>
        <w:t xml:space="preserve"> all of the online frauds, one such fraud is credit card fraud which is an </w:t>
      </w:r>
      <w:r w:rsidRPr="003612AB">
        <w:rPr>
          <w:rFonts w:asciiTheme="minorHAnsi" w:hAnsiTheme="minorHAnsi" w:cstheme="minorHAnsi"/>
          <w:color w:val="000000"/>
        </w:rPr>
        <w:t>ever-growing</w:t>
      </w:r>
      <w:r w:rsidRPr="003612AB">
        <w:rPr>
          <w:rFonts w:asciiTheme="minorHAnsi" w:hAnsiTheme="minorHAnsi" w:cstheme="minorHAnsi"/>
          <w:color w:val="000000"/>
        </w:rPr>
        <w:t xml:space="preserve"> menace in the financial industry. Detecting fraudulent transaction is of great importance for any credit card company.</w:t>
      </w:r>
    </w:p>
    <w:p w14:paraId="6037660F" w14:textId="0A3ED35B"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We are going to approach this </w:t>
      </w:r>
      <w:r w:rsidRPr="003612AB">
        <w:rPr>
          <w:rFonts w:asciiTheme="minorHAnsi" w:hAnsiTheme="minorHAnsi" w:cstheme="minorHAnsi"/>
          <w:color w:val="000000"/>
        </w:rPr>
        <w:t>real-life</w:t>
      </w:r>
      <w:r w:rsidRPr="003612AB">
        <w:rPr>
          <w:rFonts w:asciiTheme="minorHAnsi" w:hAnsiTheme="minorHAnsi" w:cstheme="minorHAnsi"/>
          <w:color w:val="000000"/>
        </w:rPr>
        <w:t xml:space="preserve"> problem using Data Science.</w:t>
      </w:r>
    </w:p>
    <w:p w14:paraId="1B18ECCF" w14:textId="77777777" w:rsidR="00550096" w:rsidRPr="003612AB" w:rsidRDefault="00550096" w:rsidP="00550096">
      <w:pPr>
        <w:pStyle w:val="Heading3"/>
        <w:spacing w:before="186"/>
        <w:rPr>
          <w:rFonts w:asciiTheme="minorHAnsi" w:hAnsiTheme="minorHAnsi" w:cstheme="minorHAnsi"/>
          <w:color w:val="000000"/>
        </w:rPr>
      </w:pPr>
    </w:p>
    <w:p w14:paraId="48533BE5" w14:textId="364BF594" w:rsidR="00550096" w:rsidRPr="003612AB" w:rsidRDefault="00550096" w:rsidP="00550096">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Proposal:</w:t>
      </w:r>
    </w:p>
    <w:p w14:paraId="3C2D8FFE"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 development of a model that provide best results in identifying credit card fraudulent transactions.</w:t>
      </w:r>
    </w:p>
    <w:p w14:paraId="3AF9C7E9" w14:textId="20029458"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This helps both, the credit card company and the customers from getting charged </w:t>
      </w:r>
      <w:r w:rsidRPr="003612AB">
        <w:rPr>
          <w:rFonts w:asciiTheme="minorHAnsi" w:hAnsiTheme="minorHAnsi" w:cstheme="minorHAnsi"/>
          <w:color w:val="000000"/>
        </w:rPr>
        <w:t>unnecessarily</w:t>
      </w:r>
      <w:r w:rsidRPr="003612AB">
        <w:rPr>
          <w:rFonts w:asciiTheme="minorHAnsi" w:hAnsiTheme="minorHAnsi" w:cstheme="minorHAnsi"/>
          <w:color w:val="000000"/>
        </w:rPr>
        <w:t>.</w:t>
      </w:r>
    </w:p>
    <w:p w14:paraId="1E01CA37"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p>
    <w:p w14:paraId="1B76F7CF" w14:textId="77777777" w:rsidR="00550096" w:rsidRPr="003612AB" w:rsidRDefault="00550096" w:rsidP="00550096">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Data set</w:t>
      </w:r>
    </w:p>
    <w:p w14:paraId="3E0D8296"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 dataset is obtained from Kaggle. </w:t>
      </w:r>
      <w:hyperlink r:id="rId5" w:tgtFrame="_blank" w:history="1">
        <w:r w:rsidRPr="003612AB">
          <w:rPr>
            <w:rStyle w:val="Hyperlink"/>
            <w:rFonts w:asciiTheme="minorHAnsi" w:hAnsiTheme="minorHAnsi" w:cstheme="minorHAnsi"/>
            <w:color w:val="296EAA"/>
          </w:rPr>
          <w:t>https://www.kaggle.com/mlg-ulb/creditcardfraud</w:t>
        </w:r>
      </w:hyperlink>
    </w:p>
    <w:p w14:paraId="27578BC9" w14:textId="68761DFE"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The datasets </w:t>
      </w:r>
      <w:r w:rsidRPr="003612AB">
        <w:rPr>
          <w:rFonts w:asciiTheme="minorHAnsi" w:hAnsiTheme="minorHAnsi" w:cstheme="minorHAnsi"/>
          <w:color w:val="000000"/>
        </w:rPr>
        <w:t>contain</w:t>
      </w:r>
      <w:r w:rsidRPr="003612AB">
        <w:rPr>
          <w:rFonts w:asciiTheme="minorHAnsi" w:hAnsiTheme="minorHAnsi" w:cstheme="minorHAnsi"/>
          <w:color w:val="000000"/>
        </w:rPr>
        <w:t xml:space="preserve"> transactions made by credit cards in September 2013 by </w:t>
      </w:r>
      <w:proofErr w:type="spellStart"/>
      <w:r w:rsidRPr="003612AB">
        <w:rPr>
          <w:rFonts w:asciiTheme="minorHAnsi" w:hAnsiTheme="minorHAnsi" w:cstheme="minorHAnsi"/>
          <w:color w:val="000000"/>
        </w:rPr>
        <w:t>european</w:t>
      </w:r>
      <w:proofErr w:type="spellEnd"/>
      <w:r w:rsidRPr="003612AB">
        <w:rPr>
          <w:rFonts w:asciiTheme="minorHAnsi" w:hAnsiTheme="minorHAnsi" w:cstheme="minorHAnsi"/>
          <w:color w:val="000000"/>
        </w:rPr>
        <w:t xml:space="preserve"> cardholders. This dataset presents transactions that occurred in two days, where we have 492 frauds out of 284,807 transactions. The dataset is highly unbalanced, the positive class (frauds) account for 0.172% of all transactions.</w:t>
      </w:r>
    </w:p>
    <w:p w14:paraId="649A68F2"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It contains only numerical input variables which are the result of a PCA transformation. Due to confidentiality issues, Features V1, V2, … V28 are the principal components obtained with PCA, the only features which have not been transformed with PCA are 'Time' and 'Amount'.</w:t>
      </w:r>
    </w:p>
    <w:p w14:paraId="12B8FE55"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There are 284807 number of transactions(rows) and 31 features in this dataset.</w:t>
      </w:r>
    </w:p>
    <w:p w14:paraId="5E01C45D"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lastRenderedPageBreak/>
        <w:t>Time: It contains the seconds elapsed between each transaction and the first transaction in the dataset.</w:t>
      </w:r>
    </w:p>
    <w:p w14:paraId="04D71A8D"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Amount: It is the transaction Amount.</w:t>
      </w:r>
    </w:p>
    <w:p w14:paraId="4B2242E0" w14:textId="77777777" w:rsidR="00550096" w:rsidRPr="003612AB" w:rsidRDefault="00550096" w:rsidP="00550096">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Class: It is the response variable and it takes value 1 in case of fraud and 0 otherwise</w:t>
      </w:r>
    </w:p>
    <w:p w14:paraId="58715C75" w14:textId="45B76195" w:rsidR="00550096" w:rsidRPr="003612AB" w:rsidRDefault="00550096">
      <w:pPr>
        <w:rPr>
          <w:rFonts w:cstheme="minorHAnsi"/>
        </w:rPr>
      </w:pPr>
    </w:p>
    <w:p w14:paraId="272758CD" w14:textId="37ADAF35" w:rsidR="00550096" w:rsidRPr="003612AB" w:rsidRDefault="003612AB" w:rsidP="00550096">
      <w:pPr>
        <w:pStyle w:val="ListParagraph"/>
        <w:numPr>
          <w:ilvl w:val="0"/>
          <w:numId w:val="1"/>
        </w:numPr>
        <w:rPr>
          <w:rFonts w:cstheme="minorHAnsi"/>
        </w:rPr>
      </w:pPr>
      <w:r>
        <w:rPr>
          <w:rFonts w:cstheme="minorHAnsi"/>
        </w:rPr>
        <w:t xml:space="preserve">Class </w:t>
      </w:r>
      <w:proofErr w:type="spellStart"/>
      <w:r>
        <w:rPr>
          <w:rFonts w:cstheme="minorHAnsi"/>
        </w:rPr>
        <w:t>disctribution</w:t>
      </w:r>
      <w:proofErr w:type="spellEnd"/>
    </w:p>
    <w:p w14:paraId="5161A8CE" w14:textId="2FE746A6" w:rsidR="00550096" w:rsidRPr="00550096" w:rsidRDefault="00550096" w:rsidP="00550096">
      <w:pPr>
        <w:rPr>
          <w:rFonts w:eastAsia="Times New Roman" w:cstheme="minorHAnsi"/>
        </w:rPr>
      </w:pPr>
      <w:r w:rsidRPr="003612AB">
        <w:rPr>
          <w:rFonts w:cstheme="minorHAnsi"/>
          <w:noProof/>
        </w:rPr>
        <w:drawing>
          <wp:inline distT="0" distB="0" distL="0" distR="0" wp14:anchorId="13021162" wp14:editId="49C89ACB">
            <wp:extent cx="5943600" cy="4203700"/>
            <wp:effectExtent l="0" t="0" r="0" b="0"/>
            <wp:docPr id="1" name="Picture 1" descr="/var/folders/gs/3jnjwz192tb3gwglmpb5pq000000gn/T/com.microsoft.Word/Content.MSO/439081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s/3jnjwz192tb3gwglmpb5pq000000gn/T/com.microsoft.Word/Content.MSO/4390817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21914E6F" w14:textId="465E20FE" w:rsidR="003612AB" w:rsidRPr="003612AB" w:rsidRDefault="003612AB" w:rsidP="003612AB">
      <w:pPr>
        <w:rPr>
          <w:rFonts w:ascii="Times New Roman" w:eastAsia="Times New Roman" w:hAnsi="Times New Roman" w:cs="Times New Roman"/>
        </w:rPr>
      </w:pPr>
      <w:r>
        <w:rPr>
          <w:rFonts w:eastAsia="Times New Roman" w:cstheme="minorHAnsi"/>
          <w:color w:val="000000"/>
        </w:rPr>
        <w:t>As you can see from the graph, the data is very skewed. I will have to deal with the data skewness later.</w:t>
      </w:r>
      <w:r w:rsidRPr="003612AB">
        <w:rPr>
          <w:rFonts w:ascii="Arial" w:hAnsi="Arial" w:cs="Arial"/>
          <w:sz w:val="21"/>
          <w:szCs w:val="21"/>
          <w:shd w:val="clear" w:color="auto" w:fill="FFFFFF"/>
        </w:rPr>
        <w:t xml:space="preserve"> </w:t>
      </w:r>
      <w:r w:rsidRPr="003612AB">
        <w:rPr>
          <w:rFonts w:ascii="Arial" w:eastAsia="Times New Roman" w:hAnsi="Arial" w:cs="Arial"/>
          <w:sz w:val="21"/>
          <w:szCs w:val="21"/>
          <w:shd w:val="clear" w:color="auto" w:fill="FFFFFF"/>
        </w:rPr>
        <w:t xml:space="preserve">Most of the transactions are non-fraud. If we use this </w:t>
      </w:r>
      <w:proofErr w:type="spellStart"/>
      <w:r w:rsidRPr="003612AB">
        <w:rPr>
          <w:rFonts w:ascii="Arial" w:eastAsia="Times New Roman" w:hAnsi="Arial" w:cs="Arial"/>
          <w:sz w:val="21"/>
          <w:szCs w:val="21"/>
          <w:shd w:val="clear" w:color="auto" w:fill="FFFFFF"/>
        </w:rPr>
        <w:t>dataframe</w:t>
      </w:r>
      <w:proofErr w:type="spellEnd"/>
      <w:r w:rsidRPr="003612AB">
        <w:rPr>
          <w:rFonts w:ascii="Arial" w:eastAsia="Times New Roman" w:hAnsi="Arial" w:cs="Arial"/>
          <w:sz w:val="21"/>
          <w:szCs w:val="21"/>
          <w:shd w:val="clear" w:color="auto" w:fill="FFFFFF"/>
        </w:rPr>
        <w:t xml:space="preserve"> as the base for our predictive models and </w:t>
      </w:r>
      <w:r w:rsidRPr="003612AB">
        <w:rPr>
          <w:rFonts w:ascii="Arial" w:eastAsia="Times New Roman" w:hAnsi="Arial" w:cs="Arial"/>
          <w:sz w:val="21"/>
          <w:szCs w:val="21"/>
          <w:shd w:val="clear" w:color="auto" w:fill="FFFFFF"/>
        </w:rPr>
        <w:t>analysis,</w:t>
      </w:r>
      <w:r w:rsidRPr="003612AB">
        <w:rPr>
          <w:rFonts w:ascii="Arial" w:eastAsia="Times New Roman" w:hAnsi="Arial" w:cs="Arial"/>
          <w:sz w:val="21"/>
          <w:szCs w:val="21"/>
          <w:shd w:val="clear" w:color="auto" w:fill="FFFFFF"/>
        </w:rPr>
        <w:t xml:space="preserve"> we might get a lot of errors and our algorithms will probably overfit since it will "assume" that most transactions are not fraud. But we don't want our model to assume, we want our model to detect patterns that give signs of fraud!</w:t>
      </w:r>
    </w:p>
    <w:p w14:paraId="09155E9F" w14:textId="5E7AB790" w:rsidR="003612AB" w:rsidRDefault="003612AB" w:rsidP="00550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Pr>
          <w:rFonts w:eastAsia="Times New Roman" w:cstheme="minorHAnsi"/>
          <w:color w:val="000000"/>
        </w:rPr>
        <w:t xml:space="preserve"> </w:t>
      </w:r>
    </w:p>
    <w:p w14:paraId="216D0268" w14:textId="1D2755DA" w:rsidR="00550096" w:rsidRPr="00550096" w:rsidRDefault="00550096" w:rsidP="00550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550096">
        <w:rPr>
          <w:rFonts w:eastAsia="Times New Roman" w:cstheme="minorHAnsi"/>
          <w:color w:val="000000"/>
        </w:rPr>
        <w:t>No Frauds 99.83 % of the dataset</w:t>
      </w:r>
    </w:p>
    <w:p w14:paraId="6E02146A" w14:textId="77777777" w:rsidR="00550096" w:rsidRPr="00550096" w:rsidRDefault="00550096" w:rsidP="00550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550096">
        <w:rPr>
          <w:rFonts w:eastAsia="Times New Roman" w:cstheme="minorHAnsi"/>
          <w:color w:val="000000"/>
        </w:rPr>
        <w:t>Frauds 0.17 % of the dataset</w:t>
      </w:r>
    </w:p>
    <w:p w14:paraId="5F16C30A" w14:textId="60D60F08" w:rsidR="00550096" w:rsidRPr="003612AB" w:rsidRDefault="00550096">
      <w:pPr>
        <w:rPr>
          <w:rFonts w:cstheme="minorHAnsi"/>
        </w:rPr>
      </w:pPr>
    </w:p>
    <w:p w14:paraId="0F0B8EBC" w14:textId="496F7A31" w:rsidR="00550096" w:rsidRPr="003612AB" w:rsidRDefault="00550096">
      <w:pPr>
        <w:rPr>
          <w:rFonts w:cstheme="minorHAnsi"/>
        </w:rPr>
      </w:pPr>
    </w:p>
    <w:p w14:paraId="54AF96F8" w14:textId="6F3F9AE2" w:rsidR="00550096" w:rsidRPr="003612AB" w:rsidRDefault="00550096">
      <w:pPr>
        <w:rPr>
          <w:rFonts w:cstheme="minorHAnsi"/>
        </w:rPr>
      </w:pPr>
    </w:p>
    <w:p w14:paraId="7625B46D" w14:textId="125505D7" w:rsidR="00550096" w:rsidRPr="003612AB" w:rsidRDefault="00550096" w:rsidP="00550096">
      <w:pPr>
        <w:pStyle w:val="ListParagraph"/>
        <w:numPr>
          <w:ilvl w:val="0"/>
          <w:numId w:val="1"/>
        </w:numPr>
        <w:rPr>
          <w:rFonts w:cstheme="minorHAnsi"/>
        </w:rPr>
      </w:pPr>
    </w:p>
    <w:p w14:paraId="4BF301AB" w14:textId="2DDC0558" w:rsidR="00550096" w:rsidRPr="00550096" w:rsidRDefault="00550096" w:rsidP="00550096">
      <w:pPr>
        <w:rPr>
          <w:rFonts w:eastAsia="Times New Roman" w:cstheme="minorHAnsi"/>
        </w:rPr>
      </w:pPr>
      <w:r w:rsidRPr="003612AB">
        <w:rPr>
          <w:rFonts w:cstheme="minorHAnsi"/>
          <w:noProof/>
        </w:rPr>
        <w:lastRenderedPageBreak/>
        <w:drawing>
          <wp:inline distT="0" distB="0" distL="0" distR="0" wp14:anchorId="47B6D415" wp14:editId="340B3AD0">
            <wp:extent cx="5943600" cy="1474470"/>
            <wp:effectExtent l="0" t="0" r="0" b="0"/>
            <wp:docPr id="2" name="Picture 2" descr="/var/folders/gs/3jnjwz192tb3gwglmpb5pq000000gn/T/com.microsoft.Word/Content.MSO/2E982A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gs/3jnjwz192tb3gwglmpb5pq000000gn/T/com.microsoft.Word/Content.MSO/2E982A3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74470"/>
                    </a:xfrm>
                    <a:prstGeom prst="rect">
                      <a:avLst/>
                    </a:prstGeom>
                    <a:noFill/>
                    <a:ln>
                      <a:noFill/>
                    </a:ln>
                  </pic:spPr>
                </pic:pic>
              </a:graphicData>
            </a:graphic>
          </wp:inline>
        </w:drawing>
      </w:r>
    </w:p>
    <w:p w14:paraId="2C2FE64C" w14:textId="77777777" w:rsidR="00550096" w:rsidRPr="003612AB" w:rsidRDefault="00550096" w:rsidP="00550096">
      <w:pPr>
        <w:rPr>
          <w:rFonts w:eastAsia="Times New Roman" w:cstheme="minorHAnsi"/>
          <w:color w:val="000000"/>
          <w:shd w:val="clear" w:color="auto" w:fill="FFFFFF"/>
        </w:rPr>
      </w:pPr>
    </w:p>
    <w:p w14:paraId="459585F8" w14:textId="64EE4EE1" w:rsidR="00550096" w:rsidRPr="00550096" w:rsidRDefault="00550096" w:rsidP="00550096">
      <w:pPr>
        <w:rPr>
          <w:rFonts w:eastAsia="Times New Roman" w:cstheme="minorHAnsi"/>
        </w:rPr>
      </w:pPr>
      <w:r w:rsidRPr="00550096">
        <w:rPr>
          <w:rFonts w:eastAsia="Times New Roman" w:cstheme="minorHAnsi"/>
          <w:color w:val="000000"/>
          <w:shd w:val="clear" w:color="auto" w:fill="FFFFFF"/>
        </w:rPr>
        <w:t>From the above graph, we have noticed that the distribution of time is bimodal in nature which in</w:t>
      </w:r>
      <w:r w:rsidRPr="003612AB">
        <w:rPr>
          <w:rFonts w:eastAsia="Times New Roman" w:cstheme="minorHAnsi"/>
          <w:color w:val="000000"/>
          <w:shd w:val="clear" w:color="auto" w:fill="FFFFFF"/>
        </w:rPr>
        <w:t xml:space="preserve"> </w:t>
      </w:r>
      <w:r w:rsidRPr="00550096">
        <w:rPr>
          <w:rFonts w:eastAsia="Times New Roman" w:cstheme="minorHAnsi"/>
          <w:color w:val="000000"/>
          <w:shd w:val="clear" w:color="auto" w:fill="FFFFFF"/>
        </w:rPr>
        <w:t xml:space="preserve">turn also indicates that there is a sudden fall in the volume of transactions after 28 hours of the first transaction been made. As the timing of the transactions are not provided, we can assume that the </w:t>
      </w:r>
      <w:r w:rsidR="003612AB">
        <w:rPr>
          <w:rFonts w:eastAsia="Times New Roman" w:cstheme="minorHAnsi"/>
          <w:color w:val="000000"/>
          <w:shd w:val="clear" w:color="auto" w:fill="FFFFFF"/>
        </w:rPr>
        <w:t>reduction in</w:t>
      </w:r>
      <w:r w:rsidRPr="00550096">
        <w:rPr>
          <w:rFonts w:eastAsia="Times New Roman" w:cstheme="minorHAnsi"/>
          <w:color w:val="000000"/>
          <w:shd w:val="clear" w:color="auto" w:fill="FFFFFF"/>
        </w:rPr>
        <w:t xml:space="preserve"> volume </w:t>
      </w:r>
      <w:r w:rsidRPr="003612AB">
        <w:rPr>
          <w:rFonts w:eastAsia="Times New Roman" w:cstheme="minorHAnsi"/>
          <w:color w:val="000000"/>
          <w:shd w:val="clear" w:color="auto" w:fill="FFFFFF"/>
        </w:rPr>
        <w:t>occurred</w:t>
      </w:r>
      <w:r w:rsidRPr="00550096">
        <w:rPr>
          <w:rFonts w:eastAsia="Times New Roman" w:cstheme="minorHAnsi"/>
          <w:color w:val="000000"/>
          <w:shd w:val="clear" w:color="auto" w:fill="FFFFFF"/>
        </w:rPr>
        <w:t xml:space="preserve"> during night.</w:t>
      </w:r>
    </w:p>
    <w:p w14:paraId="1C9C8535" w14:textId="51AF789C" w:rsidR="00550096" w:rsidRDefault="00550096">
      <w:pPr>
        <w:rPr>
          <w:rFonts w:cstheme="minorHAnsi"/>
        </w:rPr>
      </w:pPr>
    </w:p>
    <w:p w14:paraId="53B2CCF7" w14:textId="77777777" w:rsidR="003612AB" w:rsidRPr="003612AB" w:rsidRDefault="003612AB">
      <w:pPr>
        <w:rPr>
          <w:rFonts w:cstheme="minorHAnsi"/>
        </w:rPr>
      </w:pPr>
    </w:p>
    <w:p w14:paraId="75431A21" w14:textId="2A4E6BAF" w:rsidR="00550096" w:rsidRPr="003612AB" w:rsidRDefault="00550096">
      <w:pPr>
        <w:rPr>
          <w:rFonts w:cstheme="minorHAnsi"/>
        </w:rPr>
      </w:pPr>
    </w:p>
    <w:p w14:paraId="19B7251C" w14:textId="77777777" w:rsidR="00550096" w:rsidRPr="003612AB" w:rsidRDefault="00550096" w:rsidP="00550096">
      <w:pPr>
        <w:pStyle w:val="ListParagraph"/>
        <w:numPr>
          <w:ilvl w:val="0"/>
          <w:numId w:val="1"/>
        </w:numPr>
        <w:rPr>
          <w:rFonts w:eastAsia="Times New Roman" w:cstheme="minorHAnsi"/>
        </w:rPr>
      </w:pPr>
      <w:r w:rsidRPr="003612AB">
        <w:rPr>
          <w:rFonts w:eastAsia="Times New Roman" w:cstheme="minorHAnsi"/>
          <w:color w:val="000000"/>
          <w:shd w:val="clear" w:color="auto" w:fill="FFFFFF"/>
        </w:rPr>
        <w:t>Fraud VS Non-Fraud Time Distribution</w:t>
      </w:r>
    </w:p>
    <w:p w14:paraId="1D85F09E" w14:textId="06377691" w:rsidR="00550096" w:rsidRPr="003612AB" w:rsidRDefault="00550096" w:rsidP="00550096">
      <w:pPr>
        <w:pStyle w:val="ListParagraph"/>
        <w:rPr>
          <w:rFonts w:cstheme="minorHAnsi"/>
        </w:rPr>
      </w:pPr>
    </w:p>
    <w:p w14:paraId="43B6DF12" w14:textId="59988D94" w:rsidR="00550096" w:rsidRPr="003612AB" w:rsidRDefault="00550096">
      <w:pPr>
        <w:rPr>
          <w:rFonts w:cstheme="minorHAnsi"/>
        </w:rPr>
      </w:pPr>
    </w:p>
    <w:p w14:paraId="710DC3B4" w14:textId="33103916" w:rsidR="00550096" w:rsidRPr="00550096" w:rsidRDefault="00550096" w:rsidP="00550096">
      <w:pPr>
        <w:rPr>
          <w:rFonts w:eastAsia="Times New Roman" w:cstheme="minorHAnsi"/>
        </w:rPr>
      </w:pPr>
      <w:r w:rsidRPr="003612AB">
        <w:rPr>
          <w:rFonts w:cstheme="minorHAnsi"/>
          <w:noProof/>
        </w:rPr>
        <w:drawing>
          <wp:inline distT="0" distB="0" distL="0" distR="0" wp14:anchorId="4EFA3D48" wp14:editId="2817C5E9">
            <wp:extent cx="5943600" cy="2853055"/>
            <wp:effectExtent l="0" t="0" r="0" b="4445"/>
            <wp:docPr id="3" name="Picture 3" descr="/var/folders/gs/3jnjwz192tb3gwglmpb5pq000000gn/T/com.microsoft.Word/Content.MSO/12DAD7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gs/3jnjwz192tb3gwglmpb5pq000000gn/T/com.microsoft.Word/Content.MSO/12DAD7A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4C7C5103" w14:textId="0D6E06D6" w:rsidR="00550096" w:rsidRDefault="00550096">
      <w:pPr>
        <w:rPr>
          <w:rFonts w:cstheme="minorHAnsi"/>
        </w:rPr>
      </w:pPr>
    </w:p>
    <w:p w14:paraId="6F281E3B" w14:textId="77777777" w:rsidR="003612AB" w:rsidRPr="003612AB" w:rsidRDefault="003612AB" w:rsidP="003612AB">
      <w:pPr>
        <w:rPr>
          <w:rFonts w:ascii="Times New Roman" w:eastAsia="Times New Roman" w:hAnsi="Times New Roman" w:cs="Times New Roman"/>
        </w:rPr>
      </w:pPr>
      <w:r w:rsidRPr="003612AB">
        <w:rPr>
          <w:rFonts w:ascii="Arial" w:eastAsia="Times New Roman" w:hAnsi="Arial" w:cs="Arial"/>
          <w:sz w:val="21"/>
          <w:szCs w:val="21"/>
          <w:shd w:val="clear" w:color="auto" w:fill="FFFFFF"/>
        </w:rPr>
        <w:t>The graph indicates that Fraud transaction time are evenly distributed all over the place while non-fraud transaction time is bimodal in nature.</w:t>
      </w:r>
    </w:p>
    <w:p w14:paraId="5108F0D2" w14:textId="5F0B8127" w:rsidR="003612AB" w:rsidRDefault="003612AB">
      <w:pPr>
        <w:rPr>
          <w:rFonts w:cstheme="minorHAnsi"/>
        </w:rPr>
      </w:pPr>
    </w:p>
    <w:p w14:paraId="57669F57" w14:textId="16FBB535" w:rsidR="003612AB" w:rsidRDefault="003612AB">
      <w:pPr>
        <w:rPr>
          <w:rFonts w:cstheme="minorHAnsi"/>
        </w:rPr>
      </w:pPr>
    </w:p>
    <w:p w14:paraId="74D043C5" w14:textId="77777777" w:rsidR="003612AB" w:rsidRPr="003612AB" w:rsidRDefault="003612AB">
      <w:pPr>
        <w:rPr>
          <w:rFonts w:cstheme="minorHAnsi"/>
        </w:rPr>
      </w:pPr>
    </w:p>
    <w:p w14:paraId="7150566F" w14:textId="56CA45FF" w:rsidR="00550096" w:rsidRPr="003612AB" w:rsidRDefault="00550096" w:rsidP="00550096">
      <w:pPr>
        <w:pStyle w:val="ListParagraph"/>
        <w:numPr>
          <w:ilvl w:val="0"/>
          <w:numId w:val="1"/>
        </w:numPr>
        <w:rPr>
          <w:rFonts w:eastAsia="Times New Roman" w:cstheme="minorHAnsi"/>
        </w:rPr>
      </w:pPr>
      <w:r w:rsidRPr="003612AB">
        <w:rPr>
          <w:rFonts w:eastAsia="Times New Roman" w:cstheme="minorHAnsi"/>
          <w:color w:val="000000"/>
          <w:shd w:val="clear" w:color="auto" w:fill="FFFFFF"/>
        </w:rPr>
        <w:t>Amount Distribution</w:t>
      </w:r>
    </w:p>
    <w:p w14:paraId="0F156806" w14:textId="7A351F00" w:rsidR="00550096" w:rsidRPr="003612AB" w:rsidRDefault="00550096" w:rsidP="00550096">
      <w:pPr>
        <w:pStyle w:val="ListParagraph"/>
        <w:rPr>
          <w:rFonts w:cstheme="minorHAnsi"/>
        </w:rPr>
      </w:pPr>
    </w:p>
    <w:p w14:paraId="6B00E790" w14:textId="7C4D0D04" w:rsidR="00550096" w:rsidRPr="00550096" w:rsidRDefault="00550096" w:rsidP="00550096">
      <w:pPr>
        <w:rPr>
          <w:rFonts w:eastAsia="Times New Roman" w:cstheme="minorHAnsi"/>
        </w:rPr>
      </w:pPr>
      <w:r w:rsidRPr="003612AB">
        <w:rPr>
          <w:rFonts w:cstheme="minorHAnsi"/>
          <w:noProof/>
        </w:rPr>
        <w:lastRenderedPageBreak/>
        <w:drawing>
          <wp:inline distT="0" distB="0" distL="0" distR="0" wp14:anchorId="33875CD3" wp14:editId="74C67395">
            <wp:extent cx="5943600" cy="2698750"/>
            <wp:effectExtent l="0" t="0" r="0" b="6350"/>
            <wp:docPr id="4" name="Picture 4" descr="/var/folders/gs/3jnjwz192tb3gwglmpb5pq000000gn/T/com.microsoft.Word/Content.MSO/8B42DD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gs/3jnjwz192tb3gwglmpb5pq000000gn/T/com.microsoft.Word/Content.MSO/8B42DD4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62F33F4E" w14:textId="77C6EB17" w:rsidR="00550096" w:rsidRDefault="00550096" w:rsidP="00550096">
      <w:pPr>
        <w:pStyle w:val="ListParagraph"/>
        <w:rPr>
          <w:rFonts w:cstheme="minorHAnsi"/>
        </w:rPr>
      </w:pPr>
    </w:p>
    <w:p w14:paraId="2535D8E7" w14:textId="414B87A6" w:rsidR="007C0B02" w:rsidRDefault="007C0B02" w:rsidP="00550096">
      <w:pPr>
        <w:pStyle w:val="ListParagraph"/>
        <w:rPr>
          <w:rFonts w:cstheme="minorHAnsi"/>
        </w:rPr>
      </w:pPr>
      <w:r>
        <w:rPr>
          <w:rFonts w:cstheme="minorHAnsi"/>
        </w:rPr>
        <w:t>The above graph gives us a quick understanding on how the amounts of fraudulent and Non-fraudulent transactions are distributed.</w:t>
      </w:r>
    </w:p>
    <w:p w14:paraId="099FD2A2" w14:textId="77777777" w:rsidR="007C0B02" w:rsidRPr="003612AB" w:rsidRDefault="007C0B02" w:rsidP="00550096">
      <w:pPr>
        <w:pStyle w:val="ListParagraph"/>
        <w:rPr>
          <w:rFonts w:cstheme="minorHAnsi"/>
        </w:rPr>
      </w:pPr>
    </w:p>
    <w:p w14:paraId="00540AA2" w14:textId="700B8C4D" w:rsidR="002B2AAC" w:rsidRPr="00771C4D" w:rsidRDefault="00771C4D" w:rsidP="002B2AAC">
      <w:pPr>
        <w:pStyle w:val="ListParagraph"/>
        <w:numPr>
          <w:ilvl w:val="0"/>
          <w:numId w:val="1"/>
        </w:numPr>
        <w:rPr>
          <w:rFonts w:eastAsia="Times New Roman" w:cstheme="minorHAnsi"/>
        </w:rPr>
      </w:pPr>
      <w:r>
        <w:rPr>
          <w:rFonts w:eastAsia="Times New Roman" w:cstheme="minorHAnsi"/>
          <w:color w:val="000000"/>
          <w:shd w:val="clear" w:color="auto" w:fill="FFFFFF"/>
        </w:rPr>
        <w:t>D</w:t>
      </w:r>
      <w:r w:rsidR="002B2AAC" w:rsidRPr="003612AB">
        <w:rPr>
          <w:rFonts w:eastAsia="Times New Roman" w:cstheme="minorHAnsi"/>
          <w:color w:val="000000"/>
          <w:shd w:val="clear" w:color="auto" w:fill="FFFFFF"/>
        </w:rPr>
        <w:t>istribution of anomalous features</w:t>
      </w:r>
      <w:r>
        <w:rPr>
          <w:rFonts w:eastAsia="Times New Roman" w:cstheme="minorHAnsi"/>
          <w:color w:val="000000"/>
          <w:shd w:val="clear" w:color="auto" w:fill="FFFFFF"/>
        </w:rPr>
        <w:t>.</w:t>
      </w:r>
    </w:p>
    <w:p w14:paraId="61AC6946" w14:textId="77777777" w:rsidR="00771C4D" w:rsidRDefault="00771C4D" w:rsidP="00771C4D">
      <w:pPr>
        <w:rPr>
          <w:rFonts w:eastAsia="Times New Roman" w:cstheme="minorHAnsi"/>
          <w:color w:val="000000"/>
          <w:shd w:val="clear" w:color="auto" w:fill="FFFFFF"/>
        </w:rPr>
      </w:pPr>
    </w:p>
    <w:p w14:paraId="1BC1A2B9" w14:textId="088109CB" w:rsidR="00771C4D" w:rsidRPr="00771C4D" w:rsidRDefault="00771C4D" w:rsidP="00771C4D">
      <w:pPr>
        <w:rPr>
          <w:rFonts w:eastAsia="Times New Roman" w:cstheme="minorHAnsi"/>
          <w:color w:val="000000"/>
          <w:shd w:val="clear" w:color="auto" w:fill="FFFFFF"/>
        </w:rPr>
      </w:pPr>
      <w:r>
        <w:rPr>
          <w:rFonts w:eastAsia="Times New Roman" w:cstheme="minorHAnsi"/>
          <w:color w:val="000000"/>
          <w:shd w:val="clear" w:color="auto" w:fill="FFFFFF"/>
        </w:rPr>
        <w:t xml:space="preserve">These helps </w:t>
      </w:r>
      <w:r w:rsidRPr="00771C4D">
        <w:rPr>
          <w:rFonts w:eastAsia="Times New Roman" w:cstheme="minorHAnsi"/>
          <w:color w:val="000000"/>
          <w:shd w:val="clear" w:color="auto" w:fill="FFFFFF"/>
        </w:rPr>
        <w:t xml:space="preserve">visualizing all the </w:t>
      </w:r>
      <w:r>
        <w:rPr>
          <w:rFonts w:eastAsia="Times New Roman" w:cstheme="minorHAnsi"/>
          <w:color w:val="000000"/>
          <w:shd w:val="clear" w:color="auto" w:fill="FFFFFF"/>
        </w:rPr>
        <w:t xml:space="preserve">other </w:t>
      </w:r>
      <w:r w:rsidRPr="00771C4D">
        <w:rPr>
          <w:rFonts w:eastAsia="Times New Roman" w:cstheme="minorHAnsi"/>
          <w:color w:val="000000"/>
          <w:shd w:val="clear" w:color="auto" w:fill="FFFFFF"/>
        </w:rPr>
        <w:t>features from the dataset on graphs.</w:t>
      </w:r>
    </w:p>
    <w:p w14:paraId="06125552" w14:textId="6E8C5DAF" w:rsidR="00771C4D" w:rsidRPr="003612AB" w:rsidRDefault="00771C4D" w:rsidP="00771C4D">
      <w:pPr>
        <w:pStyle w:val="ListParagraph"/>
        <w:rPr>
          <w:rFonts w:eastAsia="Times New Roman" w:cstheme="minorHAnsi"/>
        </w:rPr>
      </w:pPr>
    </w:p>
    <w:p w14:paraId="16DE3D6B" w14:textId="461D0C45" w:rsidR="002B2AAC" w:rsidRPr="003612AB" w:rsidRDefault="002B2AAC" w:rsidP="002B2AAC">
      <w:pPr>
        <w:pStyle w:val="ListParagraph"/>
        <w:rPr>
          <w:rFonts w:cstheme="minorHAnsi"/>
        </w:rPr>
      </w:pPr>
    </w:p>
    <w:p w14:paraId="636CA063" w14:textId="64CFDED1" w:rsidR="002B2AAC" w:rsidRPr="003612AB" w:rsidRDefault="002B2AAC" w:rsidP="002B2AAC">
      <w:pPr>
        <w:pStyle w:val="ListParagraph"/>
        <w:rPr>
          <w:rFonts w:cstheme="minorHAnsi"/>
        </w:rPr>
      </w:pPr>
      <w:r w:rsidRPr="003612AB">
        <w:rPr>
          <w:rFonts w:cstheme="minorHAnsi"/>
        </w:rPr>
        <w:drawing>
          <wp:inline distT="0" distB="0" distL="0" distR="0" wp14:anchorId="6280D5F8" wp14:editId="4417EC45">
            <wp:extent cx="5943600" cy="37255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5545"/>
                    </a:xfrm>
                    <a:prstGeom prst="rect">
                      <a:avLst/>
                    </a:prstGeom>
                  </pic:spPr>
                </pic:pic>
              </a:graphicData>
            </a:graphic>
          </wp:inline>
        </w:drawing>
      </w:r>
    </w:p>
    <w:p w14:paraId="15A3EA45" w14:textId="698AE794" w:rsidR="002B2AAC" w:rsidRPr="003612AB" w:rsidRDefault="002B2AAC" w:rsidP="002B2AAC">
      <w:pPr>
        <w:pStyle w:val="ListParagraph"/>
        <w:rPr>
          <w:rFonts w:cstheme="minorHAnsi"/>
        </w:rPr>
      </w:pPr>
      <w:r w:rsidRPr="003612AB">
        <w:rPr>
          <w:rFonts w:cstheme="minorHAnsi"/>
        </w:rPr>
        <w:lastRenderedPageBreak/>
        <w:drawing>
          <wp:inline distT="0" distB="0" distL="0" distR="0" wp14:anchorId="1F12E496" wp14:editId="315959CC">
            <wp:extent cx="5943600" cy="360553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5530"/>
                    </a:xfrm>
                    <a:prstGeom prst="rect">
                      <a:avLst/>
                    </a:prstGeom>
                  </pic:spPr>
                </pic:pic>
              </a:graphicData>
            </a:graphic>
          </wp:inline>
        </w:drawing>
      </w:r>
    </w:p>
    <w:p w14:paraId="0584A0AE" w14:textId="4621167B" w:rsidR="002B2AAC" w:rsidRPr="003612AB" w:rsidRDefault="002B2AAC" w:rsidP="002B2AAC">
      <w:pPr>
        <w:pStyle w:val="ListParagraph"/>
        <w:rPr>
          <w:rFonts w:cstheme="minorHAnsi"/>
        </w:rPr>
      </w:pPr>
      <w:r w:rsidRPr="003612AB">
        <w:rPr>
          <w:rFonts w:cstheme="minorHAnsi"/>
        </w:rPr>
        <w:drawing>
          <wp:inline distT="0" distB="0" distL="0" distR="0" wp14:anchorId="717F2983" wp14:editId="3B03CA55">
            <wp:extent cx="5943600" cy="3605530"/>
            <wp:effectExtent l="0" t="0" r="0"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5530"/>
                    </a:xfrm>
                    <a:prstGeom prst="rect">
                      <a:avLst/>
                    </a:prstGeom>
                  </pic:spPr>
                </pic:pic>
              </a:graphicData>
            </a:graphic>
          </wp:inline>
        </w:drawing>
      </w:r>
    </w:p>
    <w:p w14:paraId="161030D3" w14:textId="798082FE" w:rsidR="002B2AAC" w:rsidRPr="003612AB" w:rsidRDefault="002B2AAC" w:rsidP="002B2AAC">
      <w:pPr>
        <w:pStyle w:val="ListParagraph"/>
        <w:rPr>
          <w:rFonts w:cstheme="minorHAnsi"/>
        </w:rPr>
      </w:pPr>
      <w:r w:rsidRPr="003612AB">
        <w:rPr>
          <w:rFonts w:cstheme="minorHAnsi"/>
        </w:rPr>
        <w:lastRenderedPageBreak/>
        <w:drawing>
          <wp:inline distT="0" distB="0" distL="0" distR="0" wp14:anchorId="53D3FC75" wp14:editId="1348C3C4">
            <wp:extent cx="5943600" cy="3605530"/>
            <wp:effectExtent l="0" t="0" r="0" b="1270"/>
            <wp:docPr id="8" name="Picture 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5530"/>
                    </a:xfrm>
                    <a:prstGeom prst="rect">
                      <a:avLst/>
                    </a:prstGeom>
                  </pic:spPr>
                </pic:pic>
              </a:graphicData>
            </a:graphic>
          </wp:inline>
        </w:drawing>
      </w:r>
    </w:p>
    <w:p w14:paraId="522E4BF9" w14:textId="341ED4F1" w:rsidR="002B2AAC" w:rsidRDefault="002B2AAC" w:rsidP="002B2AAC">
      <w:pPr>
        <w:pStyle w:val="ListParagraph"/>
        <w:rPr>
          <w:rFonts w:cstheme="minorHAnsi"/>
        </w:rPr>
      </w:pPr>
      <w:r w:rsidRPr="003612AB">
        <w:rPr>
          <w:rFonts w:cstheme="minorHAnsi"/>
        </w:rPr>
        <w:drawing>
          <wp:inline distT="0" distB="0" distL="0" distR="0" wp14:anchorId="532A06B0" wp14:editId="1B5DEB27">
            <wp:extent cx="5943600" cy="2381885"/>
            <wp:effectExtent l="0" t="0" r="0"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1885"/>
                    </a:xfrm>
                    <a:prstGeom prst="rect">
                      <a:avLst/>
                    </a:prstGeom>
                  </pic:spPr>
                </pic:pic>
              </a:graphicData>
            </a:graphic>
          </wp:inline>
        </w:drawing>
      </w:r>
    </w:p>
    <w:p w14:paraId="1DDC0342" w14:textId="074D0F20" w:rsidR="00771C4D" w:rsidRPr="003612AB" w:rsidRDefault="00771C4D" w:rsidP="002B2AAC">
      <w:pPr>
        <w:pStyle w:val="ListParagraph"/>
        <w:rPr>
          <w:rFonts w:cstheme="minorHAnsi"/>
        </w:rPr>
      </w:pPr>
      <w:r>
        <w:rPr>
          <w:rFonts w:eastAsia="Times New Roman" w:cstheme="minorHAnsi"/>
          <w:color w:val="000000"/>
          <w:shd w:val="clear" w:color="auto" w:fill="FFFFFF"/>
        </w:rPr>
        <w:br/>
      </w:r>
      <w:r>
        <w:rPr>
          <w:rFonts w:eastAsia="Times New Roman" w:cstheme="minorHAnsi"/>
          <w:color w:val="000000"/>
          <w:shd w:val="clear" w:color="auto" w:fill="FFFFFF"/>
        </w:rPr>
        <w:br/>
        <w:t xml:space="preserve">6. </w:t>
      </w:r>
      <w:r w:rsidRPr="003612AB">
        <w:rPr>
          <w:rFonts w:eastAsia="Times New Roman" w:cstheme="minorHAnsi"/>
          <w:color w:val="000000"/>
          <w:shd w:val="clear" w:color="auto" w:fill="FFFFFF"/>
        </w:rPr>
        <w:t>Correlation between features</w:t>
      </w:r>
    </w:p>
    <w:p w14:paraId="57FF6D73" w14:textId="77777777" w:rsidR="00771C4D" w:rsidRDefault="00771C4D" w:rsidP="00771C4D">
      <w:pPr>
        <w:pStyle w:val="ListParagraph"/>
        <w:rPr>
          <w:rFonts w:eastAsia="Times New Roman" w:cstheme="minorHAnsi"/>
        </w:rPr>
      </w:pPr>
    </w:p>
    <w:p w14:paraId="6AAA1FCB" w14:textId="77777777" w:rsidR="00771C4D" w:rsidRDefault="00771C4D" w:rsidP="00771C4D">
      <w:pPr>
        <w:pStyle w:val="ListParagraph"/>
        <w:rPr>
          <w:rFonts w:eastAsia="Times New Roman" w:cstheme="minorHAnsi"/>
        </w:rPr>
      </w:pPr>
    </w:p>
    <w:p w14:paraId="62B38FF3" w14:textId="77777777" w:rsidR="00771C4D" w:rsidRDefault="00771C4D" w:rsidP="00771C4D">
      <w:pPr>
        <w:pStyle w:val="ListParagraph"/>
        <w:rPr>
          <w:rFonts w:eastAsia="Times New Roman" w:cstheme="minorHAnsi"/>
        </w:rPr>
      </w:pPr>
    </w:p>
    <w:p w14:paraId="79371975" w14:textId="1B929D91" w:rsidR="002B2AAC" w:rsidRPr="002B2AAC" w:rsidRDefault="002B2AAC" w:rsidP="00771C4D">
      <w:pPr>
        <w:pStyle w:val="ListParagraph"/>
        <w:rPr>
          <w:rFonts w:eastAsia="Times New Roman" w:cstheme="minorHAnsi"/>
        </w:rPr>
      </w:pPr>
      <w:r w:rsidRPr="003612AB">
        <w:rPr>
          <w:rFonts w:cstheme="minorHAnsi"/>
          <w:noProof/>
        </w:rPr>
        <w:lastRenderedPageBreak/>
        <w:drawing>
          <wp:inline distT="0" distB="0" distL="0" distR="0" wp14:anchorId="4BAAF99F" wp14:editId="2CDCE18F">
            <wp:extent cx="5943600" cy="6487795"/>
            <wp:effectExtent l="0" t="0" r="0" b="1905"/>
            <wp:docPr id="11" name="Picture 11" descr="/var/folders/gs/3jnjwz192tb3gwglmpb5pq000000gn/T/com.microsoft.Word/Content.MSO/D6835A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gs/3jnjwz192tb3gwglmpb5pq000000gn/T/com.microsoft.Word/Content.MSO/D6835A9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87795"/>
                    </a:xfrm>
                    <a:prstGeom prst="rect">
                      <a:avLst/>
                    </a:prstGeom>
                    <a:noFill/>
                    <a:ln>
                      <a:noFill/>
                    </a:ln>
                  </pic:spPr>
                </pic:pic>
              </a:graphicData>
            </a:graphic>
          </wp:inline>
        </w:drawing>
      </w:r>
    </w:p>
    <w:p w14:paraId="735E6BAC" w14:textId="1DA65A09" w:rsidR="002B2AAC" w:rsidRDefault="002B2AAC" w:rsidP="002B2AAC">
      <w:pPr>
        <w:pStyle w:val="ListParagraph"/>
        <w:rPr>
          <w:rFonts w:cstheme="minorHAnsi"/>
        </w:rPr>
      </w:pPr>
    </w:p>
    <w:p w14:paraId="769D0C14" w14:textId="01E543DF" w:rsidR="00771C4D" w:rsidRDefault="00771C4D" w:rsidP="00771C4D">
      <w:pPr>
        <w:rPr>
          <w:rFonts w:eastAsia="Times New Roman" w:cstheme="minorHAnsi"/>
          <w:color w:val="000000"/>
          <w:shd w:val="clear" w:color="auto" w:fill="FFFFFF"/>
        </w:rPr>
      </w:pPr>
      <w:r w:rsidRPr="00771C4D">
        <w:rPr>
          <w:rFonts w:eastAsia="Times New Roman" w:cstheme="minorHAnsi"/>
          <w:color w:val="000000"/>
          <w:shd w:val="clear" w:color="auto" w:fill="FFFFFF"/>
        </w:rPr>
        <w:t xml:space="preserve">In the </w:t>
      </w:r>
      <w:proofErr w:type="spellStart"/>
      <w:r w:rsidRPr="00771C4D">
        <w:rPr>
          <w:rFonts w:eastAsia="Times New Roman" w:cstheme="minorHAnsi"/>
          <w:color w:val="000000"/>
          <w:shd w:val="clear" w:color="auto" w:fill="FFFFFF"/>
        </w:rPr>
        <w:t>HeatMap</w:t>
      </w:r>
      <w:proofErr w:type="spellEnd"/>
      <w:r w:rsidRPr="00771C4D">
        <w:rPr>
          <w:rFonts w:eastAsia="Times New Roman" w:cstheme="minorHAnsi"/>
          <w:color w:val="000000"/>
          <w:shd w:val="clear" w:color="auto" w:fill="FFFFFF"/>
        </w:rPr>
        <w:t xml:space="preserve"> we can clearly see that most of the features do not correlate to other features but there are some features that either has a positive or a negative correlation with each other.</w:t>
      </w:r>
    </w:p>
    <w:p w14:paraId="233B1798" w14:textId="2022726C" w:rsidR="00771C4D" w:rsidRPr="00771C4D" w:rsidRDefault="00771C4D" w:rsidP="00771C4D">
      <w:pPr>
        <w:rPr>
          <w:rFonts w:eastAsia="Times New Roman" w:cstheme="minorHAnsi"/>
          <w:color w:val="000000"/>
          <w:shd w:val="clear" w:color="auto" w:fill="FFFFFF"/>
        </w:rPr>
      </w:pPr>
      <w:r>
        <w:rPr>
          <w:rFonts w:eastAsia="Times New Roman" w:cstheme="minorHAnsi"/>
          <w:color w:val="000000"/>
          <w:shd w:val="clear" w:color="auto" w:fill="FFFFFF"/>
        </w:rPr>
        <w:t xml:space="preserve">For example, we can see </w:t>
      </w:r>
      <w:r w:rsidRPr="00771C4D">
        <w:rPr>
          <w:rFonts w:eastAsia="Times New Roman" w:cstheme="minorHAnsi"/>
          <w:color w:val="000000"/>
          <w:shd w:val="clear" w:color="auto" w:fill="FFFFFF"/>
        </w:rPr>
        <w:t>some correlation with “V20” and “Amount”. This gives us a deeper understanding of the Data available to us.</w:t>
      </w:r>
    </w:p>
    <w:p w14:paraId="53696501" w14:textId="2D04D984" w:rsidR="00771C4D" w:rsidRPr="00771C4D" w:rsidRDefault="00771C4D" w:rsidP="00771C4D">
      <w:pPr>
        <w:rPr>
          <w:rFonts w:eastAsia="Times New Roman" w:cstheme="minorHAnsi"/>
          <w:color w:val="000000"/>
          <w:shd w:val="clear" w:color="auto" w:fill="FFFFFF"/>
        </w:rPr>
      </w:pPr>
    </w:p>
    <w:p w14:paraId="11D8CF4F" w14:textId="77777777" w:rsidR="00771C4D" w:rsidRPr="00771C4D" w:rsidRDefault="00771C4D" w:rsidP="002B2AAC">
      <w:pPr>
        <w:pStyle w:val="ListParagraph"/>
        <w:rPr>
          <w:rFonts w:eastAsia="Times New Roman" w:cstheme="minorHAnsi"/>
          <w:color w:val="000000"/>
          <w:shd w:val="clear" w:color="auto" w:fill="FFFFFF"/>
        </w:rPr>
      </w:pPr>
    </w:p>
    <w:p w14:paraId="7FE0E813" w14:textId="72342021" w:rsidR="002B2AAC" w:rsidRPr="003612AB" w:rsidRDefault="002B2AAC" w:rsidP="002B2AAC">
      <w:pPr>
        <w:pStyle w:val="ListParagraph"/>
        <w:rPr>
          <w:rFonts w:cstheme="minorHAnsi"/>
        </w:rPr>
      </w:pPr>
    </w:p>
    <w:p w14:paraId="1DB234D7" w14:textId="1F2F0A9E" w:rsidR="002B2AAC" w:rsidRPr="003612AB" w:rsidRDefault="002B2AAC" w:rsidP="002B2AAC">
      <w:pPr>
        <w:pStyle w:val="ListParagraph"/>
        <w:numPr>
          <w:ilvl w:val="0"/>
          <w:numId w:val="1"/>
        </w:numPr>
        <w:rPr>
          <w:rFonts w:eastAsia="Times New Roman" w:cstheme="minorHAnsi"/>
        </w:rPr>
      </w:pPr>
      <w:r w:rsidRPr="003612AB">
        <w:rPr>
          <w:rFonts w:eastAsia="Times New Roman" w:cstheme="minorHAnsi"/>
          <w:color w:val="000000"/>
          <w:shd w:val="clear" w:color="auto" w:fill="FFFFFF"/>
        </w:rPr>
        <w:t>Pearson Ranking</w:t>
      </w:r>
    </w:p>
    <w:p w14:paraId="54C17C50" w14:textId="0D570045" w:rsidR="002B2AAC" w:rsidRPr="003612AB" w:rsidRDefault="002B2AAC" w:rsidP="002B2AAC">
      <w:pPr>
        <w:pStyle w:val="ListParagraph"/>
        <w:rPr>
          <w:rFonts w:cstheme="minorHAnsi"/>
        </w:rPr>
      </w:pPr>
    </w:p>
    <w:p w14:paraId="190A0A9C" w14:textId="3807ED3E" w:rsidR="002B2AAC" w:rsidRPr="002B2AAC" w:rsidRDefault="002B2AAC" w:rsidP="002B2AAC">
      <w:pPr>
        <w:rPr>
          <w:rFonts w:eastAsia="Times New Roman" w:cstheme="minorHAnsi"/>
        </w:rPr>
      </w:pPr>
      <w:r w:rsidRPr="003612AB">
        <w:rPr>
          <w:rFonts w:cstheme="minorHAnsi"/>
          <w:noProof/>
        </w:rPr>
        <w:drawing>
          <wp:inline distT="0" distB="0" distL="0" distR="0" wp14:anchorId="3446BE94" wp14:editId="1CC1207C">
            <wp:extent cx="5943600" cy="5055870"/>
            <wp:effectExtent l="0" t="0" r="0" b="0"/>
            <wp:docPr id="12" name="Picture 12" descr="/var/folders/gs/3jnjwz192tb3gwglmpb5pq000000gn/T/com.microsoft.Word/Content.MSO/1C2E1B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gs/3jnjwz192tb3gwglmpb5pq000000gn/T/com.microsoft.Word/Content.MSO/1C2E1B1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55870"/>
                    </a:xfrm>
                    <a:prstGeom prst="rect">
                      <a:avLst/>
                    </a:prstGeom>
                    <a:noFill/>
                    <a:ln>
                      <a:noFill/>
                    </a:ln>
                  </pic:spPr>
                </pic:pic>
              </a:graphicData>
            </a:graphic>
          </wp:inline>
        </w:drawing>
      </w:r>
    </w:p>
    <w:p w14:paraId="5DB20BBD" w14:textId="77777777" w:rsidR="002B2AAC" w:rsidRPr="003612AB" w:rsidRDefault="002B2AAC" w:rsidP="002B2AAC">
      <w:pPr>
        <w:pStyle w:val="ListParagraph"/>
        <w:rPr>
          <w:rFonts w:cstheme="minorHAnsi"/>
        </w:rPr>
      </w:pPr>
    </w:p>
    <w:sectPr w:rsidR="002B2AAC" w:rsidRPr="003612AB"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A42C9"/>
    <w:multiLevelType w:val="hybridMultilevel"/>
    <w:tmpl w:val="F914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96"/>
    <w:rsid w:val="00015E2F"/>
    <w:rsid w:val="00146EA8"/>
    <w:rsid w:val="002B2AAC"/>
    <w:rsid w:val="00346310"/>
    <w:rsid w:val="003612AB"/>
    <w:rsid w:val="00550096"/>
    <w:rsid w:val="00554CD0"/>
    <w:rsid w:val="00771C4D"/>
    <w:rsid w:val="007C0B02"/>
    <w:rsid w:val="00A939FA"/>
    <w:rsid w:val="00D64BB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28D34"/>
  <w15:chartTrackingRefBased/>
  <w15:docId w15:val="{4AB7B26B-18AF-B64C-BEC2-3E71E8A1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09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500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500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550096"/>
    <w:rPr>
      <w:color w:val="0000FF"/>
      <w:u w:val="single"/>
    </w:rPr>
  </w:style>
  <w:style w:type="paragraph" w:styleId="NormalWeb">
    <w:name w:val="Normal (Web)"/>
    <w:basedOn w:val="Normal"/>
    <w:uiPriority w:val="99"/>
    <w:semiHidden/>
    <w:unhideWhenUsed/>
    <w:rsid w:val="005500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50096"/>
    <w:pPr>
      <w:ind w:left="720"/>
      <w:contextualSpacing/>
    </w:pPr>
  </w:style>
  <w:style w:type="paragraph" w:styleId="HTMLPreformatted">
    <w:name w:val="HTML Preformatted"/>
    <w:basedOn w:val="Normal"/>
    <w:link w:val="HTMLPreformattedChar"/>
    <w:uiPriority w:val="99"/>
    <w:semiHidden/>
    <w:unhideWhenUsed/>
    <w:rsid w:val="0055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4689">
      <w:bodyDiv w:val="1"/>
      <w:marLeft w:val="0"/>
      <w:marRight w:val="0"/>
      <w:marTop w:val="0"/>
      <w:marBottom w:val="0"/>
      <w:divBdr>
        <w:top w:val="none" w:sz="0" w:space="0" w:color="auto"/>
        <w:left w:val="none" w:sz="0" w:space="0" w:color="auto"/>
        <w:bottom w:val="none" w:sz="0" w:space="0" w:color="auto"/>
        <w:right w:val="none" w:sz="0" w:space="0" w:color="auto"/>
      </w:divBdr>
    </w:div>
    <w:div w:id="146675859">
      <w:bodyDiv w:val="1"/>
      <w:marLeft w:val="0"/>
      <w:marRight w:val="0"/>
      <w:marTop w:val="0"/>
      <w:marBottom w:val="0"/>
      <w:divBdr>
        <w:top w:val="none" w:sz="0" w:space="0" w:color="auto"/>
        <w:left w:val="none" w:sz="0" w:space="0" w:color="auto"/>
        <w:bottom w:val="none" w:sz="0" w:space="0" w:color="auto"/>
        <w:right w:val="none" w:sz="0" w:space="0" w:color="auto"/>
      </w:divBdr>
    </w:div>
    <w:div w:id="201678809">
      <w:bodyDiv w:val="1"/>
      <w:marLeft w:val="0"/>
      <w:marRight w:val="0"/>
      <w:marTop w:val="0"/>
      <w:marBottom w:val="0"/>
      <w:divBdr>
        <w:top w:val="none" w:sz="0" w:space="0" w:color="auto"/>
        <w:left w:val="none" w:sz="0" w:space="0" w:color="auto"/>
        <w:bottom w:val="none" w:sz="0" w:space="0" w:color="auto"/>
        <w:right w:val="none" w:sz="0" w:space="0" w:color="auto"/>
      </w:divBdr>
    </w:div>
    <w:div w:id="317222716">
      <w:bodyDiv w:val="1"/>
      <w:marLeft w:val="0"/>
      <w:marRight w:val="0"/>
      <w:marTop w:val="0"/>
      <w:marBottom w:val="0"/>
      <w:divBdr>
        <w:top w:val="none" w:sz="0" w:space="0" w:color="auto"/>
        <w:left w:val="none" w:sz="0" w:space="0" w:color="auto"/>
        <w:bottom w:val="none" w:sz="0" w:space="0" w:color="auto"/>
        <w:right w:val="none" w:sz="0" w:space="0" w:color="auto"/>
      </w:divBdr>
    </w:div>
    <w:div w:id="402072165">
      <w:bodyDiv w:val="1"/>
      <w:marLeft w:val="0"/>
      <w:marRight w:val="0"/>
      <w:marTop w:val="0"/>
      <w:marBottom w:val="0"/>
      <w:divBdr>
        <w:top w:val="none" w:sz="0" w:space="0" w:color="auto"/>
        <w:left w:val="none" w:sz="0" w:space="0" w:color="auto"/>
        <w:bottom w:val="none" w:sz="0" w:space="0" w:color="auto"/>
        <w:right w:val="none" w:sz="0" w:space="0" w:color="auto"/>
      </w:divBdr>
    </w:div>
    <w:div w:id="409229749">
      <w:bodyDiv w:val="1"/>
      <w:marLeft w:val="0"/>
      <w:marRight w:val="0"/>
      <w:marTop w:val="0"/>
      <w:marBottom w:val="0"/>
      <w:divBdr>
        <w:top w:val="none" w:sz="0" w:space="0" w:color="auto"/>
        <w:left w:val="none" w:sz="0" w:space="0" w:color="auto"/>
        <w:bottom w:val="none" w:sz="0" w:space="0" w:color="auto"/>
        <w:right w:val="none" w:sz="0" w:space="0" w:color="auto"/>
      </w:divBdr>
      <w:divsChild>
        <w:div w:id="1265727008">
          <w:marLeft w:val="0"/>
          <w:marRight w:val="0"/>
          <w:marTop w:val="0"/>
          <w:marBottom w:val="0"/>
          <w:divBdr>
            <w:top w:val="single" w:sz="6" w:space="4" w:color="auto"/>
            <w:left w:val="single" w:sz="6" w:space="4" w:color="auto"/>
            <w:bottom w:val="single" w:sz="6" w:space="4" w:color="auto"/>
            <w:right w:val="single" w:sz="6" w:space="4"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sChild>
                <w:div w:id="6171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2690">
          <w:marLeft w:val="0"/>
          <w:marRight w:val="0"/>
          <w:marTop w:val="0"/>
          <w:marBottom w:val="0"/>
          <w:divBdr>
            <w:top w:val="single" w:sz="6" w:space="4" w:color="auto"/>
            <w:left w:val="single" w:sz="6" w:space="4" w:color="auto"/>
            <w:bottom w:val="single" w:sz="6" w:space="4" w:color="auto"/>
            <w:right w:val="single" w:sz="6" w:space="4" w:color="auto"/>
          </w:divBdr>
          <w:divsChild>
            <w:div w:id="1295404890">
              <w:marLeft w:val="0"/>
              <w:marRight w:val="0"/>
              <w:marTop w:val="0"/>
              <w:marBottom w:val="0"/>
              <w:divBdr>
                <w:top w:val="none" w:sz="0" w:space="0" w:color="auto"/>
                <w:left w:val="none" w:sz="0" w:space="0" w:color="auto"/>
                <w:bottom w:val="none" w:sz="0" w:space="0" w:color="auto"/>
                <w:right w:val="none" w:sz="0" w:space="0" w:color="auto"/>
              </w:divBdr>
              <w:divsChild>
                <w:div w:id="16523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6451">
          <w:marLeft w:val="0"/>
          <w:marRight w:val="0"/>
          <w:marTop w:val="0"/>
          <w:marBottom w:val="0"/>
          <w:divBdr>
            <w:top w:val="single" w:sz="6" w:space="4" w:color="auto"/>
            <w:left w:val="single" w:sz="6" w:space="4" w:color="auto"/>
            <w:bottom w:val="single" w:sz="6" w:space="4" w:color="auto"/>
            <w:right w:val="single" w:sz="6" w:space="4" w:color="auto"/>
          </w:divBdr>
          <w:divsChild>
            <w:div w:id="758866076">
              <w:marLeft w:val="0"/>
              <w:marRight w:val="0"/>
              <w:marTop w:val="0"/>
              <w:marBottom w:val="0"/>
              <w:divBdr>
                <w:top w:val="none" w:sz="0" w:space="0" w:color="auto"/>
                <w:left w:val="none" w:sz="0" w:space="0" w:color="auto"/>
                <w:bottom w:val="none" w:sz="0" w:space="0" w:color="auto"/>
                <w:right w:val="none" w:sz="0" w:space="0" w:color="auto"/>
              </w:divBdr>
              <w:divsChild>
                <w:div w:id="8821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9510">
      <w:bodyDiv w:val="1"/>
      <w:marLeft w:val="0"/>
      <w:marRight w:val="0"/>
      <w:marTop w:val="0"/>
      <w:marBottom w:val="0"/>
      <w:divBdr>
        <w:top w:val="none" w:sz="0" w:space="0" w:color="auto"/>
        <w:left w:val="none" w:sz="0" w:space="0" w:color="auto"/>
        <w:bottom w:val="none" w:sz="0" w:space="0" w:color="auto"/>
        <w:right w:val="none" w:sz="0" w:space="0" w:color="auto"/>
      </w:divBdr>
    </w:div>
    <w:div w:id="470907511">
      <w:bodyDiv w:val="1"/>
      <w:marLeft w:val="0"/>
      <w:marRight w:val="0"/>
      <w:marTop w:val="0"/>
      <w:marBottom w:val="0"/>
      <w:divBdr>
        <w:top w:val="none" w:sz="0" w:space="0" w:color="auto"/>
        <w:left w:val="none" w:sz="0" w:space="0" w:color="auto"/>
        <w:bottom w:val="none" w:sz="0" w:space="0" w:color="auto"/>
        <w:right w:val="none" w:sz="0" w:space="0" w:color="auto"/>
      </w:divBdr>
    </w:div>
    <w:div w:id="711542137">
      <w:bodyDiv w:val="1"/>
      <w:marLeft w:val="0"/>
      <w:marRight w:val="0"/>
      <w:marTop w:val="0"/>
      <w:marBottom w:val="0"/>
      <w:divBdr>
        <w:top w:val="none" w:sz="0" w:space="0" w:color="auto"/>
        <w:left w:val="none" w:sz="0" w:space="0" w:color="auto"/>
        <w:bottom w:val="none" w:sz="0" w:space="0" w:color="auto"/>
        <w:right w:val="none" w:sz="0" w:space="0" w:color="auto"/>
      </w:divBdr>
    </w:div>
    <w:div w:id="741951962">
      <w:bodyDiv w:val="1"/>
      <w:marLeft w:val="0"/>
      <w:marRight w:val="0"/>
      <w:marTop w:val="0"/>
      <w:marBottom w:val="0"/>
      <w:divBdr>
        <w:top w:val="none" w:sz="0" w:space="0" w:color="auto"/>
        <w:left w:val="none" w:sz="0" w:space="0" w:color="auto"/>
        <w:bottom w:val="none" w:sz="0" w:space="0" w:color="auto"/>
        <w:right w:val="none" w:sz="0" w:space="0" w:color="auto"/>
      </w:divBdr>
    </w:div>
    <w:div w:id="768089765">
      <w:bodyDiv w:val="1"/>
      <w:marLeft w:val="0"/>
      <w:marRight w:val="0"/>
      <w:marTop w:val="0"/>
      <w:marBottom w:val="0"/>
      <w:divBdr>
        <w:top w:val="none" w:sz="0" w:space="0" w:color="auto"/>
        <w:left w:val="none" w:sz="0" w:space="0" w:color="auto"/>
        <w:bottom w:val="none" w:sz="0" w:space="0" w:color="auto"/>
        <w:right w:val="none" w:sz="0" w:space="0" w:color="auto"/>
      </w:divBdr>
    </w:div>
    <w:div w:id="818882915">
      <w:bodyDiv w:val="1"/>
      <w:marLeft w:val="0"/>
      <w:marRight w:val="0"/>
      <w:marTop w:val="0"/>
      <w:marBottom w:val="0"/>
      <w:divBdr>
        <w:top w:val="none" w:sz="0" w:space="0" w:color="auto"/>
        <w:left w:val="none" w:sz="0" w:space="0" w:color="auto"/>
        <w:bottom w:val="none" w:sz="0" w:space="0" w:color="auto"/>
        <w:right w:val="none" w:sz="0" w:space="0" w:color="auto"/>
      </w:divBdr>
    </w:div>
    <w:div w:id="1025254460">
      <w:bodyDiv w:val="1"/>
      <w:marLeft w:val="0"/>
      <w:marRight w:val="0"/>
      <w:marTop w:val="0"/>
      <w:marBottom w:val="0"/>
      <w:divBdr>
        <w:top w:val="none" w:sz="0" w:space="0" w:color="auto"/>
        <w:left w:val="none" w:sz="0" w:space="0" w:color="auto"/>
        <w:bottom w:val="none" w:sz="0" w:space="0" w:color="auto"/>
        <w:right w:val="none" w:sz="0" w:space="0" w:color="auto"/>
      </w:divBdr>
    </w:div>
    <w:div w:id="1300454711">
      <w:bodyDiv w:val="1"/>
      <w:marLeft w:val="0"/>
      <w:marRight w:val="0"/>
      <w:marTop w:val="0"/>
      <w:marBottom w:val="0"/>
      <w:divBdr>
        <w:top w:val="none" w:sz="0" w:space="0" w:color="auto"/>
        <w:left w:val="none" w:sz="0" w:space="0" w:color="auto"/>
        <w:bottom w:val="none" w:sz="0" w:space="0" w:color="auto"/>
        <w:right w:val="none" w:sz="0" w:space="0" w:color="auto"/>
      </w:divBdr>
    </w:div>
    <w:div w:id="1477336534">
      <w:bodyDiv w:val="1"/>
      <w:marLeft w:val="0"/>
      <w:marRight w:val="0"/>
      <w:marTop w:val="0"/>
      <w:marBottom w:val="0"/>
      <w:divBdr>
        <w:top w:val="none" w:sz="0" w:space="0" w:color="auto"/>
        <w:left w:val="none" w:sz="0" w:space="0" w:color="auto"/>
        <w:bottom w:val="none" w:sz="0" w:space="0" w:color="auto"/>
        <w:right w:val="none" w:sz="0" w:space="0" w:color="auto"/>
      </w:divBdr>
    </w:div>
    <w:div w:id="1478300824">
      <w:bodyDiv w:val="1"/>
      <w:marLeft w:val="0"/>
      <w:marRight w:val="0"/>
      <w:marTop w:val="0"/>
      <w:marBottom w:val="0"/>
      <w:divBdr>
        <w:top w:val="none" w:sz="0" w:space="0" w:color="auto"/>
        <w:left w:val="none" w:sz="0" w:space="0" w:color="auto"/>
        <w:bottom w:val="none" w:sz="0" w:space="0" w:color="auto"/>
        <w:right w:val="none" w:sz="0" w:space="0" w:color="auto"/>
      </w:divBdr>
    </w:div>
    <w:div w:id="1745835033">
      <w:bodyDiv w:val="1"/>
      <w:marLeft w:val="0"/>
      <w:marRight w:val="0"/>
      <w:marTop w:val="0"/>
      <w:marBottom w:val="0"/>
      <w:divBdr>
        <w:top w:val="none" w:sz="0" w:space="0" w:color="auto"/>
        <w:left w:val="none" w:sz="0" w:space="0" w:color="auto"/>
        <w:bottom w:val="none" w:sz="0" w:space="0" w:color="auto"/>
        <w:right w:val="none" w:sz="0" w:space="0" w:color="auto"/>
      </w:divBdr>
    </w:div>
    <w:div w:id="1837527520">
      <w:bodyDiv w:val="1"/>
      <w:marLeft w:val="0"/>
      <w:marRight w:val="0"/>
      <w:marTop w:val="0"/>
      <w:marBottom w:val="0"/>
      <w:divBdr>
        <w:top w:val="none" w:sz="0" w:space="0" w:color="auto"/>
        <w:left w:val="none" w:sz="0" w:space="0" w:color="auto"/>
        <w:bottom w:val="none" w:sz="0" w:space="0" w:color="auto"/>
        <w:right w:val="none" w:sz="0" w:space="0" w:color="auto"/>
      </w:divBdr>
    </w:div>
    <w:div w:id="1871722042">
      <w:bodyDiv w:val="1"/>
      <w:marLeft w:val="0"/>
      <w:marRight w:val="0"/>
      <w:marTop w:val="0"/>
      <w:marBottom w:val="0"/>
      <w:divBdr>
        <w:top w:val="none" w:sz="0" w:space="0" w:color="auto"/>
        <w:left w:val="none" w:sz="0" w:space="0" w:color="auto"/>
        <w:bottom w:val="none" w:sz="0" w:space="0" w:color="auto"/>
        <w:right w:val="none" w:sz="0" w:space="0" w:color="auto"/>
      </w:divBdr>
    </w:div>
    <w:div w:id="1911042366">
      <w:bodyDiv w:val="1"/>
      <w:marLeft w:val="0"/>
      <w:marRight w:val="0"/>
      <w:marTop w:val="0"/>
      <w:marBottom w:val="0"/>
      <w:divBdr>
        <w:top w:val="none" w:sz="0" w:space="0" w:color="auto"/>
        <w:left w:val="none" w:sz="0" w:space="0" w:color="auto"/>
        <w:bottom w:val="none" w:sz="0" w:space="0" w:color="auto"/>
        <w:right w:val="none" w:sz="0" w:space="0" w:color="auto"/>
      </w:divBdr>
    </w:div>
    <w:div w:id="212310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mlg-ulb/creditcardfraud"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3</cp:revision>
  <dcterms:created xsi:type="dcterms:W3CDTF">2020-10-12T00:05:00Z</dcterms:created>
  <dcterms:modified xsi:type="dcterms:W3CDTF">2020-10-12T01:43:00Z</dcterms:modified>
</cp:coreProperties>
</file>