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C3" w:rsidRPr="00577DA9" w:rsidRDefault="00DA55C3" w:rsidP="00DA55C3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:rsidR="00DA55C3" w:rsidRPr="00577DA9" w:rsidRDefault="00DA55C3" w:rsidP="00DA55C3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577DA9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:rsidR="00DA55C3" w:rsidRPr="00577DA9" w:rsidRDefault="00DA55C3" w:rsidP="00DA55C3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577DA9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DA55C3" w:rsidRPr="00577DA9" w:rsidRDefault="00DA55C3" w:rsidP="00DA55C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A55C3" w:rsidRPr="00577DA9" w:rsidRDefault="00DA55C3" w:rsidP="00DA55C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A55C3" w:rsidRPr="00577DA9" w:rsidRDefault="00DA55C3" w:rsidP="00DA55C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A55C3" w:rsidRPr="00577DA9" w:rsidRDefault="00DA55C3" w:rsidP="00DA55C3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Кафедра ПИ им Л. П. Фельдмана</w:t>
      </w:r>
    </w:p>
    <w:p w:rsidR="00DA55C3" w:rsidRPr="00577DA9" w:rsidRDefault="00DA55C3" w:rsidP="00DA55C3">
      <w:pPr>
        <w:pStyle w:val="a3"/>
        <w:jc w:val="left"/>
        <w:rPr>
          <w:caps w:val="0"/>
          <w:sz w:val="28"/>
          <w:szCs w:val="28"/>
        </w:rPr>
      </w:pPr>
    </w:p>
    <w:p w:rsidR="00DA55C3" w:rsidRPr="00577DA9" w:rsidRDefault="00DA55C3" w:rsidP="00DA55C3">
      <w:pPr>
        <w:pStyle w:val="a3"/>
        <w:ind w:firstLine="709"/>
        <w:rPr>
          <w:caps w:val="0"/>
          <w:sz w:val="28"/>
          <w:szCs w:val="28"/>
        </w:rPr>
      </w:pPr>
    </w:p>
    <w:p w:rsidR="00DA55C3" w:rsidRPr="00577DA9" w:rsidRDefault="00DA55C3" w:rsidP="00DA55C3">
      <w:pPr>
        <w:pStyle w:val="a3"/>
        <w:rPr>
          <w:caps w:val="0"/>
          <w:sz w:val="28"/>
          <w:szCs w:val="28"/>
        </w:rPr>
      </w:pPr>
    </w:p>
    <w:p w:rsidR="00DA55C3" w:rsidRPr="00DA55C3" w:rsidRDefault="00DA55C3" w:rsidP="00DA55C3">
      <w:pPr>
        <w:pStyle w:val="a4"/>
        <w:rPr>
          <w:color w:val="FF0000"/>
          <w:szCs w:val="28"/>
          <w:lang w:val="en-US"/>
        </w:rPr>
      </w:pPr>
      <w:r w:rsidRPr="00577DA9">
        <w:rPr>
          <w:szCs w:val="28"/>
        </w:rPr>
        <w:t xml:space="preserve">Лабораторная работа № </w:t>
      </w:r>
      <w:r>
        <w:rPr>
          <w:szCs w:val="28"/>
          <w:lang w:val="en-US"/>
        </w:rPr>
        <w:t>2</w:t>
      </w:r>
    </w:p>
    <w:p w:rsidR="00DA55C3" w:rsidRPr="006D14ED" w:rsidRDefault="00DA55C3" w:rsidP="00DA55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</w:t>
      </w:r>
      <w:r w:rsidRPr="006D14ED">
        <w:rPr>
          <w:rFonts w:ascii="Times New Roman" w:hAnsi="Times New Roman" w:cs="Times New Roman"/>
          <w:sz w:val="28"/>
          <w:szCs w:val="28"/>
        </w:rPr>
        <w:t>Групповая динамика и коммуникации</w:t>
      </w: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A55C3" w:rsidRPr="00DA55C3" w:rsidRDefault="00DA55C3" w:rsidP="00DA55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sz w:val="28"/>
          <w:szCs w:val="28"/>
        </w:rPr>
        <w:t>на</w:t>
      </w:r>
      <w:r w:rsidRPr="00DA55C3">
        <w:rPr>
          <w:rFonts w:ascii="Times New Roman" w:hAnsi="Times New Roman" w:cs="Times New Roman"/>
          <w:sz w:val="28"/>
          <w:szCs w:val="28"/>
        </w:rPr>
        <w:t xml:space="preserve"> </w:t>
      </w:r>
      <w:r w:rsidRPr="006D14ED">
        <w:rPr>
          <w:rFonts w:ascii="Times New Roman" w:hAnsi="Times New Roman" w:cs="Times New Roman"/>
          <w:sz w:val="28"/>
          <w:szCs w:val="28"/>
        </w:rPr>
        <w:t>тему</w:t>
      </w:r>
      <w:r w:rsidRPr="00DA55C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Сост</w:t>
      </w:r>
      <w:r w:rsidRPr="00DA55C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вление пользовательских историй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DA55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Stories</w:t>
      </w:r>
      <w:r w:rsidRPr="00DA55C3">
        <w:rPr>
          <w:sz w:val="28"/>
          <w:szCs w:val="28"/>
        </w:rPr>
        <w:t>»</w:t>
      </w:r>
    </w:p>
    <w:p w:rsidR="00DA55C3" w:rsidRPr="00DA55C3" w:rsidRDefault="00DA55C3" w:rsidP="00DA5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55C3" w:rsidRPr="00DA55C3" w:rsidRDefault="00DA55C3" w:rsidP="00DA55C3">
      <w:pPr>
        <w:pStyle w:val="a5"/>
        <w:rPr>
          <w:szCs w:val="28"/>
        </w:rPr>
      </w:pPr>
    </w:p>
    <w:p w:rsidR="00DA55C3" w:rsidRPr="00577DA9" w:rsidRDefault="00DA55C3" w:rsidP="00DA55C3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Проверил:</w:t>
      </w:r>
    </w:p>
    <w:p w:rsidR="00DA55C3" w:rsidRPr="004D6A7C" w:rsidRDefault="00DA55C3" w:rsidP="00DA55C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преп.</w:t>
      </w:r>
      <w:r w:rsidRPr="00577DA9">
        <w:rPr>
          <w:szCs w:val="28"/>
        </w:rPr>
        <w:t xml:space="preserve"> каф. ПИ им. Л. П. Фельдмана </w:t>
      </w:r>
      <w:r>
        <w:rPr>
          <w:szCs w:val="28"/>
        </w:rPr>
        <w:t>Морозова О.В.</w:t>
      </w:r>
    </w:p>
    <w:p w:rsidR="00DA55C3" w:rsidRPr="00577DA9" w:rsidRDefault="00DA55C3" w:rsidP="00DA55C3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Выполнил:</w:t>
      </w:r>
    </w:p>
    <w:p w:rsidR="00DA55C3" w:rsidRPr="00577DA9" w:rsidRDefault="00DA55C3" w:rsidP="00DA55C3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ст. гр. ПИ-2</w:t>
      </w:r>
      <w:r>
        <w:rPr>
          <w:szCs w:val="28"/>
        </w:rPr>
        <w:t>2</w:t>
      </w:r>
      <w:r w:rsidRPr="004D6A7C">
        <w:rPr>
          <w:szCs w:val="28"/>
        </w:rPr>
        <w:t>а</w:t>
      </w:r>
    </w:p>
    <w:p w:rsidR="00DA55C3" w:rsidRPr="004D6A7C" w:rsidRDefault="00DA55C3" w:rsidP="00DA55C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Воробьёв К.А.</w:t>
      </w:r>
    </w:p>
    <w:p w:rsidR="00DA55C3" w:rsidRPr="00577DA9" w:rsidRDefault="00DA55C3" w:rsidP="00DA55C3">
      <w:pPr>
        <w:rPr>
          <w:rFonts w:ascii="Times New Roman" w:hAnsi="Times New Roman" w:cs="Times New Roman"/>
          <w:sz w:val="28"/>
          <w:szCs w:val="28"/>
        </w:rPr>
      </w:pPr>
    </w:p>
    <w:p w:rsidR="00DA55C3" w:rsidRDefault="00DA55C3" w:rsidP="00DA55C3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55C3" w:rsidRDefault="00DA55C3" w:rsidP="00DA55C3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80C65" w:rsidRDefault="00380C65" w:rsidP="00380C6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80C65">
        <w:rPr>
          <w:rFonts w:ascii="Times New Roman" w:hAnsi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практические и составлении пользовательских историй. </w:t>
      </w:r>
    </w:p>
    <w:p w:rsidR="00DA55C3" w:rsidRDefault="00DA55C3" w:rsidP="00DA55C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1:</w:t>
      </w:r>
    </w:p>
    <w:p w:rsidR="00DA55C3" w:rsidRDefault="00DA55C3" w:rsidP="00DA55C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EB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9D377F" wp14:editId="6D66B3D6">
            <wp:extent cx="5943600" cy="140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6E" w:rsidRPr="00621AE9" w:rsidRDefault="0088276E" w:rsidP="00380C65">
      <w:pPr>
        <w:spacing w:after="0" w:line="360" w:lineRule="auto"/>
        <w:ind w:firstLine="567"/>
        <w:jc w:val="both"/>
      </w:pPr>
    </w:p>
    <w:p w:rsidR="00380C65" w:rsidRDefault="00380C65" w:rsidP="00380C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Users Stories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38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A55C3">
        <w:rPr>
          <w:rFonts w:ascii="Times New Roman" w:hAnsi="Times New Roman" w:cs="Times New Roman"/>
          <w:sz w:val="28"/>
          <w:szCs w:val="28"/>
          <w:lang w:val="en-US"/>
        </w:rPr>
        <w:t>Translation of fractional numbers between numbers systems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80C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1B32" w:rsidRDefault="00901B32" w:rsidP="00380C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5C3" w:rsidRPr="00DA55C3" w:rsidRDefault="00DA55C3" w:rsidP="00DA55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C3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1) 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пользователь, я хочу, чтобы возможность выхода из программ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 была реализована в интерфейсе - р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кнопку "Выход" на интерфейсе, которая завершает работу программы.</w:t>
      </w:r>
    </w:p>
    <w:p w:rsidR="00DA55C3" w:rsidRPr="00DA55C3" w:rsidRDefault="00DA55C3" w:rsidP="00DA55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C3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2) 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пользователь, я хочу, чтобы результаты выводились каждый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отдельной области интерфейса - р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>езультаты преобразования числа и сообщения об ошибках должны выводиться в отдельных областях интерфейса, чтобы было легко отличить их друг от друга.</w:t>
      </w:r>
    </w:p>
    <w:p w:rsidR="00DA55C3" w:rsidRPr="00DA55C3" w:rsidRDefault="00DA55C3" w:rsidP="00DA55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C3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3) 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 пользователь, я хочу, чтобы в интерфейсе находилась кнопка, которая будет </w:t>
      </w:r>
      <w:r w:rsidR="001266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выполнять перевод в двоичную систему счисления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пров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ерять корректность ввода данных - д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обавить кнопку "Перевести в двоичную систему", которая будет выполнять проверку введенных данных и конвертацию числа из десятичной системы в двоичную.</w:t>
      </w:r>
    </w:p>
    <w:p w:rsidR="00DA55C3" w:rsidRPr="00DA55C3" w:rsidRDefault="00DA55C3" w:rsidP="001266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C3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4) 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 пользователь, я хочу, чтобы была </w:t>
      </w:r>
      <w:r w:rsidR="001266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возможность чтения данных (десятичного дробного числа) из файла – </w:t>
      </w:r>
      <w:r w:rsidR="001266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кнопку «Читать из файла» для чтения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файла с десятичными числами и сохранения результата в файл через интерфейс, используя стандартные диалоговые окна для выбора файлов.</w:t>
      </w:r>
    </w:p>
    <w:p w:rsidR="00DA55C3" w:rsidRPr="00DA55C3" w:rsidRDefault="00DA55C3" w:rsidP="001266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C3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 xml:space="preserve">5) 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пользователь, я хочу, чтобы интерфейс позволял сохранять найден</w:t>
      </w:r>
      <w:r w:rsidR="001266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ные результаты в отдельный файл - р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еализовать кнопку </w:t>
      </w:r>
      <w:r w:rsidR="0012667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 результат</w:t>
      </w:r>
      <w:r w:rsidR="0012667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позволит сохранить результат преобразования в текстовый файл.</w:t>
      </w:r>
    </w:p>
    <w:p w:rsidR="00DA55C3" w:rsidRPr="00DA55C3" w:rsidRDefault="00DA55C3" w:rsidP="001266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C3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6) 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пользователь, я хочу, чтобы сообщение об успешном сохранении результатов выводил</w:t>
      </w:r>
      <w:r w:rsidR="001266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ось в отдельном окне интерфейса - п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успешного сохранения результатов показывать окно с сообщением об успешной операции.</w:t>
      </w:r>
    </w:p>
    <w:p w:rsidR="00DA55C3" w:rsidRPr="00DA55C3" w:rsidRDefault="00DA55C3" w:rsidP="001266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A55C3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7) </w:t>
      </w:r>
      <w:r w:rsidRPr="00DA55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пользователь, я хочу, чтобы сообщение об ошибке ввода выводил</w:t>
      </w:r>
      <w:r w:rsidR="001266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ось в отдельном окне интерфейса - п</w:t>
      </w:r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возникновении ошибок ввода данных выводить</w:t>
      </w:r>
      <w:bookmarkStart w:id="0" w:name="_GoBack"/>
      <w:bookmarkEnd w:id="0"/>
      <w:r w:rsidRPr="00DA5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соответствующие сообщения об ошибках в отдельном окне интерфейса.</w:t>
      </w:r>
    </w:p>
    <w:p w:rsidR="006D14ED" w:rsidRDefault="006D14ED" w:rsidP="00901B32">
      <w:pPr>
        <w:spacing w:after="0"/>
        <w:ind w:rightChars="-524" w:right="-115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6D14ED" w:rsidSect="00FD43FD">
      <w:pgSz w:w="12240" w:h="15840"/>
      <w:pgMar w:top="851" w:right="1440" w:bottom="1134" w:left="1440" w:header="708" w:footer="708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225" w:rsidRDefault="00542225">
      <w:pPr>
        <w:spacing w:line="240" w:lineRule="auto"/>
      </w:pPr>
      <w:r>
        <w:separator/>
      </w:r>
    </w:p>
  </w:endnote>
  <w:endnote w:type="continuationSeparator" w:id="0">
    <w:p w:rsidR="00542225" w:rsidRDefault="00542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225" w:rsidRDefault="00542225">
      <w:pPr>
        <w:spacing w:after="0"/>
      </w:pPr>
      <w:r>
        <w:separator/>
      </w:r>
    </w:p>
  </w:footnote>
  <w:footnote w:type="continuationSeparator" w:id="0">
    <w:p w:rsidR="00542225" w:rsidRDefault="005422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BEA411C"/>
    <w:multiLevelType w:val="multilevel"/>
    <w:tmpl w:val="2A5A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858B0"/>
    <w:multiLevelType w:val="multilevel"/>
    <w:tmpl w:val="20E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009EB"/>
    <w:multiLevelType w:val="multilevel"/>
    <w:tmpl w:val="54C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B4BB3"/>
    <w:multiLevelType w:val="multilevel"/>
    <w:tmpl w:val="987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C086F"/>
    <w:multiLevelType w:val="multilevel"/>
    <w:tmpl w:val="889C396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0DE518D"/>
    <w:multiLevelType w:val="multilevel"/>
    <w:tmpl w:val="B60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D226C"/>
    <w:multiLevelType w:val="multilevel"/>
    <w:tmpl w:val="82E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D258C"/>
    <w:multiLevelType w:val="multilevel"/>
    <w:tmpl w:val="494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53782"/>
    <w:multiLevelType w:val="multilevel"/>
    <w:tmpl w:val="61653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B620F"/>
    <w:rsid w:val="0001323D"/>
    <w:rsid w:val="00126670"/>
    <w:rsid w:val="001349D1"/>
    <w:rsid w:val="001C021A"/>
    <w:rsid w:val="002F19B5"/>
    <w:rsid w:val="00380C65"/>
    <w:rsid w:val="003D3609"/>
    <w:rsid w:val="003F60ED"/>
    <w:rsid w:val="004431FA"/>
    <w:rsid w:val="004F3804"/>
    <w:rsid w:val="00542225"/>
    <w:rsid w:val="005A77EE"/>
    <w:rsid w:val="006648BF"/>
    <w:rsid w:val="006C6575"/>
    <w:rsid w:val="006D14ED"/>
    <w:rsid w:val="007711E4"/>
    <w:rsid w:val="007A6A48"/>
    <w:rsid w:val="0088276E"/>
    <w:rsid w:val="00901B32"/>
    <w:rsid w:val="009D6E1C"/>
    <w:rsid w:val="00B70B74"/>
    <w:rsid w:val="00C7502D"/>
    <w:rsid w:val="00D31F86"/>
    <w:rsid w:val="00D6582D"/>
    <w:rsid w:val="00DA55C3"/>
    <w:rsid w:val="00FD43FD"/>
    <w:rsid w:val="6ADB620F"/>
    <w:rsid w:val="6D3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99033"/>
  <w15:docId w15:val="{7F13F9CE-6E90-41CE-9670-D03FDF69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D6582D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unhideWhenUsed/>
    <w:qFormat/>
    <w:rsid w:val="00D6582D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Arial Unicode MS" w:hAnsi="Times New Roman" w:cs="Tahoma"/>
      <w:color w:val="000000"/>
      <w:kern w:val="2"/>
      <w:sz w:val="24"/>
      <w:szCs w:val="24"/>
      <w:lang w:val="en-US" w:eastAsia="en-US" w:bidi="en-US"/>
    </w:rPr>
  </w:style>
  <w:style w:type="paragraph" w:customStyle="1" w:styleId="a3">
    <w:name w:val="Титул. Шапка"/>
    <w:basedOn w:val="a"/>
    <w:rsid w:val="006D14ED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6D14E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6D14ED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6582D"/>
    <w:rPr>
      <w:rFonts w:ascii="Times" w:eastAsia="Times New Roman" w:hAnsi="Times" w:cs="Times New Roman"/>
      <w:b/>
      <w:kern w:val="28"/>
      <w:sz w:val="36"/>
      <w:lang w:val="en-US" w:eastAsia="en-US"/>
    </w:rPr>
  </w:style>
  <w:style w:type="character" w:customStyle="1" w:styleId="20">
    <w:name w:val="Заголовок 2 Знак"/>
    <w:basedOn w:val="a0"/>
    <w:link w:val="2"/>
    <w:rsid w:val="00D6582D"/>
    <w:rPr>
      <w:rFonts w:ascii="Times" w:eastAsia="Times New Roman" w:hAnsi="Times" w:cs="Times New Roman"/>
      <w:b/>
      <w:sz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6582D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6582D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styleId="a6">
    <w:name w:val="Title"/>
    <w:basedOn w:val="a"/>
    <w:link w:val="a7"/>
    <w:qFormat/>
    <w:rsid w:val="00D6582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7">
    <w:name w:val="Заголовок Знак"/>
    <w:basedOn w:val="a0"/>
    <w:link w:val="a6"/>
    <w:rsid w:val="00D6582D"/>
    <w:rPr>
      <w:rFonts w:ascii="Arial" w:eastAsia="Times New Roman" w:hAnsi="Arial" w:cs="Times New Roman"/>
      <w:b/>
      <w:kern w:val="28"/>
      <w:sz w:val="64"/>
      <w:lang w:val="en-US" w:eastAsia="en-US"/>
    </w:rPr>
  </w:style>
  <w:style w:type="paragraph" w:customStyle="1" w:styleId="level4">
    <w:name w:val="level 4"/>
    <w:basedOn w:val="a"/>
    <w:rsid w:val="00D6582D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a"/>
    <w:rsid w:val="00D6582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D6582D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D6582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6"/>
    <w:rsid w:val="00D6582D"/>
    <w:rPr>
      <w:sz w:val="28"/>
    </w:rPr>
  </w:style>
  <w:style w:type="paragraph" w:customStyle="1" w:styleId="line">
    <w:name w:val="line"/>
    <w:basedOn w:val="a6"/>
    <w:rsid w:val="00D6582D"/>
    <w:pPr>
      <w:pBdr>
        <w:top w:val="single" w:sz="36" w:space="1" w:color="auto"/>
      </w:pBdr>
      <w:spacing w:after="0"/>
    </w:pPr>
    <w:rPr>
      <w:sz w:val="40"/>
    </w:rPr>
  </w:style>
  <w:style w:type="character" w:styleId="a8">
    <w:name w:val="Hyperlink"/>
    <w:basedOn w:val="a0"/>
    <w:rsid w:val="002F19B5"/>
    <w:rPr>
      <w:color w:val="0563C1" w:themeColor="hyperlink"/>
      <w:u w:val="single"/>
    </w:rPr>
  </w:style>
  <w:style w:type="character" w:styleId="a9">
    <w:name w:val="FollowedHyperlink"/>
    <w:basedOn w:val="a0"/>
    <w:rsid w:val="002F19B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80C65"/>
    <w:pPr>
      <w:spacing w:after="200" w:line="276" w:lineRule="auto"/>
      <w:ind w:left="720"/>
      <w:contextualSpacing/>
    </w:pPr>
    <w:rPr>
      <w:lang w:val="uk-UA"/>
    </w:rPr>
  </w:style>
  <w:style w:type="character" w:styleId="ab">
    <w:name w:val="annotation reference"/>
    <w:basedOn w:val="a0"/>
    <w:uiPriority w:val="99"/>
    <w:unhideWhenUsed/>
    <w:rsid w:val="00380C65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380C65"/>
    <w:pPr>
      <w:spacing w:after="200" w:line="240" w:lineRule="auto"/>
    </w:pPr>
    <w:rPr>
      <w:sz w:val="20"/>
      <w:szCs w:val="20"/>
      <w:lang w:val="uk-UA"/>
    </w:rPr>
  </w:style>
  <w:style w:type="character" w:customStyle="1" w:styleId="ad">
    <w:name w:val="Текст примечания Знак"/>
    <w:basedOn w:val="a0"/>
    <w:link w:val="ac"/>
    <w:uiPriority w:val="99"/>
    <w:rsid w:val="00380C65"/>
    <w:rPr>
      <w:rFonts w:eastAsiaTheme="minorHAnsi"/>
      <w:lang w:val="uk-UA" w:eastAsia="en-US"/>
    </w:rPr>
  </w:style>
  <w:style w:type="paragraph" w:styleId="ae">
    <w:name w:val="Balloon Text"/>
    <w:basedOn w:val="a"/>
    <w:link w:val="af"/>
    <w:rsid w:val="0038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380C65"/>
    <w:rPr>
      <w:rFonts w:ascii="Segoe UI" w:eastAsiaTheme="minorHAnsi" w:hAnsi="Segoe UI" w:cs="Segoe UI"/>
      <w:sz w:val="18"/>
      <w:szCs w:val="18"/>
      <w:lang w:eastAsia="en-US"/>
    </w:rPr>
  </w:style>
  <w:style w:type="paragraph" w:styleId="af0">
    <w:name w:val="Normal (Web)"/>
    <w:basedOn w:val="a"/>
    <w:uiPriority w:val="99"/>
    <w:unhideWhenUsed/>
    <w:rsid w:val="00DA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DA5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Воробьёв</dc:creator>
  <cp:revision>7</cp:revision>
  <dcterms:created xsi:type="dcterms:W3CDTF">2022-05-04T19:08:00Z</dcterms:created>
  <dcterms:modified xsi:type="dcterms:W3CDTF">2024-09-08T19:03:00Z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ED4850939EF5498FB22AAEA107CFD662</vt:lpwstr>
  </property>
</Properties>
</file>