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6C3B0" w14:textId="1BB74D0C" w:rsidR="005F3355" w:rsidRPr="005F3355" w:rsidRDefault="005F3355" w:rsidP="00F733CC">
      <w:pPr>
        <w:spacing w:line="240" w:lineRule="auto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</w:p>
    <w:p w14:paraId="16D4C410" w14:textId="77777777" w:rsidR="008473D8" w:rsidRDefault="00F733CC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 xml:space="preserve">ГБОУ </w:t>
      </w:r>
      <w:r w:rsidRPr="00F733CC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“</w:t>
      </w:r>
      <w:r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 xml:space="preserve">Школа №2098 им. Героя Советского Союза </w:t>
      </w:r>
      <w:r w:rsidR="008473D8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Л.М.Доватора</w:t>
      </w:r>
      <w:r w:rsidRPr="00F733CC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”</w:t>
      </w:r>
    </w:p>
    <w:p w14:paraId="6DC941FF" w14:textId="77777777" w:rsidR="008473D8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</w:p>
    <w:p w14:paraId="5C8ABF56" w14:textId="77777777" w:rsidR="008473D8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</w:p>
    <w:p w14:paraId="5F92A9FB" w14:textId="77777777" w:rsidR="008473D8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</w:p>
    <w:p w14:paraId="618888E5" w14:textId="77777777" w:rsidR="008473D8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</w:p>
    <w:p w14:paraId="5532FFCF" w14:textId="77777777" w:rsidR="008473D8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</w:p>
    <w:p w14:paraId="4A9EDD35" w14:textId="392C6348" w:rsidR="008473D8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</w:p>
    <w:p w14:paraId="4C3FBBE6" w14:textId="77777777" w:rsidR="008473D8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</w:p>
    <w:p w14:paraId="6F462D10" w14:textId="3730AA5F" w:rsidR="008473D8" w:rsidRPr="008473D8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</w:p>
    <w:p w14:paraId="30C3A346" w14:textId="6D00982F" w:rsidR="008473D8" w:rsidRPr="008473D8" w:rsidRDefault="008473D8" w:rsidP="008473D8">
      <w:pPr>
        <w:spacing w:line="240" w:lineRule="auto"/>
        <w:ind w:left="708"/>
        <w:jc w:val="center"/>
        <w:rPr>
          <w:rFonts w:ascii="Times New Roman" w:eastAsia="Segoe UI" w:hAnsi="Times New Roman" w:cs="Times New Roman"/>
          <w:b/>
          <w:bCs/>
          <w:color w:val="212529"/>
          <w:sz w:val="32"/>
          <w:szCs w:val="32"/>
        </w:rPr>
      </w:pPr>
      <w:r w:rsidRPr="008473D8">
        <w:rPr>
          <w:rFonts w:ascii="Times New Roman" w:eastAsia="Segoe UI" w:hAnsi="Times New Roman" w:cs="Times New Roman"/>
          <w:b/>
          <w:bCs/>
          <w:color w:val="212529"/>
          <w:sz w:val="32"/>
          <w:szCs w:val="32"/>
          <w:lang w:val="en-US"/>
        </w:rPr>
        <w:t>Infoboy</w:t>
      </w:r>
      <w:r w:rsidRPr="005562DD">
        <w:rPr>
          <w:rFonts w:ascii="Times New Roman" w:eastAsia="Segoe UI" w:hAnsi="Times New Roman" w:cs="Times New Roman"/>
          <w:b/>
          <w:bCs/>
          <w:color w:val="212529"/>
          <w:sz w:val="32"/>
          <w:szCs w:val="32"/>
        </w:rPr>
        <w:t>: Революция в обучении программированию</w:t>
      </w:r>
    </w:p>
    <w:p w14:paraId="166E105A" w14:textId="2662EE37" w:rsidR="008473D8" w:rsidRPr="005562DD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Cs/>
          <w:color w:val="212529"/>
          <w:sz w:val="32"/>
          <w:szCs w:val="28"/>
        </w:rPr>
      </w:pPr>
    </w:p>
    <w:p w14:paraId="29133A11" w14:textId="5CC3ACDA" w:rsidR="008473D8" w:rsidRPr="005562DD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Cs/>
          <w:color w:val="212529"/>
          <w:sz w:val="32"/>
          <w:szCs w:val="28"/>
        </w:rPr>
      </w:pPr>
    </w:p>
    <w:p w14:paraId="6D94E713" w14:textId="4F4C57E9" w:rsidR="008473D8" w:rsidRPr="005562DD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Cs/>
          <w:color w:val="212529"/>
          <w:sz w:val="32"/>
          <w:szCs w:val="28"/>
        </w:rPr>
      </w:pPr>
    </w:p>
    <w:p w14:paraId="1AA29B63" w14:textId="158C9AE6" w:rsidR="008473D8" w:rsidRPr="005562DD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Cs/>
          <w:color w:val="212529"/>
          <w:sz w:val="32"/>
          <w:szCs w:val="28"/>
        </w:rPr>
      </w:pPr>
      <w:r w:rsidRPr="008473D8">
        <w:rPr>
          <w:rFonts w:ascii="Times New Roman" w:eastAsia="Segoe UI" w:hAnsi="Times New Roman" w:cs="Times New Roman"/>
          <w:b/>
          <w:bCs/>
          <w:noProof/>
          <w:color w:val="212529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D151A8" wp14:editId="0186173E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360930" cy="140462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B5E52" w14:textId="043B82C2" w:rsidR="008473D8" w:rsidRPr="005562DD" w:rsidRDefault="008473D8" w:rsidP="00AC10F4">
                            <w:pPr>
                              <w:spacing w:line="240" w:lineRule="auto"/>
                            </w:pPr>
                            <w:r w:rsidRPr="00AC10F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Участники</w:t>
                            </w:r>
                            <w:r w:rsidRPr="005562DD">
                              <w:t>:</w:t>
                            </w:r>
                          </w:p>
                          <w:p w14:paraId="7A13EF64" w14:textId="7435506F" w:rsidR="008473D8" w:rsidRDefault="008473D8">
                            <w:r>
                              <w:t xml:space="preserve">ученик 11 </w:t>
                            </w:r>
                            <w:r w:rsidRPr="008473D8">
                              <w:t>“</w:t>
                            </w:r>
                            <w:r>
                              <w:t>Т</w:t>
                            </w:r>
                            <w:r w:rsidRPr="008473D8">
                              <w:t>”</w:t>
                            </w:r>
                            <w:r>
                              <w:t xml:space="preserve"> класса ГБОУ Школа №2098</w:t>
                            </w:r>
                          </w:p>
                          <w:p w14:paraId="3C5BA125" w14:textId="528D4D1B" w:rsidR="008473D8" w:rsidRDefault="008473D8">
                            <w:r>
                              <w:t>Новиков Виктор Николаевич</w:t>
                            </w:r>
                          </w:p>
                          <w:p w14:paraId="11D3EB17" w14:textId="09EE8283" w:rsidR="008473D8" w:rsidRDefault="008473D8"/>
                          <w:p w14:paraId="521D4018" w14:textId="10BCE5F2" w:rsidR="008473D8" w:rsidRDefault="008473D8" w:rsidP="008473D8">
                            <w:r>
                              <w:t xml:space="preserve">ученица 11 </w:t>
                            </w:r>
                            <w:r w:rsidRPr="008473D8">
                              <w:t>“</w:t>
                            </w:r>
                            <w:r>
                              <w:t>Т</w:t>
                            </w:r>
                            <w:r w:rsidRPr="008473D8">
                              <w:t>”</w:t>
                            </w:r>
                            <w:r>
                              <w:t xml:space="preserve"> класса ГБОУ Школа №2098</w:t>
                            </w:r>
                          </w:p>
                          <w:p w14:paraId="4730CC42" w14:textId="34FF002C" w:rsidR="008473D8" w:rsidRDefault="008473D8" w:rsidP="008473D8">
                            <w:r>
                              <w:t>Саргаева Анна Сергеевна</w:t>
                            </w:r>
                          </w:p>
                          <w:p w14:paraId="35B6690F" w14:textId="31E92C75" w:rsidR="008473D8" w:rsidRDefault="008473D8" w:rsidP="008473D8"/>
                          <w:p w14:paraId="5B827D4A" w14:textId="7187AF87" w:rsidR="008473D8" w:rsidRDefault="008473D8">
                            <w:r>
                              <w:t>Руководители</w:t>
                            </w:r>
                            <w:r w:rsidR="00AC10F4">
                              <w:t>:</w:t>
                            </w:r>
                          </w:p>
                          <w:p w14:paraId="6F9BD447" w14:textId="3D7F6640" w:rsidR="008473D8" w:rsidRDefault="008473D8">
                            <w:r>
                              <w:t>педагог ГБОУ Школа №2098</w:t>
                            </w:r>
                          </w:p>
                          <w:p w14:paraId="1E119510" w14:textId="482BAA05" w:rsidR="008473D8" w:rsidRDefault="008473D8">
                            <w:r>
                              <w:t>Гоптарь Евгений Андреевич</w:t>
                            </w:r>
                          </w:p>
                          <w:p w14:paraId="4E264FF7" w14:textId="2ED6A1E1" w:rsidR="008473D8" w:rsidRDefault="008473D8"/>
                          <w:p w14:paraId="7B0D04D5" w14:textId="7A290B25" w:rsidR="008473D8" w:rsidRDefault="008473D8">
                            <w:r>
                              <w:t>педагог ГБОУ Школа №2098</w:t>
                            </w:r>
                          </w:p>
                          <w:p w14:paraId="139D7AB0" w14:textId="1659A2CA" w:rsidR="008473D8" w:rsidRPr="008473D8" w:rsidRDefault="008473D8">
                            <w:r>
                              <w:t>Малевин Дмитрий Сергеевич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D151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4.7pt;margin-top:.6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" stroked="f">
                <v:textbox style="mso-fit-shape-to-text:t">
                  <w:txbxContent>
                    <w:p w14:paraId="4F2B5E52" w14:textId="043B82C2" w:rsidR="008473D8" w:rsidRPr="005562DD" w:rsidRDefault="008473D8" w:rsidP="00AC10F4">
                      <w:pPr>
                        <w:spacing w:line="240" w:lineRule="auto"/>
                      </w:pPr>
                      <w:r w:rsidRPr="00AC10F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Участники</w:t>
                      </w:r>
                      <w:r w:rsidRPr="005562DD">
                        <w:t>:</w:t>
                      </w:r>
                    </w:p>
                    <w:p w14:paraId="7A13EF64" w14:textId="7435506F" w:rsidR="008473D8" w:rsidRDefault="008473D8">
                      <w:r>
                        <w:t xml:space="preserve">ученик 11 </w:t>
                      </w:r>
                      <w:r w:rsidRPr="008473D8">
                        <w:t>“</w:t>
                      </w:r>
                      <w:r>
                        <w:t>Т</w:t>
                      </w:r>
                      <w:r w:rsidRPr="008473D8">
                        <w:t>”</w:t>
                      </w:r>
                      <w:r>
                        <w:t xml:space="preserve"> класса ГБОУ Школа №2098</w:t>
                      </w:r>
                    </w:p>
                    <w:p w14:paraId="3C5BA125" w14:textId="528D4D1B" w:rsidR="008473D8" w:rsidRDefault="008473D8">
                      <w:r>
                        <w:t>Новиков Виктор Николаевич</w:t>
                      </w:r>
                    </w:p>
                    <w:p w14:paraId="11D3EB17" w14:textId="09EE8283" w:rsidR="008473D8" w:rsidRDefault="008473D8"/>
                    <w:p w14:paraId="521D4018" w14:textId="10BCE5F2" w:rsidR="008473D8" w:rsidRDefault="008473D8" w:rsidP="008473D8">
                      <w:r>
                        <w:t xml:space="preserve">ученица 11 </w:t>
                      </w:r>
                      <w:r w:rsidRPr="008473D8">
                        <w:t>“</w:t>
                      </w:r>
                      <w:r>
                        <w:t>Т</w:t>
                      </w:r>
                      <w:r w:rsidRPr="008473D8">
                        <w:t>”</w:t>
                      </w:r>
                      <w:r>
                        <w:t xml:space="preserve"> класса ГБОУ Школа №2098</w:t>
                      </w:r>
                    </w:p>
                    <w:p w14:paraId="4730CC42" w14:textId="34FF002C" w:rsidR="008473D8" w:rsidRDefault="008473D8" w:rsidP="008473D8">
                      <w:r>
                        <w:t>Саргаева Анна Сергеевна</w:t>
                      </w:r>
                    </w:p>
                    <w:p w14:paraId="35B6690F" w14:textId="31E92C75" w:rsidR="008473D8" w:rsidRDefault="008473D8" w:rsidP="008473D8"/>
                    <w:p w14:paraId="5B827D4A" w14:textId="7187AF87" w:rsidR="008473D8" w:rsidRDefault="008473D8">
                      <w:r>
                        <w:t>Руководители</w:t>
                      </w:r>
                      <w:r w:rsidR="00AC10F4">
                        <w:t>:</w:t>
                      </w:r>
                    </w:p>
                    <w:p w14:paraId="6F9BD447" w14:textId="3D7F6640" w:rsidR="008473D8" w:rsidRDefault="008473D8">
                      <w:r>
                        <w:t>педагог ГБОУ Школа №2098</w:t>
                      </w:r>
                    </w:p>
                    <w:p w14:paraId="1E119510" w14:textId="482BAA05" w:rsidR="008473D8" w:rsidRDefault="008473D8">
                      <w:r>
                        <w:t>Гоптарь Евгений Андреевич</w:t>
                      </w:r>
                    </w:p>
                    <w:p w14:paraId="4E264FF7" w14:textId="2ED6A1E1" w:rsidR="008473D8" w:rsidRDefault="008473D8"/>
                    <w:p w14:paraId="7B0D04D5" w14:textId="7A290B25" w:rsidR="008473D8" w:rsidRDefault="008473D8">
                      <w:r>
                        <w:t>педагог ГБОУ Школа №2098</w:t>
                      </w:r>
                    </w:p>
                    <w:p w14:paraId="139D7AB0" w14:textId="1659A2CA" w:rsidR="008473D8" w:rsidRPr="008473D8" w:rsidRDefault="008473D8">
                      <w:r>
                        <w:t>Малевин Дмитрий Сергеевич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7AC29C" w14:textId="58616C3A" w:rsidR="008473D8" w:rsidRPr="005562DD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Cs/>
          <w:color w:val="212529"/>
          <w:sz w:val="32"/>
          <w:szCs w:val="28"/>
        </w:rPr>
      </w:pPr>
    </w:p>
    <w:p w14:paraId="3454305A" w14:textId="12976DC1" w:rsidR="008473D8" w:rsidRPr="005562DD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Cs/>
          <w:color w:val="212529"/>
          <w:sz w:val="32"/>
          <w:szCs w:val="28"/>
        </w:rPr>
      </w:pPr>
    </w:p>
    <w:p w14:paraId="690352D2" w14:textId="2E76F783" w:rsidR="008473D8" w:rsidRPr="005562DD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Cs/>
          <w:color w:val="212529"/>
          <w:sz w:val="32"/>
          <w:szCs w:val="28"/>
        </w:rPr>
      </w:pPr>
    </w:p>
    <w:p w14:paraId="2606926F" w14:textId="1303D845" w:rsidR="008473D8" w:rsidRPr="005562DD" w:rsidRDefault="008473D8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Cs/>
          <w:color w:val="212529"/>
          <w:sz w:val="32"/>
          <w:szCs w:val="28"/>
        </w:rPr>
      </w:pPr>
    </w:p>
    <w:p w14:paraId="2D657FEB" w14:textId="56974FB4" w:rsidR="00DD0F0E" w:rsidRPr="00F733CC" w:rsidRDefault="00DD0F0E" w:rsidP="00F733CC">
      <w:pPr>
        <w:spacing w:line="240" w:lineRule="auto"/>
        <w:ind w:left="708"/>
        <w:jc w:val="center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br w:type="page"/>
      </w:r>
    </w:p>
    <w:p w14:paraId="2DFA5E3D" w14:textId="78CB616D" w:rsidR="26BED83D" w:rsidRPr="00F733CC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F733CC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lastRenderedPageBreak/>
        <w:t>1. Обзор Проекта</w:t>
      </w:r>
    </w:p>
    <w:p w14:paraId="4B47CE53" w14:textId="370FBE26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Infoboy — это геймифицированная платформа, предназначенная для обучения программированию с помощью интерактивной стратегии. Основные компоненты:</w:t>
      </w:r>
    </w:p>
    <w:p w14:paraId="0E6A9A7A" w14:textId="1557E367" w:rsidR="26BED83D" w:rsidRPr="005F3355" w:rsidRDefault="26BED83D" w:rsidP="005F3355">
      <w:pPr>
        <w:pStyle w:val="a3"/>
        <w:numPr>
          <w:ilvl w:val="0"/>
          <w:numId w:val="1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Игровая карта: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абстрактное игровое поле, символизирующее различные области знаний в программировании.</w:t>
      </w:r>
    </w:p>
    <w:p w14:paraId="6583C7E4" w14:textId="4E1A670D" w:rsidR="26BED83D" w:rsidRPr="005F3355" w:rsidRDefault="26BED83D" w:rsidP="005F3355">
      <w:pPr>
        <w:pStyle w:val="a3"/>
        <w:numPr>
          <w:ilvl w:val="0"/>
          <w:numId w:val="1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Команды: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Игроки объединяются в команды для соревнования.</w:t>
      </w:r>
    </w:p>
    <w:p w14:paraId="3FCC82E2" w14:textId="02AEA498" w:rsidR="26BED83D" w:rsidRPr="005F3355" w:rsidRDefault="26BED83D" w:rsidP="005F3355">
      <w:pPr>
        <w:pStyle w:val="a3"/>
        <w:numPr>
          <w:ilvl w:val="0"/>
          <w:numId w:val="1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Раунды: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игра делится на раунды, включающие ответы на вопросы и стратегическое планирование.</w:t>
      </w:r>
    </w:p>
    <w:p w14:paraId="2CAE9A70" w14:textId="7BA2F9E4" w:rsidR="26BED83D" w:rsidRPr="005F3355" w:rsidRDefault="26BED83D" w:rsidP="005F3355">
      <w:pPr>
        <w:pStyle w:val="a3"/>
        <w:numPr>
          <w:ilvl w:val="0"/>
          <w:numId w:val="13"/>
        </w:numPr>
        <w:shd w:val="clear" w:color="auto" w:fill="FFFFFF" w:themeFill="background1"/>
        <w:spacing w:before="40"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Управление ресурсами: очки, полученные за ответы и захват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территорий, используются для усиления позиций.</w:t>
      </w:r>
    </w:p>
    <w:p w14:paraId="2E0A7AA5" w14:textId="44E33CA9" w:rsidR="26BED83D" w:rsidRPr="005F3355" w:rsidRDefault="26BED83D" w:rsidP="005F3355">
      <w:pPr>
        <w:pStyle w:val="a3"/>
        <w:numPr>
          <w:ilvl w:val="0"/>
          <w:numId w:val="1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Интерактивный Интерфейс: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Удобный и привлекательный интерфейс для пользователей.</w:t>
      </w:r>
    </w:p>
    <w:p w14:paraId="4830DBCE" w14:textId="5A4C0B9A" w:rsidR="26BED83D" w:rsidRPr="00F733CC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F733CC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2. Технические Требования</w:t>
      </w:r>
    </w:p>
    <w:p w14:paraId="6339D062" w14:textId="7BC1C964" w:rsidR="26BED83D" w:rsidRPr="00F733CC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F733CC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2.1. Языки и Технологии</w:t>
      </w:r>
    </w:p>
    <w:p w14:paraId="5936CF92" w14:textId="0B73C542" w:rsidR="26BED83D" w:rsidRPr="005F3355" w:rsidRDefault="26BED83D" w:rsidP="005F3355">
      <w:pPr>
        <w:pStyle w:val="a3"/>
        <w:numPr>
          <w:ilvl w:val="0"/>
          <w:numId w:val="1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Python: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основной язык программирования для реализации логики игры и серверной части.</w:t>
      </w:r>
    </w:p>
    <w:p w14:paraId="48834059" w14:textId="2688DDC3" w:rsidR="26BED83D" w:rsidRPr="005F3355" w:rsidRDefault="26BED83D" w:rsidP="005F3355">
      <w:pPr>
        <w:pStyle w:val="a3"/>
        <w:numPr>
          <w:ilvl w:val="0"/>
          <w:numId w:val="1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Customtkinter: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Библиотека для создания графического интерфейса пользователя (GUI).</w:t>
      </w:r>
    </w:p>
    <w:p w14:paraId="46D404C6" w14:textId="335B3390" w:rsidR="26BED83D" w:rsidRPr="005F3355" w:rsidRDefault="26BED83D" w:rsidP="005F3355">
      <w:pPr>
        <w:pStyle w:val="a3"/>
        <w:numPr>
          <w:ilvl w:val="0"/>
          <w:numId w:val="12"/>
        </w:numPr>
        <w:shd w:val="clear" w:color="auto" w:fill="FFFFFF" w:themeFill="background1"/>
        <w:tabs>
          <w:tab w:val="left" w:pos="2268"/>
        </w:tabs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Tkinter: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Используется для создания основного окна приложения и управления событиями.</w:t>
      </w:r>
    </w:p>
    <w:p w14:paraId="7424B331" w14:textId="18F6EEB1" w:rsidR="26BED83D" w:rsidRPr="005F3355" w:rsidRDefault="26BED83D" w:rsidP="005F3355">
      <w:pPr>
        <w:pStyle w:val="a3"/>
        <w:numPr>
          <w:ilvl w:val="0"/>
          <w:numId w:val="1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Pillow (PIL):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Библиотека для обработки и отображения графических элементов игровой карты.</w:t>
      </w:r>
    </w:p>
    <w:p w14:paraId="7C21815B" w14:textId="10F8B64F" w:rsidR="26BED83D" w:rsidRPr="00F733CC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F733CC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2.2. Архитектура</w:t>
      </w:r>
    </w:p>
    <w:p w14:paraId="562D43C4" w14:textId="675DB1EA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Проект следует модульной архитектуре. Основные модули:</w:t>
      </w:r>
    </w:p>
    <w:p w14:paraId="079FA8CE" w14:textId="4BDBD296" w:rsidR="26BED83D" w:rsidRPr="005F3355" w:rsidRDefault="26BED83D" w:rsidP="005F3355">
      <w:pPr>
        <w:pStyle w:val="a3"/>
        <w:numPr>
          <w:ilvl w:val="0"/>
          <w:numId w:val="1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GUI (графический пользовательский интерфейс):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отвечает за отображение игры и взаимодействие с пользователем.</w:t>
      </w:r>
    </w:p>
    <w:p w14:paraId="41DD4835" w14:textId="374D49EF" w:rsidR="26BED83D" w:rsidRPr="005F3355" w:rsidRDefault="26BED83D" w:rsidP="005F3355">
      <w:pPr>
        <w:pStyle w:val="a3"/>
        <w:numPr>
          <w:ilvl w:val="0"/>
          <w:numId w:val="1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Логика (Игровая логика):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содержит правила игры, обработку ответов, управление ресурсами и расчёт результатов.</w:t>
      </w:r>
    </w:p>
    <w:p w14:paraId="3A463360" w14:textId="0B1247E8" w:rsidR="26BED83D" w:rsidRPr="005F3355" w:rsidRDefault="26BED83D" w:rsidP="005F3355">
      <w:pPr>
        <w:pStyle w:val="a3"/>
        <w:numPr>
          <w:ilvl w:val="0"/>
          <w:numId w:val="1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lastRenderedPageBreak/>
        <w:t>Управление данными (Data Management):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модуль для работы с данными (например, вопросы, ответы, карта, состояние игры).</w:t>
      </w:r>
    </w:p>
    <w:p w14:paraId="30024A4E" w14:textId="5AB9B83D" w:rsidR="26BED83D" w:rsidRPr="005F3355" w:rsidRDefault="26BED83D" w:rsidP="005F3355">
      <w:pPr>
        <w:pStyle w:val="a3"/>
        <w:numPr>
          <w:ilvl w:val="0"/>
          <w:numId w:val="1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AI (Искусственный интеллект):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планируемый модуль для управления неигровыми персонажами (ботами).</w:t>
      </w:r>
    </w:p>
    <w:p w14:paraId="419B7B7F" w14:textId="405F0CE7" w:rsidR="26BED83D" w:rsidRPr="005F3355" w:rsidRDefault="26BED83D" w:rsidP="005F3355">
      <w:pPr>
        <w:pStyle w:val="a3"/>
        <w:numPr>
          <w:ilvl w:val="0"/>
          <w:numId w:val="1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Networking (Сетевое Взаимодействие):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Модуль для будущей многопользовательской версии.</w:t>
      </w:r>
    </w:p>
    <w:p w14:paraId="5914D317" w14:textId="7F847FEF" w:rsidR="26BED83D" w:rsidRPr="00F733CC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F733CC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2.3. База Данных</w:t>
      </w:r>
    </w:p>
    <w:p w14:paraId="1B1AA9DA" w14:textId="658DB73D" w:rsidR="26BED83D" w:rsidRPr="005F3355" w:rsidRDefault="26BED83D" w:rsidP="005F3355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Вопросы и ответы должны храниться в структурированном формате (например, JSON или CSV).</w:t>
      </w:r>
    </w:p>
    <w:p w14:paraId="3D4A5018" w14:textId="68FAD0FE" w:rsidR="26BED83D" w:rsidRPr="005F3355" w:rsidRDefault="26BED83D" w:rsidP="005F3355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База данных может быть расширена для хранения пользовательских профилей и статистики.</w:t>
      </w:r>
    </w:p>
    <w:p w14:paraId="2A09B90C" w14:textId="1525C096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3. Детализация Компонентов</w:t>
      </w:r>
    </w:p>
    <w:p w14:paraId="392BC762" w14:textId="68D5A356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3.1. GUI (Графический Интерфейс)</w:t>
      </w:r>
    </w:p>
    <w:p w14:paraId="0E4B5B35" w14:textId="7B82A1E7" w:rsidR="26BED83D" w:rsidRPr="005F3355" w:rsidRDefault="26BED83D" w:rsidP="005F3355">
      <w:pPr>
        <w:pStyle w:val="a3"/>
        <w:numPr>
          <w:ilvl w:val="0"/>
          <w:numId w:val="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Главное меню: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должно предоставлять доступ ко всем основным функциям: начало игры, настройки, выбор карты, выход.</w:t>
      </w:r>
    </w:p>
    <w:p w14:paraId="4F4E9A39" w14:textId="3CB1C9FA" w:rsidR="26BED83D" w:rsidRPr="005F3355" w:rsidRDefault="26BED83D" w:rsidP="005F3355">
      <w:pPr>
        <w:pStyle w:val="a3"/>
        <w:numPr>
          <w:ilvl w:val="0"/>
          <w:numId w:val="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Игровая карта: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отображение карты с территориями, командами и их ресурсами.</w:t>
      </w:r>
    </w:p>
    <w:p w14:paraId="22DE874C" w14:textId="0864980E" w:rsidR="26BED83D" w:rsidRPr="005F3355" w:rsidRDefault="26BED83D" w:rsidP="005F3355">
      <w:pPr>
        <w:pStyle w:val="a3"/>
        <w:numPr>
          <w:ilvl w:val="0"/>
          <w:numId w:val="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Окна ввода: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формы для ввода результатов раундов и управления ресурсами.</w:t>
      </w:r>
    </w:p>
    <w:p w14:paraId="3D930B63" w14:textId="188BEF46" w:rsidR="26BED83D" w:rsidRPr="005F3355" w:rsidRDefault="26BED83D" w:rsidP="005F3355">
      <w:pPr>
        <w:pStyle w:val="a3"/>
        <w:numPr>
          <w:ilvl w:val="0"/>
          <w:numId w:val="9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Окна Статистики: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Отображение результатов игр и индивидуальных достижений.</w:t>
      </w:r>
    </w:p>
    <w:p w14:paraId="0DB878F3" w14:textId="10E1B271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3.2. Logic (Игровая Логика)</w:t>
      </w:r>
    </w:p>
    <w:p w14:paraId="11D59697" w14:textId="031FE5B4" w:rsidR="26BED83D" w:rsidRPr="005F3355" w:rsidRDefault="26BED83D" w:rsidP="005F3355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Обработка Ответов: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Проверка правильности ответов на вопросы и начисление очков.</w:t>
      </w:r>
    </w:p>
    <w:p w14:paraId="162EE410" w14:textId="612CC9B8" w:rsidR="26BED83D" w:rsidRPr="005F3355" w:rsidRDefault="26BED83D" w:rsidP="005F3355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Управление ресурсами: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распределение очков между командами и использование для «атак».</w:t>
      </w:r>
    </w:p>
    <w:p w14:paraId="3BA75521" w14:textId="6012D2CF" w:rsidR="26BED83D" w:rsidRPr="005F3355" w:rsidRDefault="26BED83D" w:rsidP="005F3355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Расчет результатов: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определение победителя на основе захваченных территорий и набранных очков.</w:t>
      </w:r>
    </w:p>
    <w:p w14:paraId="280C8E93" w14:textId="7D8223E2" w:rsidR="26BED83D" w:rsidRPr="005F3355" w:rsidRDefault="26BED83D" w:rsidP="005F3355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lastRenderedPageBreak/>
        <w:t>Стратегическое планирование (частично):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реализация механизмов для планирования действий и «атак».</w:t>
      </w:r>
    </w:p>
    <w:p w14:paraId="54B9ED9B" w14:textId="0B864D00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3.3. Data Management (Управление Данными)</w:t>
      </w:r>
    </w:p>
    <w:p w14:paraId="68A62351" w14:textId="1714BC94" w:rsidR="26BED83D" w:rsidRPr="005F3355" w:rsidRDefault="26BED83D" w:rsidP="005F3355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Загрузка данных: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загрузка вопросов, ответов и данных игровой карты из внешних файлов.</w:t>
      </w:r>
    </w:p>
    <w:p w14:paraId="315D54BF" w14:textId="4B312BB4" w:rsidR="26BED83D" w:rsidRPr="005F3355" w:rsidRDefault="26BED83D" w:rsidP="005F3355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Сохранение Данных: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Хранение текущего состояния игры.</w:t>
      </w:r>
    </w:p>
    <w:p w14:paraId="694B539F" w14:textId="35F04D3E" w:rsidR="26BED83D" w:rsidRPr="005F3355" w:rsidRDefault="26BED83D" w:rsidP="005F3355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Управление Пользовательскими Данными: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Запись пользовательских профилей и статистики.</w:t>
      </w:r>
    </w:p>
    <w:p w14:paraId="412CCDD6" w14:textId="14676CCF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4. Этапы Разработки</w:t>
      </w:r>
    </w:p>
    <w:p w14:paraId="3FB17643" w14:textId="1C285528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4.1. Текущая Версия (V1.0):</w:t>
      </w:r>
    </w:p>
    <w:p w14:paraId="1067D080" w14:textId="44BD2C20" w:rsidR="26BED83D" w:rsidRPr="005F3355" w:rsidRDefault="26BED83D" w:rsidP="005F3355">
      <w:pPr>
        <w:pStyle w:val="a3"/>
        <w:numPr>
          <w:ilvl w:val="0"/>
          <w:numId w:val="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Реализация однопользовательской версии с базовым функционалом.</w:t>
      </w:r>
    </w:p>
    <w:p w14:paraId="2F446A6A" w14:textId="5B9FE2A6" w:rsidR="26BED83D" w:rsidRPr="005F3355" w:rsidRDefault="26BED83D" w:rsidP="005F3355">
      <w:pPr>
        <w:pStyle w:val="a3"/>
        <w:numPr>
          <w:ilvl w:val="0"/>
          <w:numId w:val="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Разработка базового интерфейса и игровой логики.</w:t>
      </w:r>
    </w:p>
    <w:p w14:paraId="2079913A" w14:textId="349A6E10" w:rsidR="26BED83D" w:rsidRPr="005F3355" w:rsidRDefault="26BED83D" w:rsidP="005F3355">
      <w:pPr>
        <w:pStyle w:val="a3"/>
        <w:numPr>
          <w:ilvl w:val="0"/>
          <w:numId w:val="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Создание тестового набора вопросов.</w:t>
      </w:r>
    </w:p>
    <w:p w14:paraId="7BB3FFC8" w14:textId="5E49B3BF" w:rsidR="26BED83D" w:rsidRPr="005F3355" w:rsidRDefault="26BED83D" w:rsidP="005F3355">
      <w:pPr>
        <w:pStyle w:val="a3"/>
        <w:numPr>
          <w:ilvl w:val="0"/>
          <w:numId w:val="6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Тестирование и отладка.</w:t>
      </w:r>
    </w:p>
    <w:p w14:paraId="60673544" w14:textId="529F6812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4.2. Планируемые Версии:</w:t>
      </w:r>
    </w:p>
    <w:p w14:paraId="77A389EE" w14:textId="38D0E8FD" w:rsidR="26BED83D" w:rsidRPr="005F3355" w:rsidRDefault="26BED83D" w:rsidP="005F3355">
      <w:pPr>
        <w:pStyle w:val="a3"/>
        <w:numPr>
          <w:ilvl w:val="0"/>
          <w:numId w:val="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V2.0:</w:t>
      </w:r>
    </w:p>
    <w:p w14:paraId="3D5E9D81" w14:textId="57C4D72A" w:rsidR="26BED83D" w:rsidRPr="005F3355" w:rsidRDefault="26BED83D" w:rsidP="005F3355">
      <w:pPr>
        <w:pStyle w:val="a3"/>
        <w:numPr>
          <w:ilvl w:val="1"/>
          <w:numId w:val="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Добавление новых карт и вопросов.</w:t>
      </w:r>
    </w:p>
    <w:p w14:paraId="54CCA228" w14:textId="26AE0796" w:rsidR="26BED83D" w:rsidRPr="005F3355" w:rsidRDefault="26BED83D" w:rsidP="005F3355">
      <w:pPr>
        <w:pStyle w:val="a3"/>
        <w:numPr>
          <w:ilvl w:val="1"/>
          <w:numId w:val="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Расширение функционала для стратегического планирования.</w:t>
      </w:r>
    </w:p>
    <w:p w14:paraId="18B55A6F" w14:textId="64465667" w:rsidR="26BED83D" w:rsidRPr="005F3355" w:rsidRDefault="26BED83D" w:rsidP="005F3355">
      <w:pPr>
        <w:pStyle w:val="a3"/>
        <w:numPr>
          <w:ilvl w:val="1"/>
          <w:numId w:val="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Улучшение пользовательского интерфейса.</w:t>
      </w:r>
    </w:p>
    <w:p w14:paraId="63A25226" w14:textId="5D604D2F" w:rsidR="26BED83D" w:rsidRPr="005F3355" w:rsidRDefault="26BED83D" w:rsidP="005F3355">
      <w:pPr>
        <w:pStyle w:val="a3"/>
        <w:numPr>
          <w:ilvl w:val="0"/>
          <w:numId w:val="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V3.0:</w:t>
      </w:r>
    </w:p>
    <w:p w14:paraId="002F4F47" w14:textId="4A476CAD" w:rsidR="26BED83D" w:rsidRPr="005F3355" w:rsidRDefault="26BED83D" w:rsidP="005F3355">
      <w:pPr>
        <w:pStyle w:val="a3"/>
        <w:numPr>
          <w:ilvl w:val="1"/>
          <w:numId w:val="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Внедрение искусственного интеллекта (AI) для управления ботами.</w:t>
      </w:r>
    </w:p>
    <w:p w14:paraId="3713AA37" w14:textId="137CCE5D" w:rsidR="26BED83D" w:rsidRPr="005F3355" w:rsidRDefault="26BED83D" w:rsidP="005F3355">
      <w:pPr>
        <w:pStyle w:val="a3"/>
        <w:numPr>
          <w:ilvl w:val="1"/>
          <w:numId w:val="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Разработка многопользовательского режима.</w:t>
      </w:r>
    </w:p>
    <w:p w14:paraId="31C7B589" w14:textId="381B33AF" w:rsidR="26BED83D" w:rsidRPr="005F3355" w:rsidRDefault="26BED83D" w:rsidP="005F3355">
      <w:pPr>
        <w:pStyle w:val="a3"/>
        <w:numPr>
          <w:ilvl w:val="1"/>
          <w:numId w:val="5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Адаптация под различные платформы (веб, мобильные).</w:t>
      </w:r>
    </w:p>
    <w:p w14:paraId="25F29861" w14:textId="06B750DC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5. Планируемые Технологии (Будущие Версии)</w:t>
      </w:r>
    </w:p>
    <w:p w14:paraId="06E7F6E9" w14:textId="553F0B31" w:rsidR="26BED83D" w:rsidRPr="005F3355" w:rsidRDefault="26BED83D" w:rsidP="005F3355">
      <w:pPr>
        <w:pStyle w:val="a3"/>
        <w:numPr>
          <w:ilvl w:val="0"/>
          <w:numId w:val="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WebSocket или аналоги: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Для сетевого взаимодействия в многопользовательском режиме.</w:t>
      </w:r>
    </w:p>
    <w:p w14:paraId="73070731" w14:textId="4A632424" w:rsidR="26BED83D" w:rsidRPr="005F3355" w:rsidRDefault="26BED83D" w:rsidP="005F3355">
      <w:pPr>
        <w:pStyle w:val="a3"/>
        <w:numPr>
          <w:ilvl w:val="0"/>
          <w:numId w:val="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TensorFlow или PyTorch: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для реализации алгоритмов искусственного интеллекта.</w:t>
      </w:r>
    </w:p>
    <w:p w14:paraId="18B30744" w14:textId="579C81E8" w:rsidR="26BED83D" w:rsidRPr="005F3355" w:rsidRDefault="26BED83D" w:rsidP="005F3355">
      <w:pPr>
        <w:pStyle w:val="a3"/>
        <w:numPr>
          <w:ilvl w:val="0"/>
          <w:numId w:val="4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Веб-фреймворки (Django, Flask):</w:t>
      </w: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 xml:space="preserve"> для создания веб-версии игры.</w:t>
      </w:r>
    </w:p>
    <w:p w14:paraId="0650184D" w14:textId="6113F698" w:rsidR="209DAFC9" w:rsidRPr="005F3355" w:rsidRDefault="209DAFC9" w:rsidP="005F3355">
      <w:pPr>
        <w:pStyle w:val="a3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</w:p>
    <w:p w14:paraId="10D93E0F" w14:textId="445C0241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6. Документирование и Тестирование</w:t>
      </w:r>
    </w:p>
    <w:p w14:paraId="2EE9B01F" w14:textId="5B63BDD5" w:rsidR="26BED83D" w:rsidRPr="005F3355" w:rsidRDefault="26BED83D" w:rsidP="005F33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Код должен быть четко документирован в соответствии с PEP8.</w:t>
      </w:r>
    </w:p>
    <w:p w14:paraId="00FF7A48" w14:textId="3771735C" w:rsidR="26BED83D" w:rsidRPr="005F3355" w:rsidRDefault="26BED83D" w:rsidP="005F33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Необходимо создавать юнит-тесты для каждого модуля.</w:t>
      </w:r>
    </w:p>
    <w:p w14:paraId="6F42CCBD" w14:textId="60CD4BAC" w:rsidR="26BED83D" w:rsidRPr="005F3355" w:rsidRDefault="26BED83D" w:rsidP="005F33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Регулярно проводить пользовательское тестирование.</w:t>
      </w:r>
    </w:p>
    <w:p w14:paraId="466D9642" w14:textId="6E5CAE6A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7. Коммуникация</w:t>
      </w:r>
    </w:p>
    <w:p w14:paraId="33987B82" w14:textId="62C1BA53" w:rsidR="26BED83D" w:rsidRPr="005F3355" w:rsidRDefault="26BED83D" w:rsidP="005F3355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Регулярные встречи для обсуждения прогресса и решения проблем.</w:t>
      </w:r>
    </w:p>
    <w:p w14:paraId="6431C730" w14:textId="0363B3F2" w:rsidR="26BED83D" w:rsidRPr="005F3355" w:rsidRDefault="26BED83D" w:rsidP="005F3355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Использование системы контроля версий (Git).</w:t>
      </w:r>
    </w:p>
    <w:p w14:paraId="2C7A1542" w14:textId="54443C36" w:rsidR="26BED83D" w:rsidRPr="005F3355" w:rsidRDefault="26BED83D" w:rsidP="005F3355">
      <w:pPr>
        <w:pStyle w:val="a3"/>
        <w:numPr>
          <w:ilvl w:val="0"/>
          <w:numId w:val="2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Создание и поддержание документации.</w:t>
      </w:r>
    </w:p>
    <w:p w14:paraId="638036EA" w14:textId="71EA52C7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t>8. Заключение</w:t>
      </w:r>
    </w:p>
    <w:p w14:paraId="62CAF665" w14:textId="7987A1D1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Проект Infoboy обладает значительным потенциалом для изменения подхода к обучению программированию. Успешная реализация проекта зависит от качественной работы команды инженеров и их внимания к деталям. Инженеры должны стремиться к созданию надёжной, удобной и масштабируемой платформы, которая будет привлекательной для пользователей.</w:t>
      </w:r>
    </w:p>
    <w:p w14:paraId="53516A15" w14:textId="7CFD14A1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>Приложение</w:t>
      </w:r>
    </w:p>
    <w:p w14:paraId="47DC2ACA" w14:textId="788BFAB0" w:rsidR="26BED83D" w:rsidRPr="005F3355" w:rsidRDefault="26BED83D" w:rsidP="005F3355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Список используемых библиотек и их версий.</w:t>
      </w:r>
    </w:p>
    <w:p w14:paraId="031C5538" w14:textId="699D596E" w:rsidR="26BED83D" w:rsidRPr="005F3355" w:rsidRDefault="26BED83D" w:rsidP="005F3355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Структура данных для вопросов и ответов.</w:t>
      </w:r>
    </w:p>
    <w:p w14:paraId="1EDF811D" w14:textId="38CA8B59" w:rsidR="26BED83D" w:rsidRPr="005F3355" w:rsidRDefault="26BED83D" w:rsidP="005F3355">
      <w:pPr>
        <w:pStyle w:val="a3"/>
        <w:numPr>
          <w:ilvl w:val="0"/>
          <w:numId w:val="1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Чертежи и схемы архитектуры проекта.</w:t>
      </w:r>
    </w:p>
    <w:p w14:paraId="0532FB19" w14:textId="426E0876" w:rsidR="26BED83D" w:rsidRPr="005F3355" w:rsidRDefault="26BED83D" w:rsidP="005F3355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Segoe UI" w:hAnsi="Times New Roman" w:cs="Times New Roman"/>
          <w:color w:val="212529"/>
          <w:sz w:val="28"/>
          <w:szCs w:val="28"/>
        </w:rPr>
      </w:pPr>
      <w:r w:rsidRPr="005F3355">
        <w:rPr>
          <w:rFonts w:ascii="Times New Roman" w:eastAsia="Segoe UI" w:hAnsi="Times New Roman" w:cs="Times New Roman"/>
          <w:color w:val="212529"/>
          <w:sz w:val="28"/>
          <w:szCs w:val="28"/>
        </w:rPr>
        <w:t>Эта документация содержит основные сведения о проекте и служит руководством для инженеров на всех этапах его разработки. Регулярное обновление документации является важной частью работы.</w:t>
      </w:r>
    </w:p>
    <w:p w14:paraId="3AFDFDF3" w14:textId="3976E0A1" w:rsidR="005562DD" w:rsidRDefault="005562DD" w:rsidP="005F3355">
      <w:pPr>
        <w:spacing w:line="360" w:lineRule="auto"/>
        <w:ind w:firstLine="709"/>
        <w:jc w:val="both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</w:p>
    <w:p w14:paraId="20946472" w14:textId="77777777" w:rsidR="005562DD" w:rsidRDefault="005562DD">
      <w:pPr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  <w:r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br w:type="page"/>
      </w:r>
    </w:p>
    <w:p w14:paraId="1CD88519" w14:textId="1AD6E704" w:rsidR="209DAFC9" w:rsidRPr="005562DD" w:rsidRDefault="005562DD" w:rsidP="005F3355">
      <w:pPr>
        <w:spacing w:line="360" w:lineRule="auto"/>
        <w:ind w:firstLine="709"/>
        <w:jc w:val="both"/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</w:pPr>
      <w:r w:rsidRPr="005562DD">
        <w:rPr>
          <w:rFonts w:ascii="Times New Roman" w:eastAsia="Segoe UI" w:hAnsi="Times New Roman" w:cs="Times New Roman"/>
          <w:b/>
          <w:bCs/>
          <w:color w:val="212529"/>
          <w:sz w:val="28"/>
          <w:szCs w:val="28"/>
        </w:rPr>
        <w:lastRenderedPageBreak/>
        <w:t>Ссылки на литературу:</w:t>
      </w:r>
    </w:p>
    <w:p w14:paraId="5CD8AA92" w14:textId="77777777" w:rsidR="00A60AEF" w:rsidRDefault="005562DD" w:rsidP="005562D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  <w:r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 xml:space="preserve">Документация языка </w:t>
      </w:r>
      <w:r>
        <w:rPr>
          <w:rFonts w:ascii="Times New Roman" w:eastAsia="Segoe UI" w:hAnsi="Times New Roman" w:cs="Times New Roman"/>
          <w:bCs/>
          <w:color w:val="212529"/>
          <w:sz w:val="28"/>
          <w:szCs w:val="28"/>
          <w:lang w:val="en-US"/>
        </w:rPr>
        <w:t>Python</w:t>
      </w:r>
      <w:r w:rsidRPr="005562DD">
        <w:rPr>
          <w:rFonts w:ascii="Times New Roman" w:eastAsia="Segoe UI" w:hAnsi="Times New Roman" w:cs="Times New Roman"/>
          <w:bCs/>
          <w:color w:val="212529"/>
          <w:sz w:val="28"/>
          <w:szCs w:val="28"/>
        </w:rPr>
        <w:t xml:space="preserve"> / </w:t>
      </w:r>
    </w:p>
    <w:p w14:paraId="1E26530E" w14:textId="50836C25" w:rsidR="005562DD" w:rsidRDefault="005562DD" w:rsidP="00A60AEF">
      <w:pPr>
        <w:pStyle w:val="a3"/>
        <w:spacing w:line="360" w:lineRule="auto"/>
        <w:ind w:left="1429"/>
        <w:jc w:val="both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  <w:hyperlink r:id="rId8" w:history="1">
        <w:r w:rsidRPr="00F131DC">
          <w:rPr>
            <w:rStyle w:val="a8"/>
            <w:rFonts w:ascii="Times New Roman" w:eastAsia="Segoe UI" w:hAnsi="Times New Roman" w:cs="Times New Roman"/>
            <w:bCs/>
            <w:sz w:val="28"/>
            <w:szCs w:val="28"/>
          </w:rPr>
          <w:t>https://docs.python.org/3/</w:t>
        </w:r>
      </w:hyperlink>
    </w:p>
    <w:p w14:paraId="125A2C7F" w14:textId="0EB1355C" w:rsidR="005562DD" w:rsidRPr="005562DD" w:rsidRDefault="005562DD" w:rsidP="005562DD">
      <w:pPr>
        <w:pStyle w:val="a3"/>
        <w:numPr>
          <w:ilvl w:val="0"/>
          <w:numId w:val="21"/>
        </w:numPr>
        <w:spacing w:line="360" w:lineRule="auto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Pr="005562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Pr="005562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гипертекстовой</w:t>
      </w:r>
      <w:r w:rsidRPr="005562DD">
        <w:rPr>
          <w:rFonts w:ascii="Times New Roman" w:hAnsi="Times New Roman" w:cs="Times New Roman"/>
          <w:sz w:val="28"/>
          <w:szCs w:val="28"/>
        </w:rPr>
        <w:t xml:space="preserve"> разметки </w:t>
      </w:r>
      <w:r w:rsidRPr="005562D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562DD">
        <w:rPr>
          <w:rFonts w:ascii="Times New Roman" w:hAnsi="Times New Roman" w:cs="Times New Roman"/>
          <w:sz w:val="28"/>
          <w:szCs w:val="28"/>
        </w:rPr>
        <w:t xml:space="preserve"> / </w:t>
      </w:r>
      <w:hyperlink r:id="rId9" w:tgtFrame="_blank" w:history="1">
        <w:r w:rsidRPr="005562DD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https://developer.mozilla.org/ru/docs/Web/HTML</w:t>
        </w:r>
      </w:hyperlink>
    </w:p>
    <w:p w14:paraId="3F58D187" w14:textId="51D0A0D9" w:rsidR="005562DD" w:rsidRPr="005562DD" w:rsidRDefault="005562DD" w:rsidP="005562DD">
      <w:pPr>
        <w:pStyle w:val="a3"/>
        <w:numPr>
          <w:ilvl w:val="0"/>
          <w:numId w:val="21"/>
        </w:numPr>
        <w:spacing w:line="360" w:lineRule="auto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="00A60AEF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A60AEF">
        <w:rPr>
          <w:rFonts w:ascii="Times New Roman" w:hAnsi="Times New Roman" w:cs="Times New Roman"/>
          <w:sz w:val="28"/>
          <w:szCs w:val="28"/>
        </w:rPr>
        <w:t xml:space="preserve"> / </w:t>
      </w:r>
      <w:bookmarkStart w:id="0" w:name="_GoBack"/>
      <w:bookmarkEnd w:id="0"/>
      <w:r w:rsidR="00A60AEF">
        <w:fldChar w:fldCharType="begin"/>
      </w:r>
      <w:r w:rsidR="00A60AEF">
        <w:instrText xml:space="preserve"> HYPERLINK "https://flask.palletsprojects.com/en/3.0.x/%22%20%5Co%20%22https:/flask.palletsprojects.com/en/3.0.x/" \t "_blank" </w:instrText>
      </w:r>
      <w:r w:rsidR="00A60AEF">
        <w:fldChar w:fldCharType="separate"/>
      </w:r>
      <w:r w:rsidR="00A60AEF">
        <w:rPr>
          <w:rStyle w:val="a8"/>
          <w:rFonts w:ascii="Segoe UI" w:hAnsi="Segoe UI" w:cs="Segoe UI"/>
          <w:shd w:val="clear" w:color="auto" w:fill="FFFFFF"/>
        </w:rPr>
        <w:t>https://flask.palletsprojects.com/en/3.0.x/</w:t>
      </w:r>
      <w:r w:rsidR="00A60AEF">
        <w:fldChar w:fldCharType="end"/>
      </w:r>
    </w:p>
    <w:p w14:paraId="3C570A92" w14:textId="77777777" w:rsidR="00A60AEF" w:rsidRPr="00A60AEF" w:rsidRDefault="005562DD" w:rsidP="005562DD">
      <w:pPr>
        <w:pStyle w:val="a3"/>
        <w:numPr>
          <w:ilvl w:val="0"/>
          <w:numId w:val="21"/>
        </w:numPr>
        <w:spacing w:line="360" w:lineRule="auto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60AEF">
        <w:rPr>
          <w:rFonts w:ascii="Times New Roman" w:hAnsi="Times New Roman" w:cs="Times New Roman"/>
          <w:sz w:val="28"/>
          <w:szCs w:val="28"/>
        </w:rPr>
        <w:t xml:space="preserve"> / </w:t>
      </w:r>
    </w:p>
    <w:p w14:paraId="36202F73" w14:textId="31AC5C20" w:rsidR="005562DD" w:rsidRPr="005562DD" w:rsidRDefault="00A60AEF" w:rsidP="00A60AEF">
      <w:pPr>
        <w:pStyle w:val="a3"/>
        <w:spacing w:line="360" w:lineRule="auto"/>
        <w:ind w:left="1429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  <w:hyperlink r:id="rId10" w:tgtFrame="_blank" w:history="1">
        <w:r>
          <w:rPr>
            <w:rStyle w:val="a8"/>
            <w:rFonts w:ascii="Segoe UI" w:hAnsi="Segoe UI" w:cs="Segoe UI"/>
            <w:shd w:val="clear" w:color="auto" w:fill="FFFFFF"/>
          </w:rPr>
          <w:t>https://developer.mozilla.org/en-US/docs/Web/JavaScript</w:t>
        </w:r>
      </w:hyperlink>
    </w:p>
    <w:p w14:paraId="68FE8651" w14:textId="47F0A9FE" w:rsidR="005562DD" w:rsidRPr="005562DD" w:rsidRDefault="005562DD" w:rsidP="005562DD">
      <w:pPr>
        <w:pStyle w:val="a3"/>
        <w:numPr>
          <w:ilvl w:val="0"/>
          <w:numId w:val="21"/>
        </w:numPr>
        <w:spacing w:line="360" w:lineRule="auto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формального языка декорирования и описания внешнего вида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562DD">
        <w:rPr>
          <w:rFonts w:ascii="Times New Roman" w:hAnsi="Times New Roman" w:cs="Times New Roman"/>
          <w:sz w:val="28"/>
          <w:szCs w:val="28"/>
        </w:rPr>
        <w:t xml:space="preserve"> / </w:t>
      </w:r>
      <w:hyperlink r:id="rId11" w:tgtFrame="_blank" w:history="1">
        <w:r w:rsidR="00A60AEF">
          <w:rPr>
            <w:rStyle w:val="a8"/>
            <w:rFonts w:ascii="Segoe UI" w:hAnsi="Segoe UI" w:cs="Segoe UI"/>
            <w:shd w:val="clear" w:color="auto" w:fill="FFFFFF"/>
          </w:rPr>
          <w:t>https://developer.mozilla.org/ru/docs/Web/CSS</w:t>
        </w:r>
      </w:hyperlink>
    </w:p>
    <w:p w14:paraId="2D7DF763" w14:textId="6881A427" w:rsidR="005562DD" w:rsidRPr="00A60AEF" w:rsidRDefault="00A60AEF" w:rsidP="005562DD">
      <w:pPr>
        <w:pStyle w:val="a3"/>
        <w:numPr>
          <w:ilvl w:val="0"/>
          <w:numId w:val="21"/>
        </w:numPr>
        <w:spacing w:line="360" w:lineRule="auto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модуля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AE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Pr="00A60AEF">
        <w:rPr>
          <w:rFonts w:ascii="Times New Roman" w:hAnsi="Times New Roman" w:cs="Times New Roman"/>
          <w:sz w:val="28"/>
          <w:szCs w:val="28"/>
        </w:rPr>
        <w:t xml:space="preserve">) / </w:t>
      </w:r>
      <w:hyperlink r:id="rId12" w:tgtFrame="_blank" w:history="1">
        <w:r>
          <w:rPr>
            <w:rStyle w:val="a8"/>
            <w:rFonts w:ascii="Segoe UI" w:hAnsi="Segoe UI" w:cs="Segoe UI"/>
            <w:shd w:val="clear" w:color="auto" w:fill="FFFFFF"/>
          </w:rPr>
          <w:t>https://docs.sqlalchemy.org/en/20/</w:t>
        </w:r>
      </w:hyperlink>
    </w:p>
    <w:p w14:paraId="61D80541" w14:textId="495855D7" w:rsidR="00A60AEF" w:rsidRPr="005562DD" w:rsidRDefault="00A60AEF" w:rsidP="00A60AEF">
      <w:pPr>
        <w:pStyle w:val="a3"/>
        <w:spacing w:line="360" w:lineRule="auto"/>
        <w:ind w:left="1429"/>
        <w:rPr>
          <w:rFonts w:ascii="Times New Roman" w:eastAsia="Segoe UI" w:hAnsi="Times New Roman" w:cs="Times New Roman"/>
          <w:bCs/>
          <w:color w:val="212529"/>
          <w:sz w:val="28"/>
          <w:szCs w:val="28"/>
        </w:rPr>
      </w:pPr>
    </w:p>
    <w:sectPr w:rsidR="00A60AEF" w:rsidRPr="005562DD" w:rsidSect="00DD0F0E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BAD52" w14:textId="77777777" w:rsidR="00DF445F" w:rsidRDefault="00DF445F" w:rsidP="005F3355">
      <w:pPr>
        <w:spacing w:after="0" w:line="240" w:lineRule="auto"/>
      </w:pPr>
      <w:r>
        <w:separator/>
      </w:r>
    </w:p>
  </w:endnote>
  <w:endnote w:type="continuationSeparator" w:id="0">
    <w:p w14:paraId="3CEA3BC7" w14:textId="77777777" w:rsidR="00DF445F" w:rsidRDefault="00DF445F" w:rsidP="005F3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3E0B0" w14:textId="77777777" w:rsidR="00DF445F" w:rsidRDefault="00DF445F" w:rsidP="005F3355">
      <w:pPr>
        <w:spacing w:after="0" w:line="240" w:lineRule="auto"/>
      </w:pPr>
      <w:r>
        <w:separator/>
      </w:r>
    </w:p>
  </w:footnote>
  <w:footnote w:type="continuationSeparator" w:id="0">
    <w:p w14:paraId="7890A7D6" w14:textId="77777777" w:rsidR="00DF445F" w:rsidRDefault="00DF445F" w:rsidP="005F3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4D55"/>
    <w:multiLevelType w:val="hybridMultilevel"/>
    <w:tmpl w:val="D1A66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AC256"/>
    <w:multiLevelType w:val="hybridMultilevel"/>
    <w:tmpl w:val="C1F2E05A"/>
    <w:lvl w:ilvl="0" w:tplc="6F4C1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AB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20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AF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E9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E6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E4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47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AF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EF1BE"/>
    <w:multiLevelType w:val="hybridMultilevel"/>
    <w:tmpl w:val="D20490A6"/>
    <w:lvl w:ilvl="0" w:tplc="A484C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6D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C2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E3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21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8E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2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64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CF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F9C82"/>
    <w:multiLevelType w:val="hybridMultilevel"/>
    <w:tmpl w:val="B12A4E3A"/>
    <w:lvl w:ilvl="0" w:tplc="9A50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8F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0A2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A1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21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A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C1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C9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006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9EE76"/>
    <w:multiLevelType w:val="hybridMultilevel"/>
    <w:tmpl w:val="81DA02FE"/>
    <w:lvl w:ilvl="0" w:tplc="07661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06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CD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86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A78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D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0D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4C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86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F0527"/>
    <w:multiLevelType w:val="hybridMultilevel"/>
    <w:tmpl w:val="B18CF338"/>
    <w:lvl w:ilvl="0" w:tplc="70167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C1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2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27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E5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82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CE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23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FC00"/>
    <w:multiLevelType w:val="hybridMultilevel"/>
    <w:tmpl w:val="10025CA6"/>
    <w:lvl w:ilvl="0" w:tplc="A244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5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28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29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E4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07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66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C9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6C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F0E9D"/>
    <w:multiLevelType w:val="hybridMultilevel"/>
    <w:tmpl w:val="36C21922"/>
    <w:lvl w:ilvl="0" w:tplc="9DE6F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68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2E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41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46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0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4B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249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E24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8268F"/>
    <w:multiLevelType w:val="hybridMultilevel"/>
    <w:tmpl w:val="83CE069C"/>
    <w:lvl w:ilvl="0" w:tplc="FBC8D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4D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2EC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05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84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06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0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4B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A9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299C5"/>
    <w:multiLevelType w:val="hybridMultilevel"/>
    <w:tmpl w:val="BE8A6BD0"/>
    <w:lvl w:ilvl="0" w:tplc="87288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8D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27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03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4A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E4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4A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68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AE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66692"/>
    <w:multiLevelType w:val="hybridMultilevel"/>
    <w:tmpl w:val="BF0CDB9E"/>
    <w:lvl w:ilvl="0" w:tplc="DC1A9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25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206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E1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08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CD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CD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6A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FCD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6E183"/>
    <w:multiLevelType w:val="hybridMultilevel"/>
    <w:tmpl w:val="D81E7A42"/>
    <w:lvl w:ilvl="0" w:tplc="D2E05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83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BEF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C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0D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521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E1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A2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4C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FFF04"/>
    <w:multiLevelType w:val="hybridMultilevel"/>
    <w:tmpl w:val="E5F235BA"/>
    <w:lvl w:ilvl="0" w:tplc="8E586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41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A1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85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C1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2C7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6C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EE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AD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4009B"/>
    <w:multiLevelType w:val="hybridMultilevel"/>
    <w:tmpl w:val="501CB34C"/>
    <w:lvl w:ilvl="0" w:tplc="0E460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00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4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4C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CB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00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EF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22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E46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7F492"/>
    <w:multiLevelType w:val="hybridMultilevel"/>
    <w:tmpl w:val="3A7026C4"/>
    <w:lvl w:ilvl="0" w:tplc="A5345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CD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C0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2D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46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E1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6F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4A3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D521E"/>
    <w:multiLevelType w:val="hybridMultilevel"/>
    <w:tmpl w:val="2A8CB7E6"/>
    <w:lvl w:ilvl="0" w:tplc="A2A4E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60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8D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86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87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C22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EB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29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43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5C822"/>
    <w:multiLevelType w:val="hybridMultilevel"/>
    <w:tmpl w:val="2A00A956"/>
    <w:lvl w:ilvl="0" w:tplc="F9FCF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08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B0A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D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2B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81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49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EE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08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F317F"/>
    <w:multiLevelType w:val="hybridMultilevel"/>
    <w:tmpl w:val="D80CF242"/>
    <w:lvl w:ilvl="0" w:tplc="5C303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44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60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06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EEB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8E3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0A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8F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24D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8BF4B"/>
    <w:multiLevelType w:val="hybridMultilevel"/>
    <w:tmpl w:val="24702368"/>
    <w:lvl w:ilvl="0" w:tplc="B88A1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5AB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A2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C7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AA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A1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80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0C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F27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2381B"/>
    <w:multiLevelType w:val="hybridMultilevel"/>
    <w:tmpl w:val="822417E8"/>
    <w:lvl w:ilvl="0" w:tplc="A4C25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E2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C1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4C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2C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C6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A3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43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A0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41BBF"/>
    <w:multiLevelType w:val="hybridMultilevel"/>
    <w:tmpl w:val="EF38D74C"/>
    <w:lvl w:ilvl="0" w:tplc="00FC1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585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83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83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ED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A5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E8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26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4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6"/>
  </w:num>
  <w:num w:numId="5">
    <w:abstractNumId w:val="16"/>
  </w:num>
  <w:num w:numId="6">
    <w:abstractNumId w:val="13"/>
  </w:num>
  <w:num w:numId="7">
    <w:abstractNumId w:val="11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  <w:num w:numId="12">
    <w:abstractNumId w:val="12"/>
  </w:num>
  <w:num w:numId="13">
    <w:abstractNumId w:val="8"/>
  </w:num>
  <w:num w:numId="14">
    <w:abstractNumId w:val="17"/>
  </w:num>
  <w:num w:numId="15">
    <w:abstractNumId w:val="5"/>
  </w:num>
  <w:num w:numId="16">
    <w:abstractNumId w:val="7"/>
  </w:num>
  <w:num w:numId="17">
    <w:abstractNumId w:val="3"/>
  </w:num>
  <w:num w:numId="18">
    <w:abstractNumId w:val="14"/>
  </w:num>
  <w:num w:numId="19">
    <w:abstractNumId w:val="18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90A13"/>
    <w:rsid w:val="0000518F"/>
    <w:rsid w:val="00282317"/>
    <w:rsid w:val="005562DD"/>
    <w:rsid w:val="005F3355"/>
    <w:rsid w:val="008473D8"/>
    <w:rsid w:val="00A60AEF"/>
    <w:rsid w:val="00AC10F4"/>
    <w:rsid w:val="00B83937"/>
    <w:rsid w:val="00DD0F0E"/>
    <w:rsid w:val="00DF445F"/>
    <w:rsid w:val="00E02A06"/>
    <w:rsid w:val="00E32E15"/>
    <w:rsid w:val="00F733CC"/>
    <w:rsid w:val="0E0D7C1F"/>
    <w:rsid w:val="209DAFC9"/>
    <w:rsid w:val="26BED83D"/>
    <w:rsid w:val="2BD90A13"/>
    <w:rsid w:val="2E20AD83"/>
    <w:rsid w:val="678F6876"/>
    <w:rsid w:val="6E53B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0A13"/>
  <w15:chartTrackingRefBased/>
  <w15:docId w15:val="{6C582D62-F104-4A3E-82A0-0B40595A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3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3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3355"/>
  </w:style>
  <w:style w:type="paragraph" w:styleId="a6">
    <w:name w:val="footer"/>
    <w:basedOn w:val="a"/>
    <w:link w:val="a7"/>
    <w:uiPriority w:val="99"/>
    <w:unhideWhenUsed/>
    <w:rsid w:val="005F3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3355"/>
  </w:style>
  <w:style w:type="character" w:styleId="a8">
    <w:name w:val="Hyperlink"/>
    <w:basedOn w:val="a0"/>
    <w:uiPriority w:val="99"/>
    <w:unhideWhenUsed/>
    <w:rsid w:val="005562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qlalchemy.org/en/2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C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%22%20%5Co%20%22https:/developer.mozilla.org/en-US/docs/Web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4A0CC-651B-4C3B-A5EB-7412FF48E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Новиков</dc:creator>
  <cp:keywords/>
  <dc:description/>
  <cp:lastModifiedBy>student</cp:lastModifiedBy>
  <cp:revision>2</cp:revision>
  <dcterms:created xsi:type="dcterms:W3CDTF">2025-02-14T15:04:00Z</dcterms:created>
  <dcterms:modified xsi:type="dcterms:W3CDTF">2025-02-14T15:04:00Z</dcterms:modified>
</cp:coreProperties>
</file>