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B7A4B8" w14:textId="77777777" w:rsidR="004E7DB0" w:rsidRDefault="004E7DB0" w:rsidP="00872064">
      <w:pPr>
        <w:spacing w:line="240" w:lineRule="atLeast"/>
        <w:jc w:val="center"/>
      </w:pPr>
      <w:r>
        <w:t>МИНИСТЕРСТВО ОБРАЗОВАНИЯ И НАУКИ</w:t>
      </w:r>
    </w:p>
    <w:p w14:paraId="5536E6E8" w14:textId="77777777" w:rsidR="004E7DB0" w:rsidRDefault="004E7DB0" w:rsidP="00872064">
      <w:pPr>
        <w:spacing w:line="240" w:lineRule="atLeast"/>
        <w:jc w:val="center"/>
      </w:pPr>
      <w:r>
        <w:t>РОССИЙСКОЙ ФЕДЕРАЦИИ</w:t>
      </w:r>
    </w:p>
    <w:p w14:paraId="364537BC" w14:textId="77777777" w:rsidR="004E7DB0" w:rsidRDefault="004E7DB0" w:rsidP="00872064">
      <w:pPr>
        <w:spacing w:line="240" w:lineRule="atLeast"/>
        <w:jc w:val="center"/>
      </w:pPr>
      <w:r>
        <w:t>ФГБОУ ВО «НАЦИОНАЛЬНЫЙ ИССЛЕДОВАТЕЛЬСКИЙ УНИВЕРСИТЕТ «МЭИ»»</w:t>
      </w:r>
    </w:p>
    <w:p w14:paraId="1877FEE4" w14:textId="77777777" w:rsidR="004E7DB0" w:rsidRDefault="004E7DB0" w:rsidP="00872064">
      <w:pPr>
        <w:spacing w:line="240" w:lineRule="atLeast"/>
        <w:jc w:val="center"/>
      </w:pPr>
    </w:p>
    <w:p w14:paraId="4E7A3144" w14:textId="77777777" w:rsidR="004E7DB0" w:rsidRDefault="004E7DB0" w:rsidP="00872064">
      <w:pPr>
        <w:pBdr>
          <w:bottom w:val="single" w:sz="12" w:space="1" w:color="auto"/>
        </w:pBdr>
        <w:spacing w:line="240" w:lineRule="atLeast"/>
        <w:jc w:val="center"/>
      </w:pPr>
      <w:r>
        <w:t>ИНЖЕНЕРНО-ЭКОНОМИЧЕСКИЙ ИНСТИТУТ</w:t>
      </w:r>
    </w:p>
    <w:p w14:paraId="40C0DFA2" w14:textId="77777777" w:rsidR="004E7DB0" w:rsidRDefault="004E7DB0" w:rsidP="00872064">
      <w:pPr>
        <w:spacing w:line="240" w:lineRule="atLeast"/>
        <w:jc w:val="center"/>
      </w:pPr>
    </w:p>
    <w:p w14:paraId="42503333" w14:textId="77777777" w:rsidR="004E7DB0" w:rsidRDefault="004E7DB0" w:rsidP="00872064">
      <w:pPr>
        <w:pStyle w:val="21"/>
        <w:spacing w:line="240" w:lineRule="atLeast"/>
        <w:rPr>
          <w:caps/>
        </w:rPr>
      </w:pPr>
    </w:p>
    <w:p w14:paraId="19C91434" w14:textId="77777777" w:rsidR="004E7DB0" w:rsidRDefault="004E7DB0" w:rsidP="00872064">
      <w:pPr>
        <w:pStyle w:val="21"/>
        <w:spacing w:line="240" w:lineRule="atLeast"/>
        <w:rPr>
          <w:caps/>
        </w:rPr>
      </w:pPr>
    </w:p>
    <w:p w14:paraId="5218DF37" w14:textId="77777777" w:rsidR="004E7DB0" w:rsidRDefault="004E7DB0" w:rsidP="00872064">
      <w:pPr>
        <w:pStyle w:val="21"/>
        <w:spacing w:line="240" w:lineRule="atLeast"/>
        <w:rPr>
          <w:rFonts w:ascii="Times New Roman" w:hAnsi="Times New Roman" w:cs="Times New Roman"/>
          <w:b/>
          <w:caps/>
        </w:rPr>
      </w:pPr>
      <w:r>
        <w:rPr>
          <w:rFonts w:ascii="Times New Roman" w:hAnsi="Times New Roman" w:cs="Times New Roman"/>
          <w:b/>
          <w:caps/>
        </w:rPr>
        <w:t xml:space="preserve">КУРСОВАЯ РАБОТА </w:t>
      </w:r>
    </w:p>
    <w:p w14:paraId="1F381008" w14:textId="77777777" w:rsidR="004E7DB0" w:rsidRDefault="004E7DB0" w:rsidP="00872064">
      <w:pPr>
        <w:pStyle w:val="21"/>
        <w:spacing w:line="240" w:lineRule="atLeast"/>
        <w:rPr>
          <w:caps/>
        </w:rPr>
      </w:pPr>
    </w:p>
    <w:p w14:paraId="44CBCE95" w14:textId="77777777" w:rsidR="004E7DB0" w:rsidRDefault="004E7DB0" w:rsidP="00872064">
      <w:pPr>
        <w:spacing w:line="240" w:lineRule="atLeast"/>
        <w:jc w:val="center"/>
      </w:pPr>
      <w:r>
        <w:t>по дисциплине «Проектирование сетевых и мобильных приложений»</w:t>
      </w:r>
    </w:p>
    <w:p w14:paraId="59C11580" w14:textId="77777777" w:rsidR="004E7DB0" w:rsidRDefault="004E7DB0" w:rsidP="00872064">
      <w:pPr>
        <w:pStyle w:val="21"/>
        <w:spacing w:line="240" w:lineRule="atLeast"/>
      </w:pPr>
    </w:p>
    <w:p w14:paraId="5F62B480" w14:textId="7777CCA7" w:rsidR="004E7DB0" w:rsidRDefault="00872064" w:rsidP="00872064">
      <w:pPr>
        <w:pStyle w:val="Default"/>
        <w:spacing w:line="240" w:lineRule="atLeast"/>
        <w:jc w:val="center"/>
        <w:rPr>
          <w:rFonts w:ascii="Book Antiqua" w:hAnsi="Book Antiqua" w:cs="Arial"/>
          <w:i/>
          <w:sz w:val="28"/>
          <w:szCs w:val="28"/>
          <w:u w:val="single"/>
        </w:rPr>
      </w:pPr>
      <w:r>
        <w:rPr>
          <w:sz w:val="28"/>
          <w:szCs w:val="28"/>
        </w:rPr>
        <w:t>Тема:</w:t>
      </w:r>
      <w:r>
        <w:t xml:space="preserve"> «</w:t>
      </w:r>
      <w:r w:rsidR="004E7DB0">
        <w:rPr>
          <w:rFonts w:ascii="Book Antiqua" w:hAnsi="Book Antiqua" w:cs="Arial"/>
          <w:i/>
          <w:sz w:val="28"/>
          <w:szCs w:val="28"/>
          <w:u w:val="single"/>
        </w:rPr>
        <w:t xml:space="preserve">Разработка </w:t>
      </w:r>
      <w:r w:rsidR="004E7DB0">
        <w:rPr>
          <w:rFonts w:ascii="Book Antiqua" w:hAnsi="Book Antiqua" w:cs="Arial"/>
          <w:i/>
          <w:sz w:val="28"/>
          <w:szCs w:val="28"/>
          <w:u w:val="single"/>
          <w:lang w:val="en-US"/>
        </w:rPr>
        <w:t>web</w:t>
      </w:r>
      <w:r w:rsidR="004E7DB0">
        <w:rPr>
          <w:rFonts w:ascii="Book Antiqua" w:hAnsi="Book Antiqua" w:cs="Arial"/>
          <w:i/>
          <w:sz w:val="28"/>
          <w:szCs w:val="28"/>
          <w:u w:val="single"/>
        </w:rPr>
        <w:t>-приложения для</w:t>
      </w:r>
      <w:r>
        <w:rPr>
          <w:rFonts w:ascii="Book Antiqua" w:hAnsi="Book Antiqua" w:cs="Arial"/>
          <w:i/>
          <w:sz w:val="28"/>
          <w:szCs w:val="28"/>
          <w:u w:val="single"/>
        </w:rPr>
        <w:t xml:space="preserve"> </w:t>
      </w:r>
      <w:r w:rsidR="00F3102C">
        <w:rPr>
          <w:rFonts w:ascii="Book Antiqua" w:hAnsi="Book Antiqua" w:cs="Arial"/>
          <w:i/>
          <w:sz w:val="28"/>
          <w:szCs w:val="28"/>
          <w:u w:val="single"/>
        </w:rPr>
        <w:t>агентства недвижимости ЛИДЕР ХАУС</w:t>
      </w:r>
      <w:r>
        <w:rPr>
          <w:rFonts w:ascii="Book Antiqua" w:hAnsi="Book Antiqua" w:cs="Arial"/>
          <w:i/>
          <w:sz w:val="28"/>
          <w:szCs w:val="28"/>
          <w:u w:val="single"/>
        </w:rPr>
        <w:t>»</w:t>
      </w:r>
    </w:p>
    <w:p w14:paraId="68B38D01" w14:textId="77777777" w:rsidR="004E7DB0" w:rsidRDefault="004E7DB0" w:rsidP="00872064">
      <w:pPr>
        <w:pStyle w:val="21"/>
        <w:tabs>
          <w:tab w:val="left" w:pos="1160"/>
          <w:tab w:val="center" w:pos="4677"/>
        </w:tabs>
        <w:spacing w:line="240" w:lineRule="atLeast"/>
        <w:jc w:val="left"/>
      </w:pPr>
    </w:p>
    <w:p w14:paraId="4B355EE4" w14:textId="77777777" w:rsidR="004E7DB0" w:rsidRDefault="004E7DB0" w:rsidP="00872064">
      <w:pPr>
        <w:pStyle w:val="21"/>
        <w:tabs>
          <w:tab w:val="left" w:pos="1160"/>
          <w:tab w:val="center" w:pos="4677"/>
        </w:tabs>
        <w:spacing w:line="240" w:lineRule="atLeast"/>
        <w:rPr>
          <w:rFonts w:ascii="Book Antiqua" w:hAnsi="Book Antiqua"/>
          <w:i/>
          <w:u w:val="single"/>
        </w:rPr>
      </w:pPr>
    </w:p>
    <w:p w14:paraId="59863083" w14:textId="77777777" w:rsidR="004E7DB0" w:rsidRDefault="004E7DB0" w:rsidP="00872064">
      <w:pPr>
        <w:pStyle w:val="21"/>
        <w:tabs>
          <w:tab w:val="left" w:pos="1160"/>
          <w:tab w:val="center" w:pos="4677"/>
        </w:tabs>
        <w:spacing w:line="240" w:lineRule="atLeast"/>
      </w:pPr>
    </w:p>
    <w:p w14:paraId="0BFFE9B6" w14:textId="77777777" w:rsidR="004E7DB0" w:rsidRDefault="004E7DB0" w:rsidP="00872064">
      <w:pPr>
        <w:pStyle w:val="21"/>
        <w:tabs>
          <w:tab w:val="left" w:pos="1160"/>
          <w:tab w:val="center" w:pos="4677"/>
        </w:tabs>
        <w:spacing w:line="240" w:lineRule="atLeast"/>
      </w:pPr>
    </w:p>
    <w:p w14:paraId="73B58F9B" w14:textId="1CA94FCE" w:rsidR="004E7DB0" w:rsidRDefault="004E7DB0" w:rsidP="00872064">
      <w:pPr>
        <w:pStyle w:val="21"/>
        <w:tabs>
          <w:tab w:val="left" w:pos="1160"/>
          <w:tab w:val="center" w:pos="4677"/>
        </w:tabs>
        <w:spacing w:line="240" w:lineRule="atLeast"/>
        <w:ind w:firstLine="1560"/>
        <w:jc w:val="left"/>
        <w:rPr>
          <w:rFonts w:ascii="Times New Roman" w:hAnsi="Times New Roman" w:cs="Times New Roman"/>
        </w:rPr>
      </w:pPr>
      <w:r w:rsidRPr="00872064">
        <w:rPr>
          <w:rFonts w:ascii="Times New Roman" w:hAnsi="Times New Roman" w:cs="Times New Roman"/>
        </w:rPr>
        <w:t>Студент(ка) группы ИЭ-61-22______________</w:t>
      </w:r>
      <w:r w:rsidRPr="00872064">
        <w:rPr>
          <w:rFonts w:ascii="Times New Roman" w:hAnsi="Times New Roman" w:cs="Times New Roman"/>
          <w:u w:val="single"/>
        </w:rPr>
        <w:t>Крикунов И. А.</w:t>
      </w:r>
    </w:p>
    <w:p w14:paraId="175318C2" w14:textId="77777777" w:rsidR="004E7DB0" w:rsidRDefault="004E7DB0" w:rsidP="00872064">
      <w:pPr>
        <w:pStyle w:val="21"/>
        <w:tabs>
          <w:tab w:val="left" w:pos="1160"/>
          <w:tab w:val="center" w:pos="4677"/>
        </w:tabs>
        <w:spacing w:line="240" w:lineRule="atLeast"/>
        <w:ind w:left="6663" w:firstLine="708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(Ф.И.О.)</w:t>
      </w:r>
    </w:p>
    <w:p w14:paraId="69E9903C" w14:textId="77777777" w:rsidR="004E7DB0" w:rsidRDefault="004E7DB0" w:rsidP="00872064">
      <w:pPr>
        <w:pStyle w:val="21"/>
        <w:tabs>
          <w:tab w:val="center" w:pos="4677"/>
          <w:tab w:val="left" w:pos="6300"/>
          <w:tab w:val="left" w:pos="7380"/>
        </w:tabs>
        <w:spacing w:line="240" w:lineRule="atLeast"/>
        <w:ind w:firstLine="1560"/>
        <w:jc w:val="left"/>
        <w:rPr>
          <w:rFonts w:ascii="Times New Roman" w:hAnsi="Times New Roman" w:cs="Times New Roman"/>
          <w:sz w:val="24"/>
        </w:rPr>
      </w:pPr>
    </w:p>
    <w:p w14:paraId="404F2BC2" w14:textId="77777777" w:rsidR="004E7DB0" w:rsidRDefault="004E7DB0" w:rsidP="00872064">
      <w:pPr>
        <w:pStyle w:val="21"/>
        <w:tabs>
          <w:tab w:val="left" w:pos="1160"/>
          <w:tab w:val="center" w:pos="4677"/>
        </w:tabs>
        <w:spacing w:line="240" w:lineRule="atLeast"/>
        <w:ind w:firstLine="156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Руководитель ___________________________</w:t>
      </w:r>
      <w:r>
        <w:rPr>
          <w:rFonts w:ascii="Times New Roman" w:hAnsi="Times New Roman" w:cs="Times New Roman"/>
          <w:u w:val="single"/>
        </w:rPr>
        <w:t>Денисенко В.К.</w:t>
      </w:r>
    </w:p>
    <w:p w14:paraId="384E82C6" w14:textId="77777777" w:rsidR="004E7DB0" w:rsidRDefault="004E7DB0" w:rsidP="00872064">
      <w:pPr>
        <w:pStyle w:val="21"/>
        <w:tabs>
          <w:tab w:val="left" w:pos="1160"/>
          <w:tab w:val="center" w:pos="4677"/>
          <w:tab w:val="left" w:pos="7380"/>
        </w:tabs>
        <w:spacing w:line="240" w:lineRule="atLeast"/>
        <w:ind w:left="5160" w:firstLine="44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2"/>
          <w:szCs w:val="22"/>
        </w:rPr>
        <w:t>уч. степень, звание, Ф.И.О.)</w:t>
      </w:r>
    </w:p>
    <w:p w14:paraId="36FBC2D7" w14:textId="77777777" w:rsidR="004E7DB0" w:rsidRDefault="004E7DB0" w:rsidP="00872064">
      <w:pPr>
        <w:pStyle w:val="21"/>
        <w:tabs>
          <w:tab w:val="center" w:pos="4677"/>
          <w:tab w:val="left" w:pos="6300"/>
          <w:tab w:val="left" w:pos="7380"/>
        </w:tabs>
        <w:spacing w:line="240" w:lineRule="atLeast"/>
        <w:jc w:val="left"/>
      </w:pPr>
    </w:p>
    <w:p w14:paraId="736E94EF" w14:textId="77777777" w:rsidR="004E7DB0" w:rsidRDefault="004E7DB0" w:rsidP="00872064">
      <w:pPr>
        <w:pStyle w:val="21"/>
        <w:tabs>
          <w:tab w:val="center" w:pos="4677"/>
          <w:tab w:val="left" w:pos="6300"/>
          <w:tab w:val="left" w:pos="7380"/>
        </w:tabs>
        <w:spacing w:line="240" w:lineRule="atLeast"/>
        <w:jc w:val="left"/>
      </w:pPr>
    </w:p>
    <w:p w14:paraId="74548510" w14:textId="77777777" w:rsidR="004E7DB0" w:rsidRDefault="004E7DB0" w:rsidP="00872064">
      <w:pPr>
        <w:pStyle w:val="21"/>
        <w:tabs>
          <w:tab w:val="center" w:pos="4677"/>
          <w:tab w:val="left" w:pos="6300"/>
          <w:tab w:val="left" w:pos="7380"/>
        </w:tabs>
        <w:spacing w:line="240" w:lineRule="atLeast"/>
        <w:jc w:val="left"/>
      </w:pPr>
    </w:p>
    <w:p w14:paraId="6981BAE9" w14:textId="77777777" w:rsidR="004E7DB0" w:rsidRDefault="004E7DB0" w:rsidP="00872064">
      <w:pPr>
        <w:pStyle w:val="21"/>
        <w:tabs>
          <w:tab w:val="center" w:pos="4677"/>
          <w:tab w:val="left" w:pos="6300"/>
          <w:tab w:val="left" w:pos="7380"/>
        </w:tabs>
        <w:spacing w:line="240" w:lineRule="atLeast"/>
        <w:ind w:firstLine="0"/>
        <w:jc w:val="left"/>
      </w:pPr>
    </w:p>
    <w:p w14:paraId="30EC5F7A" w14:textId="77777777" w:rsidR="004E7DB0" w:rsidRDefault="004E7DB0" w:rsidP="00872064">
      <w:pPr>
        <w:pStyle w:val="21"/>
        <w:tabs>
          <w:tab w:val="center" w:pos="4677"/>
          <w:tab w:val="left" w:pos="6300"/>
          <w:tab w:val="left" w:pos="7380"/>
        </w:tabs>
        <w:spacing w:line="240" w:lineRule="atLeast"/>
        <w:jc w:val="left"/>
      </w:pPr>
    </w:p>
    <w:p w14:paraId="25C294A1" w14:textId="77777777" w:rsidR="004E7DB0" w:rsidRDefault="004E7DB0" w:rsidP="00872064">
      <w:pPr>
        <w:pStyle w:val="21"/>
        <w:tabs>
          <w:tab w:val="center" w:pos="4677"/>
          <w:tab w:val="left" w:pos="6300"/>
          <w:tab w:val="left" w:pos="7380"/>
        </w:tabs>
        <w:spacing w:line="240" w:lineRule="atLeast"/>
        <w:jc w:val="left"/>
      </w:pPr>
    </w:p>
    <w:tbl>
      <w:tblPr>
        <w:tblW w:w="7320" w:type="dxa"/>
        <w:tblInd w:w="9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60"/>
        <w:gridCol w:w="2280"/>
        <w:gridCol w:w="2280"/>
      </w:tblGrid>
      <w:tr w:rsidR="004E7DB0" w14:paraId="70FAA214" w14:textId="77777777" w:rsidTr="001075F7">
        <w:trPr>
          <w:trHeight w:val="397"/>
        </w:trPr>
        <w:tc>
          <w:tcPr>
            <w:tcW w:w="2760" w:type="dxa"/>
            <w:vAlign w:val="center"/>
          </w:tcPr>
          <w:p w14:paraId="77179532" w14:textId="77777777" w:rsidR="004E7DB0" w:rsidRDefault="004E7DB0" w:rsidP="00872064">
            <w:pPr>
              <w:pStyle w:val="21"/>
              <w:tabs>
                <w:tab w:val="left" w:pos="1160"/>
                <w:tab w:val="center" w:pos="4677"/>
                <w:tab w:val="left" w:pos="7380"/>
              </w:tabs>
              <w:spacing w:line="240" w:lineRule="atLeast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Сдана на проверку</w:t>
            </w:r>
          </w:p>
        </w:tc>
        <w:tc>
          <w:tcPr>
            <w:tcW w:w="2280" w:type="dxa"/>
            <w:vAlign w:val="center"/>
          </w:tcPr>
          <w:p w14:paraId="5EC3A31C" w14:textId="77777777" w:rsidR="004E7DB0" w:rsidRDefault="004E7DB0" w:rsidP="00872064">
            <w:pPr>
              <w:pStyle w:val="21"/>
              <w:tabs>
                <w:tab w:val="left" w:pos="1160"/>
                <w:tab w:val="center" w:pos="4677"/>
                <w:tab w:val="left" w:pos="7380"/>
              </w:tabs>
              <w:spacing w:line="240" w:lineRule="atLeast"/>
            </w:pPr>
          </w:p>
        </w:tc>
        <w:tc>
          <w:tcPr>
            <w:tcW w:w="2280" w:type="dxa"/>
            <w:vAlign w:val="center"/>
          </w:tcPr>
          <w:p w14:paraId="1255646F" w14:textId="77777777" w:rsidR="004E7DB0" w:rsidRDefault="004E7DB0" w:rsidP="00872064">
            <w:pPr>
              <w:pStyle w:val="21"/>
              <w:tabs>
                <w:tab w:val="left" w:pos="1160"/>
                <w:tab w:val="center" w:pos="4677"/>
                <w:tab w:val="left" w:pos="7380"/>
              </w:tabs>
              <w:spacing w:line="240" w:lineRule="atLeast"/>
            </w:pPr>
          </w:p>
        </w:tc>
      </w:tr>
      <w:tr w:rsidR="004E7DB0" w14:paraId="52FA2D18" w14:textId="77777777" w:rsidTr="001075F7">
        <w:tc>
          <w:tcPr>
            <w:tcW w:w="2760" w:type="dxa"/>
          </w:tcPr>
          <w:p w14:paraId="5A28DC77" w14:textId="77777777" w:rsidR="004E7DB0" w:rsidRDefault="004E7DB0" w:rsidP="00872064">
            <w:pPr>
              <w:pStyle w:val="21"/>
              <w:tabs>
                <w:tab w:val="left" w:pos="1160"/>
                <w:tab w:val="center" w:pos="4677"/>
                <w:tab w:val="left" w:pos="7380"/>
              </w:tabs>
              <w:spacing w:line="240" w:lineRule="atLeast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Возвращена на доработку</w:t>
            </w:r>
          </w:p>
        </w:tc>
        <w:tc>
          <w:tcPr>
            <w:tcW w:w="2280" w:type="dxa"/>
          </w:tcPr>
          <w:p w14:paraId="6C9E9D2A" w14:textId="77777777" w:rsidR="004E7DB0" w:rsidRDefault="004E7DB0" w:rsidP="00872064">
            <w:pPr>
              <w:pStyle w:val="21"/>
              <w:tabs>
                <w:tab w:val="left" w:pos="1160"/>
                <w:tab w:val="center" w:pos="4677"/>
                <w:tab w:val="left" w:pos="7380"/>
              </w:tabs>
              <w:spacing w:line="240" w:lineRule="atLeast"/>
            </w:pPr>
          </w:p>
        </w:tc>
        <w:tc>
          <w:tcPr>
            <w:tcW w:w="2280" w:type="dxa"/>
          </w:tcPr>
          <w:p w14:paraId="1C004F98" w14:textId="77777777" w:rsidR="004E7DB0" w:rsidRDefault="004E7DB0" w:rsidP="00872064">
            <w:pPr>
              <w:pStyle w:val="21"/>
              <w:tabs>
                <w:tab w:val="left" w:pos="1160"/>
                <w:tab w:val="center" w:pos="4677"/>
                <w:tab w:val="left" w:pos="7380"/>
              </w:tabs>
              <w:spacing w:line="240" w:lineRule="atLeast"/>
            </w:pPr>
          </w:p>
        </w:tc>
      </w:tr>
      <w:tr w:rsidR="004E7DB0" w14:paraId="112F8012" w14:textId="77777777" w:rsidTr="001075F7">
        <w:trPr>
          <w:trHeight w:val="397"/>
        </w:trPr>
        <w:tc>
          <w:tcPr>
            <w:tcW w:w="2760" w:type="dxa"/>
            <w:vAlign w:val="center"/>
          </w:tcPr>
          <w:p w14:paraId="62A0D85E" w14:textId="77777777" w:rsidR="004E7DB0" w:rsidRDefault="004E7DB0" w:rsidP="00872064">
            <w:pPr>
              <w:pStyle w:val="21"/>
              <w:tabs>
                <w:tab w:val="left" w:pos="1160"/>
                <w:tab w:val="center" w:pos="4677"/>
                <w:tab w:val="left" w:pos="7380"/>
              </w:tabs>
              <w:spacing w:line="240" w:lineRule="atLeast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Допущена к защите</w:t>
            </w:r>
          </w:p>
        </w:tc>
        <w:tc>
          <w:tcPr>
            <w:tcW w:w="2280" w:type="dxa"/>
          </w:tcPr>
          <w:p w14:paraId="4F998881" w14:textId="77777777" w:rsidR="004E7DB0" w:rsidRDefault="004E7DB0" w:rsidP="00872064">
            <w:pPr>
              <w:pStyle w:val="21"/>
              <w:tabs>
                <w:tab w:val="left" w:pos="1160"/>
                <w:tab w:val="center" w:pos="4677"/>
                <w:tab w:val="left" w:pos="7380"/>
              </w:tabs>
              <w:spacing w:line="240" w:lineRule="atLeast"/>
            </w:pPr>
          </w:p>
        </w:tc>
        <w:tc>
          <w:tcPr>
            <w:tcW w:w="2280" w:type="dxa"/>
          </w:tcPr>
          <w:p w14:paraId="5016AE74" w14:textId="77777777" w:rsidR="004E7DB0" w:rsidRDefault="004E7DB0" w:rsidP="00872064">
            <w:pPr>
              <w:pStyle w:val="21"/>
              <w:tabs>
                <w:tab w:val="left" w:pos="1160"/>
                <w:tab w:val="center" w:pos="4677"/>
                <w:tab w:val="left" w:pos="7380"/>
              </w:tabs>
              <w:spacing w:line="240" w:lineRule="atLeast"/>
            </w:pPr>
          </w:p>
        </w:tc>
      </w:tr>
      <w:tr w:rsidR="004E7DB0" w14:paraId="61EA82FC" w14:textId="77777777" w:rsidTr="001075F7">
        <w:trPr>
          <w:trHeight w:val="397"/>
        </w:trPr>
        <w:tc>
          <w:tcPr>
            <w:tcW w:w="2760" w:type="dxa"/>
            <w:vAlign w:val="center"/>
          </w:tcPr>
          <w:p w14:paraId="6650E38A" w14:textId="77777777" w:rsidR="004E7DB0" w:rsidRDefault="004E7DB0" w:rsidP="00872064">
            <w:pPr>
              <w:pStyle w:val="21"/>
              <w:tabs>
                <w:tab w:val="left" w:pos="1160"/>
                <w:tab w:val="center" w:pos="4677"/>
                <w:tab w:val="left" w:pos="7380"/>
              </w:tabs>
              <w:spacing w:line="240" w:lineRule="atLeast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Оценка</w:t>
            </w:r>
          </w:p>
        </w:tc>
        <w:tc>
          <w:tcPr>
            <w:tcW w:w="2280" w:type="dxa"/>
          </w:tcPr>
          <w:p w14:paraId="48361D64" w14:textId="77777777" w:rsidR="004E7DB0" w:rsidRDefault="004E7DB0" w:rsidP="00872064">
            <w:pPr>
              <w:pStyle w:val="21"/>
              <w:tabs>
                <w:tab w:val="left" w:pos="1160"/>
                <w:tab w:val="center" w:pos="4677"/>
                <w:tab w:val="left" w:pos="7380"/>
              </w:tabs>
              <w:spacing w:line="240" w:lineRule="atLeast"/>
            </w:pPr>
          </w:p>
        </w:tc>
        <w:tc>
          <w:tcPr>
            <w:tcW w:w="2280" w:type="dxa"/>
          </w:tcPr>
          <w:p w14:paraId="5F12739F" w14:textId="77777777" w:rsidR="004E7DB0" w:rsidRDefault="004E7DB0" w:rsidP="00872064">
            <w:pPr>
              <w:pStyle w:val="21"/>
              <w:tabs>
                <w:tab w:val="left" w:pos="1160"/>
                <w:tab w:val="center" w:pos="4677"/>
                <w:tab w:val="left" w:pos="7380"/>
              </w:tabs>
              <w:spacing w:line="240" w:lineRule="atLeast"/>
            </w:pPr>
          </w:p>
        </w:tc>
      </w:tr>
    </w:tbl>
    <w:p w14:paraId="7CAFF0C9" w14:textId="77777777" w:rsidR="004E7DB0" w:rsidRDefault="004E7DB0" w:rsidP="00872064">
      <w:pPr>
        <w:pStyle w:val="21"/>
        <w:tabs>
          <w:tab w:val="left" w:pos="1160"/>
          <w:tab w:val="center" w:pos="4677"/>
          <w:tab w:val="left" w:pos="7380"/>
        </w:tabs>
        <w:spacing w:line="240" w:lineRule="atLeast"/>
        <w:jc w:val="right"/>
      </w:pPr>
    </w:p>
    <w:p w14:paraId="3703F99D" w14:textId="77777777" w:rsidR="004E7DB0" w:rsidRPr="004E7DB0" w:rsidRDefault="004E7DB0" w:rsidP="00872064">
      <w:pPr>
        <w:pStyle w:val="21"/>
        <w:tabs>
          <w:tab w:val="left" w:pos="1160"/>
          <w:tab w:val="center" w:pos="4677"/>
          <w:tab w:val="left" w:pos="7380"/>
        </w:tabs>
        <w:spacing w:line="240" w:lineRule="atLeast"/>
        <w:ind w:firstLine="0"/>
        <w:jc w:val="both"/>
        <w:rPr>
          <w:rFonts w:ascii="Times New Roman" w:hAnsi="Times New Roman" w:cs="Times New Roman"/>
        </w:rPr>
      </w:pPr>
    </w:p>
    <w:p w14:paraId="2E8BDD25" w14:textId="77777777" w:rsidR="004E7DB0" w:rsidRDefault="004E7DB0" w:rsidP="00872064">
      <w:pPr>
        <w:pStyle w:val="21"/>
        <w:tabs>
          <w:tab w:val="left" w:pos="1160"/>
          <w:tab w:val="center" w:pos="4677"/>
          <w:tab w:val="left" w:pos="7380"/>
        </w:tabs>
        <w:spacing w:line="240" w:lineRule="atLeast"/>
        <w:rPr>
          <w:rFonts w:ascii="Times New Roman" w:hAnsi="Times New Roman" w:cs="Times New Roman"/>
          <w:lang w:val="en-US"/>
        </w:rPr>
      </w:pPr>
    </w:p>
    <w:p w14:paraId="46AF9781" w14:textId="77777777" w:rsidR="004E7DB0" w:rsidRDefault="004E7DB0" w:rsidP="00872064">
      <w:pPr>
        <w:pStyle w:val="21"/>
        <w:tabs>
          <w:tab w:val="left" w:pos="1160"/>
          <w:tab w:val="center" w:pos="4677"/>
          <w:tab w:val="left" w:pos="7380"/>
        </w:tabs>
        <w:spacing w:line="240" w:lineRule="atLeast"/>
        <w:rPr>
          <w:rFonts w:ascii="Times New Roman" w:hAnsi="Times New Roman" w:cs="Times New Roman"/>
        </w:rPr>
      </w:pPr>
    </w:p>
    <w:p w14:paraId="1E504E18" w14:textId="77777777" w:rsidR="004E7DB0" w:rsidRPr="004E7DB0" w:rsidRDefault="004E7DB0" w:rsidP="00872064">
      <w:pPr>
        <w:pStyle w:val="21"/>
        <w:tabs>
          <w:tab w:val="left" w:pos="1160"/>
          <w:tab w:val="center" w:pos="4677"/>
          <w:tab w:val="left" w:pos="7380"/>
        </w:tabs>
        <w:spacing w:line="240" w:lineRule="atLeast"/>
        <w:rPr>
          <w:rFonts w:ascii="Times New Roman" w:hAnsi="Times New Roman" w:cs="Times New Roman"/>
        </w:rPr>
      </w:pPr>
    </w:p>
    <w:p w14:paraId="2B321298" w14:textId="1D404D55" w:rsidR="004E7DB0" w:rsidRDefault="004E7DB0" w:rsidP="00872064">
      <w:pPr>
        <w:pStyle w:val="21"/>
        <w:tabs>
          <w:tab w:val="left" w:pos="1160"/>
          <w:tab w:val="center" w:pos="4677"/>
          <w:tab w:val="left" w:pos="7380"/>
        </w:tabs>
        <w:spacing w:line="240" w:lineRule="atLeast"/>
      </w:pPr>
      <w:r>
        <w:rPr>
          <w:rFonts w:ascii="Times New Roman" w:hAnsi="Times New Roman" w:cs="Times New Roman"/>
        </w:rPr>
        <w:t>Москва-2024</w:t>
      </w:r>
      <w:r>
        <w:br w:type="page"/>
      </w:r>
    </w:p>
    <w:sdt>
      <w:sdtPr>
        <w:rPr>
          <w:rFonts w:ascii="Times New Roman" w:eastAsiaTheme="minorHAnsi" w:hAnsi="Times New Roman" w:cs="Times New Roman"/>
          <w:b/>
          <w:bCs/>
          <w:color w:val="auto"/>
          <w:kern w:val="2"/>
          <w:sz w:val="28"/>
          <w:szCs w:val="28"/>
          <w:lang w:eastAsia="en-US"/>
          <w14:ligatures w14:val="standardContextual"/>
        </w:rPr>
        <w:id w:val="-1609416478"/>
        <w:docPartObj>
          <w:docPartGallery w:val="Table of Contents"/>
          <w:docPartUnique/>
        </w:docPartObj>
      </w:sdtPr>
      <w:sdtEndPr>
        <w:rPr>
          <w:rFonts w:cstheme="minorBidi"/>
          <w:szCs w:val="22"/>
        </w:rPr>
      </w:sdtEndPr>
      <w:sdtContent>
        <w:p w14:paraId="34CCA634" w14:textId="539C8C42" w:rsidR="004E7DB0" w:rsidRPr="00E36016" w:rsidRDefault="004E7DB0" w:rsidP="004E7DB0">
          <w:pPr>
            <w:pStyle w:val="a6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E36016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614C6D21" w14:textId="2EA53FAD" w:rsidR="00B264D0" w:rsidRDefault="004E7DB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032381" w:history="1">
            <w:r w:rsidR="00B264D0" w:rsidRPr="00990A01">
              <w:rPr>
                <w:rStyle w:val="a7"/>
                <w:noProof/>
              </w:rPr>
              <w:t>ГЛАВА 1. ОБЩИЕ СВЕДЕНИЯ</w:t>
            </w:r>
            <w:r w:rsidR="00B264D0">
              <w:rPr>
                <w:noProof/>
                <w:webHidden/>
              </w:rPr>
              <w:tab/>
            </w:r>
            <w:r w:rsidR="00B264D0">
              <w:rPr>
                <w:noProof/>
                <w:webHidden/>
              </w:rPr>
              <w:fldChar w:fldCharType="begin"/>
            </w:r>
            <w:r w:rsidR="00B264D0">
              <w:rPr>
                <w:noProof/>
                <w:webHidden/>
              </w:rPr>
              <w:instrText xml:space="preserve"> PAGEREF _Toc183032381 \h </w:instrText>
            </w:r>
            <w:r w:rsidR="00B264D0">
              <w:rPr>
                <w:noProof/>
                <w:webHidden/>
              </w:rPr>
            </w:r>
            <w:r w:rsidR="00B264D0">
              <w:rPr>
                <w:noProof/>
                <w:webHidden/>
              </w:rPr>
              <w:fldChar w:fldCharType="separate"/>
            </w:r>
            <w:r w:rsidR="00B264D0">
              <w:rPr>
                <w:noProof/>
                <w:webHidden/>
              </w:rPr>
              <w:t>3</w:t>
            </w:r>
            <w:r w:rsidR="00B264D0">
              <w:rPr>
                <w:noProof/>
                <w:webHidden/>
              </w:rPr>
              <w:fldChar w:fldCharType="end"/>
            </w:r>
          </w:hyperlink>
        </w:p>
        <w:p w14:paraId="4C0387D2" w14:textId="0A8F3CC6" w:rsidR="00B264D0" w:rsidRDefault="00B264D0">
          <w:pPr>
            <w:pStyle w:val="23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3032382" w:history="1">
            <w:r w:rsidRPr="00990A01">
              <w:rPr>
                <w:rStyle w:val="a7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90A01">
              <w:rPr>
                <w:rStyle w:val="a7"/>
                <w:noProof/>
              </w:rPr>
              <w:t>Наименование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_Toc183032382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E4E4B" w14:textId="57D73C16" w:rsidR="00B264D0" w:rsidRDefault="00B264D0">
          <w:pPr>
            <w:pStyle w:val="31"/>
            <w:tabs>
              <w:tab w:val="left" w:pos="211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3032383" w:history="1">
            <w:r w:rsidRPr="00990A01">
              <w:rPr>
                <w:rStyle w:val="a7"/>
                <w:noProof/>
              </w:rPr>
              <w:t>1.1.1.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90A01">
              <w:rPr>
                <w:rStyle w:val="a7"/>
                <w:noProof/>
              </w:rPr>
              <w:t>Полное наименование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_Toc183032383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8E6645" w14:textId="73571DF3" w:rsidR="00B264D0" w:rsidRDefault="00B264D0">
          <w:pPr>
            <w:pStyle w:val="31"/>
            <w:tabs>
              <w:tab w:val="left" w:pos="211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3032384" w:history="1">
            <w:r w:rsidRPr="00990A01">
              <w:rPr>
                <w:rStyle w:val="a7"/>
                <w:noProof/>
              </w:rPr>
              <w:t>1.1.2.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90A01">
              <w:rPr>
                <w:rStyle w:val="a7"/>
                <w:noProof/>
              </w:rPr>
              <w:t>Краткое наименование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_Toc183032384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62270" w14:textId="26E00A54" w:rsidR="00B264D0" w:rsidRDefault="00B264D0">
          <w:pPr>
            <w:pStyle w:val="23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3032385" w:history="1">
            <w:r w:rsidRPr="00990A01">
              <w:rPr>
                <w:rStyle w:val="a7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90A01">
              <w:rPr>
                <w:rStyle w:val="a7"/>
                <w:noProof/>
              </w:rPr>
              <w:t>Основания для проведения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_Toc183032385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93CD1A" w14:textId="4CF4B6E1" w:rsidR="00B264D0" w:rsidRDefault="00B264D0">
          <w:pPr>
            <w:pStyle w:val="23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3032386" w:history="1">
            <w:r w:rsidRPr="00990A01">
              <w:rPr>
                <w:rStyle w:val="a7"/>
                <w:noProof/>
              </w:rPr>
              <w:t>1.3.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90A01">
              <w:rPr>
                <w:rStyle w:val="a7"/>
                <w:noProof/>
              </w:rPr>
              <w:t>Наименование организации - Заказчика и разработчика: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_Toc183032386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00A94" w14:textId="72A1A646" w:rsidR="00B264D0" w:rsidRDefault="00B264D0">
          <w:pPr>
            <w:pStyle w:val="23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3032387" w:history="1">
            <w:r w:rsidRPr="00990A01">
              <w:rPr>
                <w:rStyle w:val="a7"/>
                <w:noProof/>
              </w:rPr>
              <w:t>1.4.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90A01">
              <w:rPr>
                <w:rStyle w:val="a7"/>
                <w:noProof/>
              </w:rPr>
              <w:t>Источники и порядок финансирования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_Toc183032387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12A915" w14:textId="70CC76E8" w:rsidR="00B264D0" w:rsidRDefault="00B264D0">
          <w:pPr>
            <w:pStyle w:val="23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3032388" w:history="1">
            <w:r w:rsidRPr="00990A01">
              <w:rPr>
                <w:rStyle w:val="a7"/>
                <w:noProof/>
              </w:rPr>
              <w:t>1.5.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90A01">
              <w:rPr>
                <w:rStyle w:val="a7"/>
                <w:noProof/>
              </w:rPr>
              <w:t>Плановые сроки начала и окончания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_Toc183032388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ED51E2" w14:textId="6E9674FA" w:rsidR="00B264D0" w:rsidRDefault="00B264D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3032389" w:history="1">
            <w:r w:rsidRPr="00990A01">
              <w:rPr>
                <w:rStyle w:val="a7"/>
                <w:noProof/>
              </w:rPr>
              <w:t>ГЛАВА 2. НАЗНАЧЕНИЕ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_Toc183032389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B4157" w14:textId="491BF12F" w:rsidR="00B264D0" w:rsidRDefault="00B264D0">
          <w:pPr>
            <w:pStyle w:val="23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3032390" w:history="1">
            <w:r w:rsidRPr="00990A01">
              <w:rPr>
                <w:rStyle w:val="a7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90A01">
              <w:rPr>
                <w:rStyle w:val="a7"/>
                <w:noProof/>
              </w:rPr>
              <w:t>Цели и задачи разрабатываемой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_Toc183032390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6725B" w14:textId="56F538A8" w:rsidR="00B264D0" w:rsidRDefault="00B264D0">
          <w:pPr>
            <w:pStyle w:val="23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3032391" w:history="1">
            <w:r w:rsidRPr="00990A01">
              <w:rPr>
                <w:rStyle w:val="a7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90A01">
              <w:rPr>
                <w:rStyle w:val="a7"/>
                <w:noProof/>
              </w:rPr>
              <w:t>Инструменты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_Toc183032391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DFF67" w14:textId="7A287D3B" w:rsidR="00B264D0" w:rsidRDefault="00B264D0">
          <w:pPr>
            <w:pStyle w:val="23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3032392" w:history="1">
            <w:r w:rsidRPr="00990A01">
              <w:rPr>
                <w:rStyle w:val="a7"/>
                <w:noProof/>
              </w:rPr>
              <w:t>2.3.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90A01">
              <w:rPr>
                <w:rStyle w:val="a7"/>
                <w:noProof/>
              </w:rPr>
              <w:t>Характеристика объектов автоматизации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_Toc183032392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4BCCEF" w14:textId="3630B013" w:rsidR="00B264D0" w:rsidRDefault="00B264D0">
          <w:pPr>
            <w:pStyle w:val="23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3032393" w:history="1">
            <w:r w:rsidRPr="00990A01">
              <w:rPr>
                <w:rStyle w:val="a7"/>
                <w:noProof/>
              </w:rPr>
              <w:t>2.4.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90A01">
              <w:rPr>
                <w:rStyle w:val="a7"/>
                <w:noProof/>
              </w:rPr>
              <w:t>Требования к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_Toc183032393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01E7B6" w14:textId="747DA23F" w:rsidR="00B264D0" w:rsidRDefault="00B264D0">
          <w:pPr>
            <w:pStyle w:val="31"/>
            <w:tabs>
              <w:tab w:val="left" w:pos="211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3032394" w:history="1">
            <w:r w:rsidRPr="00990A01">
              <w:rPr>
                <w:rStyle w:val="a7"/>
                <w:noProof/>
              </w:rPr>
              <w:t>2.4.1.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90A01">
              <w:rPr>
                <w:rStyle w:val="a7"/>
                <w:noProof/>
              </w:rPr>
              <w:t>Требования со стороны владельца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_Toc183032394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22E065" w14:textId="0DF8F8C5" w:rsidR="00B264D0" w:rsidRDefault="00B264D0">
          <w:pPr>
            <w:pStyle w:val="31"/>
            <w:tabs>
              <w:tab w:val="left" w:pos="211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3032395" w:history="1">
            <w:r w:rsidRPr="00990A01">
              <w:rPr>
                <w:rStyle w:val="a7"/>
                <w:noProof/>
              </w:rPr>
              <w:t>2.4.2.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90A01">
              <w:rPr>
                <w:rStyle w:val="a7"/>
                <w:noProof/>
              </w:rPr>
              <w:t>Требования со стороны менеджера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_Toc183032395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077421" w14:textId="7B050C53" w:rsidR="00B264D0" w:rsidRDefault="00B264D0">
          <w:pPr>
            <w:pStyle w:val="31"/>
            <w:tabs>
              <w:tab w:val="left" w:pos="211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3032396" w:history="1">
            <w:r w:rsidRPr="00990A01">
              <w:rPr>
                <w:rStyle w:val="a7"/>
                <w:noProof/>
              </w:rPr>
              <w:t>2.4.3.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90A01">
              <w:rPr>
                <w:rStyle w:val="a7"/>
                <w:noProof/>
              </w:rPr>
              <w:t>Требования со стороны пользователя (клиента)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_Toc183032396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FF167E" w14:textId="562F0454" w:rsidR="00B264D0" w:rsidRDefault="00B264D0">
          <w:pPr>
            <w:pStyle w:val="31"/>
            <w:tabs>
              <w:tab w:val="left" w:pos="211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3032397" w:history="1">
            <w:r w:rsidRPr="00990A01">
              <w:rPr>
                <w:rStyle w:val="a7"/>
                <w:noProof/>
              </w:rPr>
              <w:t>2.4.4.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90A01">
              <w:rPr>
                <w:rStyle w:val="a7"/>
                <w:noProof/>
              </w:rPr>
              <w:t>Требования со стороны разработчика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_Toc183032397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0EA709" w14:textId="76663F23" w:rsidR="00B264D0" w:rsidRDefault="00B264D0">
          <w:pPr>
            <w:pStyle w:val="23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3032398" w:history="1">
            <w:r w:rsidRPr="00990A01">
              <w:rPr>
                <w:rStyle w:val="a7"/>
                <w:noProof/>
              </w:rPr>
              <w:t>2.5.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90A01">
              <w:rPr>
                <w:rStyle w:val="a7"/>
                <w:noProof/>
              </w:rPr>
              <w:t>Требования к функциям, выполняемых системой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_Toc183032398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AADC8" w14:textId="283BDF68" w:rsidR="00B264D0" w:rsidRDefault="00B264D0">
          <w:pPr>
            <w:pStyle w:val="23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3032399" w:history="1">
            <w:r w:rsidRPr="00990A01">
              <w:rPr>
                <w:rStyle w:val="a7"/>
                <w:noProof/>
              </w:rPr>
              <w:t>2.6.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90A01">
              <w:rPr>
                <w:rStyle w:val="a7"/>
                <w:noProof/>
              </w:rPr>
              <w:t>Карта действий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_Toc183032399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599D43" w14:textId="458403BC" w:rsidR="00B264D0" w:rsidRDefault="00B264D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3032400" w:history="1">
            <w:r w:rsidRPr="00990A01">
              <w:rPr>
                <w:rStyle w:val="a7"/>
                <w:noProof/>
              </w:rPr>
              <w:t>ГЛАВА 3. ПРОЕКТИРОВАНИЕ ПОЛЬЗОВАТЕЛЬСКОГО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_Toc183032400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0D7D5" w14:textId="34F2D162" w:rsidR="004E7DB0" w:rsidRDefault="004E7DB0" w:rsidP="00E36016">
          <w:pPr>
            <w:spacing w:line="240" w:lineRule="atLeast"/>
          </w:pPr>
          <w:r>
            <w:rPr>
              <w:b/>
              <w:bCs/>
            </w:rPr>
            <w:fldChar w:fldCharType="end"/>
          </w:r>
        </w:p>
      </w:sdtContent>
    </w:sdt>
    <w:p w14:paraId="2D29D3F8" w14:textId="38B5A2C4" w:rsidR="004E7DB0" w:rsidRDefault="004E7DB0">
      <w:pPr>
        <w:ind w:firstLine="0"/>
        <w:jc w:val="left"/>
        <w:rPr>
          <w:rFonts w:eastAsiaTheme="majorEastAsia" w:cstheme="majorBidi"/>
          <w:b/>
          <w:szCs w:val="32"/>
        </w:rPr>
      </w:pPr>
      <w:r>
        <w:br w:type="page"/>
      </w:r>
    </w:p>
    <w:p w14:paraId="3F73E578" w14:textId="63AADE95" w:rsidR="00140887" w:rsidRDefault="0097279C" w:rsidP="0097279C">
      <w:pPr>
        <w:pStyle w:val="1"/>
      </w:pPr>
      <w:bookmarkStart w:id="0" w:name="_Toc183032381"/>
      <w:r>
        <w:lastRenderedPageBreak/>
        <w:t>ГЛАВА 1. ОБЩИЕ СВЕДЕНИЯ</w:t>
      </w:r>
      <w:bookmarkEnd w:id="0"/>
    </w:p>
    <w:p w14:paraId="039ED354" w14:textId="2EE578F3" w:rsidR="0097279C" w:rsidRDefault="0097279C" w:rsidP="0097279C">
      <w:pPr>
        <w:pStyle w:val="2"/>
        <w:numPr>
          <w:ilvl w:val="1"/>
          <w:numId w:val="1"/>
        </w:numPr>
      </w:pPr>
      <w:bookmarkStart w:id="1" w:name="_Toc183032382"/>
      <w:r>
        <w:t>Наименование системы</w:t>
      </w:r>
      <w:bookmarkEnd w:id="1"/>
    </w:p>
    <w:p w14:paraId="0DC1545F" w14:textId="40830BBB" w:rsidR="0097279C" w:rsidRDefault="0097279C" w:rsidP="0097279C">
      <w:pPr>
        <w:pStyle w:val="3"/>
        <w:numPr>
          <w:ilvl w:val="2"/>
          <w:numId w:val="1"/>
        </w:numPr>
      </w:pPr>
      <w:bookmarkStart w:id="2" w:name="_Toc183032383"/>
      <w:r>
        <w:t>Полное наименование системы</w:t>
      </w:r>
      <w:bookmarkEnd w:id="2"/>
    </w:p>
    <w:p w14:paraId="7F4C9D59" w14:textId="7B62FA8A" w:rsidR="0097279C" w:rsidRDefault="0097279C" w:rsidP="0097279C">
      <w:r>
        <w:t>Полное наименование системы</w:t>
      </w:r>
      <w:r w:rsidRPr="00872064">
        <w:t xml:space="preserve">: </w:t>
      </w:r>
      <w:r w:rsidRPr="009E0CAD">
        <w:t>«</w:t>
      </w:r>
      <w:r w:rsidR="00872064" w:rsidRPr="009E0CAD">
        <w:rPr>
          <w:lang w:val="en-US"/>
        </w:rPr>
        <w:t>WEB</w:t>
      </w:r>
      <w:r w:rsidR="00872064" w:rsidRPr="009E0CAD">
        <w:t>-приложение</w:t>
      </w:r>
      <w:r w:rsidR="00FD0DA7">
        <w:t xml:space="preserve"> агентства недвижимости </w:t>
      </w:r>
      <w:r w:rsidR="00F3102C" w:rsidRPr="009E0CAD">
        <w:t>ЛИДЕР ХАУС</w:t>
      </w:r>
      <w:r w:rsidRPr="009E0CAD">
        <w:t>»</w:t>
      </w:r>
    </w:p>
    <w:p w14:paraId="4FBD2442" w14:textId="16B70BF5" w:rsidR="0097279C" w:rsidRDefault="00BB0797" w:rsidP="004E7DB0">
      <w:pPr>
        <w:pStyle w:val="3"/>
        <w:numPr>
          <w:ilvl w:val="2"/>
          <w:numId w:val="1"/>
        </w:numPr>
      </w:pPr>
      <w:bookmarkStart w:id="3" w:name="_Toc183032384"/>
      <w:r>
        <w:t>Краткое наименование системы</w:t>
      </w:r>
      <w:bookmarkEnd w:id="3"/>
    </w:p>
    <w:p w14:paraId="56C39C0B" w14:textId="6379C61C" w:rsidR="00BB0797" w:rsidRDefault="00BB0797" w:rsidP="00BB0797">
      <w:r>
        <w:t xml:space="preserve">Краткое наименование системы: </w:t>
      </w:r>
      <w:r w:rsidRPr="00872064">
        <w:t>«</w:t>
      </w:r>
      <w:r w:rsidR="009E0CAD" w:rsidRPr="009E0CAD">
        <w:t>ЛИДЕР ХАУС</w:t>
      </w:r>
      <w:r w:rsidRPr="00872064">
        <w:t>»</w:t>
      </w:r>
    </w:p>
    <w:p w14:paraId="0EA18A4D" w14:textId="4B2438BD" w:rsidR="00BB0797" w:rsidRDefault="00BB0797" w:rsidP="00BB0797">
      <w:pPr>
        <w:pStyle w:val="2"/>
        <w:numPr>
          <w:ilvl w:val="1"/>
          <w:numId w:val="1"/>
        </w:numPr>
      </w:pPr>
      <w:bookmarkStart w:id="4" w:name="_Toc183032385"/>
      <w:r>
        <w:t>Основания для проведения работ</w:t>
      </w:r>
      <w:bookmarkEnd w:id="4"/>
    </w:p>
    <w:p w14:paraId="1AAFB0D0" w14:textId="6FE1A3FA" w:rsidR="00BB0797" w:rsidRDefault="00BB0797" w:rsidP="00BB0797">
      <w:r>
        <w:t>О</w:t>
      </w:r>
      <w:r w:rsidRPr="00BB0797">
        <w:t>снованием для разработки является курсовая работа. Задание утверждено</w:t>
      </w:r>
      <w:r>
        <w:t xml:space="preserve"> </w:t>
      </w:r>
      <w:r w:rsidRPr="00BB0797">
        <w:t>кафедрой «Безопасности и информационных технологий» ФГБОУ ВО «НИУ</w:t>
      </w:r>
      <w:r>
        <w:t xml:space="preserve"> </w:t>
      </w:r>
      <w:r w:rsidRPr="00BB0797">
        <w:t>МЭИ».</w:t>
      </w:r>
    </w:p>
    <w:p w14:paraId="5425FA82" w14:textId="72D36E7C" w:rsidR="00BB0797" w:rsidRDefault="00BB0797" w:rsidP="00BB0797">
      <w:pPr>
        <w:pStyle w:val="2"/>
        <w:numPr>
          <w:ilvl w:val="1"/>
          <w:numId w:val="1"/>
        </w:numPr>
      </w:pPr>
      <w:bookmarkStart w:id="5" w:name="_Toc183032386"/>
      <w:r>
        <w:t>Наименование организации - Заказчика и разработчика:</w:t>
      </w:r>
      <w:bookmarkEnd w:id="5"/>
    </w:p>
    <w:p w14:paraId="54ED0267" w14:textId="77777777" w:rsidR="00BB0797" w:rsidRPr="00515D2F" w:rsidRDefault="00BB0797" w:rsidP="00BB0797">
      <w:pPr>
        <w:pStyle w:val="a5"/>
        <w:spacing w:before="0" w:beforeAutospacing="0" w:after="0" w:afterAutospacing="0" w:line="360" w:lineRule="auto"/>
        <w:ind w:right="-6" w:firstLine="709"/>
        <w:jc w:val="both"/>
        <w:rPr>
          <w:color w:val="000000"/>
          <w:sz w:val="28"/>
          <w:szCs w:val="28"/>
        </w:rPr>
      </w:pPr>
      <w:r w:rsidRPr="00AA2A21">
        <w:rPr>
          <w:b/>
          <w:bCs/>
          <w:color w:val="000000"/>
          <w:sz w:val="28"/>
          <w:szCs w:val="28"/>
          <w:u w:val="single"/>
        </w:rPr>
        <w:t>Заказчик</w:t>
      </w:r>
      <w:r w:rsidRPr="00BB0797">
        <w:rPr>
          <w:color w:val="000000"/>
          <w:sz w:val="28"/>
          <w:szCs w:val="28"/>
        </w:rPr>
        <w:t>:</w:t>
      </w:r>
      <w:r w:rsidRPr="00515D2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ассистент</w:t>
      </w:r>
      <w:r w:rsidRPr="00515D2F">
        <w:rPr>
          <w:color w:val="000000"/>
          <w:sz w:val="28"/>
          <w:szCs w:val="28"/>
        </w:rPr>
        <w:t xml:space="preserve"> </w:t>
      </w:r>
      <w:r w:rsidRPr="00515D2F">
        <w:rPr>
          <w:b/>
          <w:bCs/>
          <w:color w:val="000000"/>
          <w:sz w:val="28"/>
          <w:szCs w:val="28"/>
        </w:rPr>
        <w:t>НИУ МЭИ</w:t>
      </w:r>
      <w:r w:rsidRPr="00515D2F">
        <w:rPr>
          <w:color w:val="000000"/>
          <w:sz w:val="28"/>
          <w:szCs w:val="28"/>
        </w:rPr>
        <w:t xml:space="preserve"> кафедры «Безопасности и информационных технологий» </w:t>
      </w:r>
      <w:r>
        <w:rPr>
          <w:b/>
          <w:bCs/>
          <w:color w:val="000000"/>
          <w:sz w:val="28"/>
          <w:szCs w:val="28"/>
        </w:rPr>
        <w:t>Денисенко Вера Константиновна</w:t>
      </w:r>
    </w:p>
    <w:p w14:paraId="238214F1" w14:textId="77777777" w:rsidR="00BB0797" w:rsidRPr="00515D2F" w:rsidRDefault="00BB0797" w:rsidP="00BB0797">
      <w:pPr>
        <w:pStyle w:val="a5"/>
        <w:spacing w:before="0" w:beforeAutospacing="0" w:after="0" w:afterAutospacing="0" w:line="360" w:lineRule="auto"/>
        <w:ind w:right="-6" w:firstLine="709"/>
        <w:jc w:val="both"/>
        <w:rPr>
          <w:color w:val="000000"/>
          <w:sz w:val="28"/>
          <w:szCs w:val="28"/>
        </w:rPr>
      </w:pPr>
      <w:r w:rsidRPr="00515D2F">
        <w:rPr>
          <w:color w:val="000000"/>
          <w:sz w:val="28"/>
          <w:szCs w:val="28"/>
        </w:rPr>
        <w:t>Адрес фактический: 111250, Россия, Москва, ул. Красноказарменная, д.17С</w:t>
      </w:r>
    </w:p>
    <w:p w14:paraId="506A2E20" w14:textId="3B692255" w:rsidR="00BB0797" w:rsidRPr="00515D2F" w:rsidRDefault="00BB0797" w:rsidP="00BB0797">
      <w:pPr>
        <w:pStyle w:val="a5"/>
        <w:spacing w:before="0" w:beforeAutospacing="0" w:after="0" w:afterAutospacing="0" w:line="360" w:lineRule="auto"/>
        <w:ind w:right="-6" w:firstLine="709"/>
        <w:jc w:val="both"/>
        <w:rPr>
          <w:color w:val="000000"/>
          <w:sz w:val="28"/>
          <w:szCs w:val="28"/>
        </w:rPr>
      </w:pPr>
      <w:r w:rsidRPr="00515D2F">
        <w:rPr>
          <w:color w:val="000000"/>
          <w:sz w:val="28"/>
          <w:szCs w:val="28"/>
        </w:rPr>
        <w:t>Телефон: +7(</w:t>
      </w:r>
      <w:r>
        <w:rPr>
          <w:color w:val="000000"/>
          <w:sz w:val="28"/>
          <w:szCs w:val="28"/>
        </w:rPr>
        <w:t>800</w:t>
      </w:r>
      <w:r w:rsidRPr="00515D2F"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 xml:space="preserve"> 555</w:t>
      </w:r>
      <w:r w:rsidRPr="00515D2F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>35</w:t>
      </w:r>
      <w:r w:rsidRPr="00515D2F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>35</w:t>
      </w:r>
    </w:p>
    <w:p w14:paraId="147873E5" w14:textId="4AE48DFD" w:rsidR="00BB0797" w:rsidRPr="00515D2F" w:rsidRDefault="00BB0797" w:rsidP="00BB0797">
      <w:pPr>
        <w:pStyle w:val="a5"/>
        <w:spacing w:before="0" w:beforeAutospacing="0" w:after="0" w:afterAutospacing="0" w:line="360" w:lineRule="auto"/>
        <w:ind w:right="-6" w:firstLine="709"/>
        <w:jc w:val="both"/>
        <w:rPr>
          <w:color w:val="000000"/>
          <w:sz w:val="28"/>
          <w:szCs w:val="28"/>
        </w:rPr>
      </w:pPr>
      <w:r w:rsidRPr="00515D2F">
        <w:rPr>
          <w:b/>
          <w:bCs/>
          <w:color w:val="000000"/>
          <w:sz w:val="28"/>
          <w:szCs w:val="28"/>
          <w:u w:val="single"/>
        </w:rPr>
        <w:t>Разработчик</w:t>
      </w:r>
      <w:r w:rsidRPr="00AA2A21">
        <w:rPr>
          <w:color w:val="000000"/>
          <w:sz w:val="28"/>
          <w:szCs w:val="28"/>
        </w:rPr>
        <w:t>:</w:t>
      </w:r>
      <w:r w:rsidRPr="00515D2F">
        <w:rPr>
          <w:color w:val="000000"/>
          <w:sz w:val="28"/>
          <w:szCs w:val="28"/>
        </w:rPr>
        <w:t xml:space="preserve"> студент группы ИЭ-61-2</w:t>
      </w:r>
      <w:r>
        <w:rPr>
          <w:color w:val="000000"/>
          <w:sz w:val="28"/>
          <w:szCs w:val="28"/>
        </w:rPr>
        <w:t>2 Крикунов Иван Алексеевич</w:t>
      </w:r>
    </w:p>
    <w:p w14:paraId="6C02CBBD" w14:textId="77777777" w:rsidR="00BB0797" w:rsidRPr="00515D2F" w:rsidRDefault="00BB0797" w:rsidP="00BB0797">
      <w:pPr>
        <w:pStyle w:val="a5"/>
        <w:spacing w:before="0" w:beforeAutospacing="0" w:after="0" w:afterAutospacing="0" w:line="360" w:lineRule="auto"/>
        <w:ind w:right="-6" w:firstLine="709"/>
        <w:jc w:val="both"/>
        <w:rPr>
          <w:color w:val="000000"/>
          <w:sz w:val="28"/>
          <w:szCs w:val="28"/>
        </w:rPr>
      </w:pPr>
      <w:r w:rsidRPr="00515D2F">
        <w:rPr>
          <w:color w:val="000000"/>
          <w:sz w:val="28"/>
          <w:szCs w:val="28"/>
        </w:rPr>
        <w:t>Адрес фактический: 111250, Россия, Москва, ул. Красноказарменная, д.17С</w:t>
      </w:r>
    </w:p>
    <w:p w14:paraId="7D76E2F0" w14:textId="5F1EAE61" w:rsidR="00BB0797" w:rsidRDefault="00BB0797" w:rsidP="00BB0797">
      <w:pPr>
        <w:pStyle w:val="a5"/>
        <w:spacing w:before="0" w:beforeAutospacing="0" w:after="0" w:afterAutospacing="0" w:line="360" w:lineRule="auto"/>
        <w:ind w:right="-6" w:firstLine="709"/>
        <w:jc w:val="both"/>
        <w:rPr>
          <w:color w:val="000000"/>
          <w:sz w:val="28"/>
          <w:szCs w:val="28"/>
        </w:rPr>
      </w:pPr>
      <w:r w:rsidRPr="00515D2F">
        <w:rPr>
          <w:color w:val="000000"/>
          <w:sz w:val="28"/>
          <w:szCs w:val="28"/>
        </w:rPr>
        <w:t>Телефон: +7(</w:t>
      </w:r>
      <w:r>
        <w:rPr>
          <w:color w:val="000000"/>
          <w:sz w:val="28"/>
          <w:szCs w:val="28"/>
        </w:rPr>
        <w:t>800</w:t>
      </w:r>
      <w:r w:rsidRPr="00515D2F"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 xml:space="preserve"> 555</w:t>
      </w:r>
      <w:r w:rsidRPr="00515D2F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>35</w:t>
      </w:r>
      <w:r w:rsidRPr="00515D2F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>35</w:t>
      </w:r>
    </w:p>
    <w:p w14:paraId="0C1B9BE2" w14:textId="22878806" w:rsidR="00BB0797" w:rsidRDefault="00BB0797" w:rsidP="00BB0797">
      <w:pPr>
        <w:pStyle w:val="2"/>
        <w:numPr>
          <w:ilvl w:val="1"/>
          <w:numId w:val="1"/>
        </w:numPr>
      </w:pPr>
      <w:bookmarkStart w:id="6" w:name="_Toc183032387"/>
      <w:r>
        <w:t>Источники и порядок финансирования</w:t>
      </w:r>
      <w:bookmarkEnd w:id="6"/>
    </w:p>
    <w:p w14:paraId="1BB78C80" w14:textId="63611D9E" w:rsidR="00BB0797" w:rsidRDefault="00BB0797" w:rsidP="00BB0797">
      <w:r>
        <w:t>Н</w:t>
      </w:r>
      <w:r w:rsidR="004E7DB0">
        <w:t>е финансируется</w:t>
      </w:r>
    </w:p>
    <w:p w14:paraId="44A570F0" w14:textId="1D8649D1" w:rsidR="004E7DB0" w:rsidRDefault="004E7DB0" w:rsidP="004E7DB0">
      <w:pPr>
        <w:pStyle w:val="2"/>
        <w:numPr>
          <w:ilvl w:val="1"/>
          <w:numId w:val="1"/>
        </w:numPr>
      </w:pPr>
      <w:bookmarkStart w:id="7" w:name="_Toc183032388"/>
      <w:r w:rsidRPr="004E7DB0">
        <w:t>Плановые сроки начала и окончания работы</w:t>
      </w:r>
      <w:bookmarkEnd w:id="7"/>
    </w:p>
    <w:p w14:paraId="4D6E549B" w14:textId="4CF80035" w:rsidR="004E7DB0" w:rsidRDefault="004E7DB0" w:rsidP="004E7DB0">
      <w:r>
        <w:t>Прием осуществляется путем демонстрации проекта.</w:t>
      </w:r>
    </w:p>
    <w:p w14:paraId="0E21ED46" w14:textId="469851FF" w:rsidR="004E7DB0" w:rsidRDefault="004E7DB0">
      <w:pPr>
        <w:ind w:firstLine="0"/>
        <w:jc w:val="left"/>
      </w:pPr>
      <w:r>
        <w:br w:type="page"/>
      </w:r>
    </w:p>
    <w:p w14:paraId="5C8E8CFC" w14:textId="2489F463" w:rsidR="004E7DB0" w:rsidRPr="00806CE1" w:rsidRDefault="00872064" w:rsidP="00872064">
      <w:pPr>
        <w:pStyle w:val="1"/>
      </w:pPr>
      <w:bookmarkStart w:id="8" w:name="_Toc183032389"/>
      <w:r>
        <w:lastRenderedPageBreak/>
        <w:t>ГЛАВА 2. НАЗНАЧЕНИЕ СИСТЕМЫ</w:t>
      </w:r>
      <w:bookmarkEnd w:id="8"/>
    </w:p>
    <w:p w14:paraId="081058D4" w14:textId="14D06150" w:rsidR="003905FB" w:rsidRDefault="00663685" w:rsidP="003905FB">
      <w:r>
        <w:t xml:space="preserve">ЛИДЕР ХАУС – </w:t>
      </w:r>
      <w:r w:rsidR="007B1D4C" w:rsidRPr="007B1D4C">
        <w:t>компания, специализирующаяся на комплексном обслуживании в сфере недвижимости.</w:t>
      </w:r>
      <w:r w:rsidR="003905FB">
        <w:t xml:space="preserve"> К</w:t>
      </w:r>
      <w:r w:rsidR="003905FB" w:rsidRPr="003905FB">
        <w:t>оманда высококвалифицированных специалистов</w:t>
      </w:r>
      <w:r w:rsidR="003905FB">
        <w:t xml:space="preserve"> регулярно проводит </w:t>
      </w:r>
      <w:r w:rsidR="003905FB" w:rsidRPr="00194469">
        <w:t xml:space="preserve">комплексный </w:t>
      </w:r>
      <w:r w:rsidR="003905FB" w:rsidRPr="007B1D4C">
        <w:t>анализ</w:t>
      </w:r>
      <w:r w:rsidR="003905FB">
        <w:t xml:space="preserve"> рынка, </w:t>
      </w:r>
      <w:r w:rsidR="003905FB" w:rsidRPr="007B1D4C">
        <w:t>что позволяет</w:t>
      </w:r>
      <w:r w:rsidR="003905FB">
        <w:t xml:space="preserve"> </w:t>
      </w:r>
      <w:r w:rsidR="003905FB" w:rsidRPr="007B1D4C">
        <w:t xml:space="preserve">эффективно идентифицировать и предлагать </w:t>
      </w:r>
      <w:r w:rsidR="003905FB">
        <w:t>широкий выбор объектов недвижимости: от современных квартир в городах и до загородных домов</w:t>
      </w:r>
      <w:r w:rsidR="003905FB" w:rsidRPr="007B1D4C">
        <w:t>, максимально соответствующи</w:t>
      </w:r>
      <w:r w:rsidR="003905FB">
        <w:t>х</w:t>
      </w:r>
      <w:r w:rsidR="003905FB" w:rsidRPr="007B1D4C">
        <w:t xml:space="preserve"> потребностям и финансовым возможностям</w:t>
      </w:r>
      <w:r w:rsidR="003905FB">
        <w:t xml:space="preserve"> </w:t>
      </w:r>
      <w:r w:rsidR="003905FB" w:rsidRPr="007B1D4C">
        <w:t>наши</w:t>
      </w:r>
      <w:r w:rsidR="003905FB">
        <w:t>х</w:t>
      </w:r>
      <w:r w:rsidR="003905FB" w:rsidRPr="007B1D4C">
        <w:t xml:space="preserve"> клиент</w:t>
      </w:r>
      <w:r w:rsidR="003905FB">
        <w:t>ов.</w:t>
      </w:r>
    </w:p>
    <w:p w14:paraId="132971E3" w14:textId="12A2DAA2" w:rsidR="00AA2A21" w:rsidRDefault="00F6276E" w:rsidP="00687A94">
      <w:r w:rsidRPr="00F6276E">
        <w:t>ЛИДЕР ХАУС предлагает широкий спектр услуг, которые упрощают процесс приобретения или аренды недвижимости. Компания сопровождает сделки на всех этапах, включая проверку и сбор необходимых документов, что гарантирует прозрачность и безопасность каждой операции. Специалисты помогут подобрать и приобрести квартиру в новостройке, а также окажут помощь в оформлении наследства и приватизации жилья. ЛИДЕР ХАУС также взаимодействуем с архитектурными отделами, БТИ, кадастровыми и регистрационными палатами, что обеспечивает комплексный подход к решению всех вопросов, связанных с недвижимостью. Ц</w:t>
      </w:r>
      <w:r w:rsidR="00687A94" w:rsidRPr="00F6276E">
        <w:t xml:space="preserve">ель </w:t>
      </w:r>
      <w:r w:rsidRPr="00F6276E">
        <w:t xml:space="preserve">компании </w:t>
      </w:r>
      <w:r w:rsidR="00687A94" w:rsidRPr="00F6276E">
        <w:t>– сделать процесс покупки или аренды легким и приятным для клиентов.</w:t>
      </w:r>
    </w:p>
    <w:p w14:paraId="5BD09C44" w14:textId="1F9862A7" w:rsidR="00FD0DA7" w:rsidRDefault="00D91542" w:rsidP="00687A94">
      <w:r>
        <w:t xml:space="preserve">Компания </w:t>
      </w:r>
      <w:r w:rsidR="00FD0DA7" w:rsidRPr="00FD0DA7">
        <w:t xml:space="preserve">ЛИДЕР ХАУС </w:t>
      </w:r>
      <w:r>
        <w:t xml:space="preserve">не обладает собственным </w:t>
      </w:r>
      <w:r>
        <w:rPr>
          <w:lang w:val="en-US"/>
        </w:rPr>
        <w:t>web</w:t>
      </w:r>
      <w:r w:rsidRPr="00D91542">
        <w:t>-</w:t>
      </w:r>
      <w:r>
        <w:t xml:space="preserve">приложением. Это вызывает </w:t>
      </w:r>
      <w:r w:rsidR="00FD0DA7" w:rsidRPr="00FD0DA7">
        <w:t>множество трудностей, включая отсутствие централизованного доступа к информации о предлагаемых услугах и объектах недвижимости, что затрудняет клиентам поиск необходимой информации</w:t>
      </w:r>
      <w:r w:rsidR="00C40C62">
        <w:t xml:space="preserve"> и увеличивает нагрузку на сотрудников службы поддержки</w:t>
      </w:r>
      <w:r w:rsidR="00FD0DA7" w:rsidRPr="00FD0DA7">
        <w:t>. Отсутствие прозрачности в процессах сделок может вызывать недоверие у потенциальных клиентов, а сложность коммуникации и отсутствие удобных каналов обратной связи приводят к снижению качества обслуживания. Кроме того, неэффективная обработка заявок</w:t>
      </w:r>
      <w:r w:rsidR="00C40C62">
        <w:t>,</w:t>
      </w:r>
      <w:r w:rsidR="00FD0DA7" w:rsidRPr="00FD0DA7">
        <w:t xml:space="preserve"> ограниченные возможности маркетинга затрудняют привлечение новых клиентов и снижают общую конкурентоспособность компании.</w:t>
      </w:r>
    </w:p>
    <w:p w14:paraId="5A8979E8" w14:textId="76FA1505" w:rsidR="00D91542" w:rsidRPr="00AA2A21" w:rsidRDefault="00D91542" w:rsidP="00687A94">
      <w:r w:rsidRPr="00D91542">
        <w:lastRenderedPageBreak/>
        <w:t xml:space="preserve">Создание </w:t>
      </w:r>
      <w:r w:rsidRPr="00D91542">
        <w:rPr>
          <w:lang w:val="en-US"/>
        </w:rPr>
        <w:t>web</w:t>
      </w:r>
      <w:r w:rsidRPr="00D91542">
        <w:t xml:space="preserve">-приложением для агентства недвижимости ЛИДЕР ХАУС решит эти проблемы, предоставив централизованную платформу для представления </w:t>
      </w:r>
      <w:r>
        <w:t xml:space="preserve">информации о </w:t>
      </w:r>
      <w:r w:rsidRPr="00D91542">
        <w:t>всех о специалистах</w:t>
      </w:r>
      <w:r>
        <w:t>,</w:t>
      </w:r>
      <w:r w:rsidRPr="00D91542">
        <w:t xml:space="preserve"> услуг</w:t>
      </w:r>
      <w:r>
        <w:t>ах</w:t>
      </w:r>
      <w:r w:rsidRPr="00D91542">
        <w:t xml:space="preserve"> и объект</w:t>
      </w:r>
      <w:r>
        <w:t xml:space="preserve">ах </w:t>
      </w:r>
      <w:r w:rsidRPr="00D91542">
        <w:t>недвижимости</w:t>
      </w:r>
      <w:r>
        <w:t xml:space="preserve"> в одном месте</w:t>
      </w:r>
      <w:r w:rsidRPr="00D91542">
        <w:t>, что упростит доступ к информации</w:t>
      </w:r>
      <w:r w:rsidR="00C40C62">
        <w:t xml:space="preserve"> и</w:t>
      </w:r>
      <w:r>
        <w:t xml:space="preserve"> её поиск</w:t>
      </w:r>
      <w:r w:rsidRPr="00D91542">
        <w:t xml:space="preserve"> для клиентов. </w:t>
      </w:r>
      <w:r w:rsidR="00C40C62">
        <w:t>У</w:t>
      </w:r>
      <w:r w:rsidRPr="00D91542">
        <w:t xml:space="preserve">лучшит коммуникацию через формы обратной связи и онлайн-консультации, а также автоматизирует </w:t>
      </w:r>
      <w:r>
        <w:t xml:space="preserve">процесс </w:t>
      </w:r>
      <w:r w:rsidRPr="00D91542">
        <w:t>сбор</w:t>
      </w:r>
      <w:r>
        <w:t>а</w:t>
      </w:r>
      <w:r w:rsidRPr="00D91542">
        <w:t xml:space="preserve"> и обработк</w:t>
      </w:r>
      <w:r>
        <w:t>и</w:t>
      </w:r>
      <w:r w:rsidRPr="00D91542">
        <w:t xml:space="preserve"> заявок, что ускорит обслуживание. Кроме того, наличие </w:t>
      </w:r>
      <w:r w:rsidR="00C40C62" w:rsidRPr="00C40C62">
        <w:rPr>
          <w:lang w:val="en-US"/>
        </w:rPr>
        <w:t>web</w:t>
      </w:r>
      <w:r w:rsidR="00C40C62" w:rsidRPr="00C40C62">
        <w:t>-приложени</w:t>
      </w:r>
      <w:r w:rsidR="00C40C62">
        <w:t xml:space="preserve">я </w:t>
      </w:r>
      <w:r w:rsidRPr="00D91542">
        <w:t>расширит маркетинговые возможности компании, позволяя эффективно продвигать услуги</w:t>
      </w:r>
      <w:r w:rsidR="00C40C62">
        <w:t xml:space="preserve">, </w:t>
      </w:r>
      <w:r w:rsidRPr="00D91542">
        <w:t>привлекать новых клиентов</w:t>
      </w:r>
      <w:r w:rsidR="00C40C62">
        <w:t>, снизит нагрузку на сотрудников и позволит эффективно собирать статистику о посещаемости и запросах.</w:t>
      </w:r>
    </w:p>
    <w:p w14:paraId="31B0783A" w14:textId="7F061185" w:rsidR="009D1AE6" w:rsidRDefault="009D1AE6" w:rsidP="001C4112">
      <w:pPr>
        <w:pStyle w:val="2"/>
        <w:numPr>
          <w:ilvl w:val="1"/>
          <w:numId w:val="3"/>
        </w:numPr>
      </w:pPr>
      <w:bookmarkStart w:id="9" w:name="_Toc183032390"/>
      <w:r>
        <w:t>Цели и задачи разрабатываемой системы</w:t>
      </w:r>
      <w:bookmarkEnd w:id="9"/>
    </w:p>
    <w:p w14:paraId="6B5C9251" w14:textId="77777777" w:rsidR="00C40C62" w:rsidRDefault="00C40C62" w:rsidP="00D91542">
      <w:r>
        <w:t>Ц</w:t>
      </w:r>
      <w:r w:rsidRPr="00C40C62">
        <w:t xml:space="preserve">ель разработки </w:t>
      </w:r>
      <w:r w:rsidRPr="00C40C62">
        <w:rPr>
          <w:lang w:val="en-US"/>
        </w:rPr>
        <w:t>web</w:t>
      </w:r>
      <w:r w:rsidRPr="00C40C62">
        <w:t>-приложени</w:t>
      </w:r>
      <w:r>
        <w:t xml:space="preserve">я </w:t>
      </w:r>
      <w:r w:rsidRPr="00C40C62">
        <w:t xml:space="preserve">— создание эффективной онлайн-платформы для повышения информированности клиентов и оптимизации бизнес-процессов. </w:t>
      </w:r>
    </w:p>
    <w:p w14:paraId="1E2673D6" w14:textId="6E1686E6" w:rsidR="00D91542" w:rsidRDefault="00C40C62" w:rsidP="00D91542">
      <w:r w:rsidRPr="00C40C62">
        <w:t>Основные цели</w:t>
      </w:r>
      <w:r>
        <w:t xml:space="preserve"> </w:t>
      </w:r>
      <w:r w:rsidR="00D337D1">
        <w:t>внедрения платформы являются</w:t>
      </w:r>
      <w:r w:rsidRPr="00C40C62">
        <w:t>:</w:t>
      </w:r>
    </w:p>
    <w:p w14:paraId="1B118B29" w14:textId="1E5A5AFA" w:rsidR="00D337D1" w:rsidRDefault="00D337D1" w:rsidP="00D337D1">
      <w:pPr>
        <w:pStyle w:val="a3"/>
        <w:numPr>
          <w:ilvl w:val="0"/>
          <w:numId w:val="13"/>
        </w:numPr>
      </w:pPr>
      <w:r>
        <w:t>Предоставление информации</w:t>
      </w:r>
    </w:p>
    <w:p w14:paraId="36CD43E0" w14:textId="773DDB43" w:rsidR="00D337D1" w:rsidRDefault="00D337D1" w:rsidP="00D337D1">
      <w:pPr>
        <w:pStyle w:val="a3"/>
        <w:numPr>
          <w:ilvl w:val="0"/>
          <w:numId w:val="13"/>
        </w:numPr>
      </w:pPr>
      <w:r w:rsidRPr="00D337D1">
        <w:t>Автоматизация процессов</w:t>
      </w:r>
    </w:p>
    <w:p w14:paraId="2BEDEE01" w14:textId="2CBD0411" w:rsidR="00D337D1" w:rsidRPr="00D337D1" w:rsidRDefault="00D337D1" w:rsidP="00D337D1">
      <w:pPr>
        <w:pStyle w:val="a3"/>
        <w:numPr>
          <w:ilvl w:val="0"/>
          <w:numId w:val="13"/>
        </w:numPr>
      </w:pPr>
      <w:r>
        <w:t xml:space="preserve">Улучшение коммуникации </w:t>
      </w:r>
      <w:r>
        <w:rPr>
          <w:color w:val="000000"/>
          <w:szCs w:val="28"/>
        </w:rPr>
        <w:t>и взаимодействия пользователей</w:t>
      </w:r>
    </w:p>
    <w:p w14:paraId="0D17EE75" w14:textId="27EF6DDF" w:rsidR="00D337D1" w:rsidRPr="00D337D1" w:rsidRDefault="00D337D1" w:rsidP="00D337D1">
      <w:pPr>
        <w:pStyle w:val="a3"/>
        <w:numPr>
          <w:ilvl w:val="0"/>
          <w:numId w:val="13"/>
        </w:numPr>
      </w:pPr>
      <w:r>
        <w:rPr>
          <w:color w:val="000000"/>
          <w:szCs w:val="28"/>
        </w:rPr>
        <w:t>Расширить маркетинговые возможности</w:t>
      </w:r>
    </w:p>
    <w:p w14:paraId="46FD6EBC" w14:textId="0935D134" w:rsidR="00D337D1" w:rsidRDefault="00D337D1" w:rsidP="00D337D1">
      <w:pPr>
        <w:pStyle w:val="a3"/>
        <w:numPr>
          <w:ilvl w:val="0"/>
          <w:numId w:val="13"/>
        </w:numPr>
      </w:pPr>
      <w:r>
        <w:rPr>
          <w:color w:val="000000"/>
          <w:szCs w:val="28"/>
        </w:rPr>
        <w:t>Снизить нагрузку на сотрудников</w:t>
      </w:r>
    </w:p>
    <w:p w14:paraId="3A5558D6" w14:textId="67BEA1CD" w:rsidR="00D337D1" w:rsidRPr="00D91542" w:rsidRDefault="00D337D1" w:rsidP="00D337D1">
      <w:pPr>
        <w:pStyle w:val="a3"/>
        <w:numPr>
          <w:ilvl w:val="0"/>
          <w:numId w:val="13"/>
        </w:numPr>
      </w:pPr>
      <w:r>
        <w:t>Организация сбора и анализа дынных</w:t>
      </w:r>
    </w:p>
    <w:p w14:paraId="1CDFFDB8" w14:textId="14EF5EAB" w:rsidR="00CF32F7" w:rsidRDefault="00CF32F7" w:rsidP="00CF32F7">
      <w:pPr>
        <w:pStyle w:val="2"/>
        <w:numPr>
          <w:ilvl w:val="1"/>
          <w:numId w:val="3"/>
        </w:numPr>
      </w:pPr>
      <w:bookmarkStart w:id="10" w:name="_Toc183032391"/>
      <w:r>
        <w:t>Инструменты разработки</w:t>
      </w:r>
      <w:bookmarkEnd w:id="10"/>
    </w:p>
    <w:p w14:paraId="2986CB0D" w14:textId="3CFD2543" w:rsidR="00D337D1" w:rsidRPr="002A2C30" w:rsidRDefault="00D337D1" w:rsidP="00D337D1">
      <w:pPr>
        <w:ind w:right="-6"/>
        <w:rPr>
          <w:rFonts w:cs="Times New Roman"/>
          <w:szCs w:val="28"/>
        </w:rPr>
      </w:pPr>
      <w:r w:rsidRPr="002A2C30">
        <w:rPr>
          <w:rFonts w:cs="Times New Roman"/>
          <w:szCs w:val="28"/>
        </w:rPr>
        <w:t>Для проектирования информационной системы были использованы следующие инструментальные средства проектирования:</w:t>
      </w:r>
    </w:p>
    <w:p w14:paraId="44A904A3" w14:textId="0ECE0030" w:rsidR="00D337D1" w:rsidRPr="00413510" w:rsidRDefault="00D337D1" w:rsidP="00413510">
      <w:pPr>
        <w:pStyle w:val="a3"/>
        <w:numPr>
          <w:ilvl w:val="0"/>
          <w:numId w:val="15"/>
        </w:numPr>
        <w:rPr>
          <w:highlight w:val="darkGray"/>
        </w:rPr>
      </w:pPr>
      <w:r w:rsidRPr="00413510">
        <w:rPr>
          <w:highlight w:val="darkGray"/>
          <w:lang w:val="en-US"/>
        </w:rPr>
        <w:t>Visual</w:t>
      </w:r>
      <w:r w:rsidRPr="00413510">
        <w:rPr>
          <w:highlight w:val="darkGray"/>
        </w:rPr>
        <w:t xml:space="preserve"> </w:t>
      </w:r>
      <w:r w:rsidRPr="00413510">
        <w:rPr>
          <w:highlight w:val="darkGray"/>
          <w:lang w:val="en-US"/>
        </w:rPr>
        <w:t>Code</w:t>
      </w:r>
      <w:r w:rsidRPr="00413510">
        <w:rPr>
          <w:highlight w:val="darkGray"/>
        </w:rPr>
        <w:t xml:space="preserve"> – фреймворк для создания </w:t>
      </w:r>
      <w:proofErr w:type="spellStart"/>
      <w:r w:rsidRPr="00413510">
        <w:rPr>
          <w:highlight w:val="darkGray"/>
        </w:rPr>
        <w:t>бэкэнда</w:t>
      </w:r>
      <w:proofErr w:type="spellEnd"/>
      <w:r w:rsidRPr="00413510">
        <w:rPr>
          <w:highlight w:val="darkGray"/>
        </w:rPr>
        <w:t xml:space="preserve"> и </w:t>
      </w:r>
      <w:proofErr w:type="spellStart"/>
      <w:r w:rsidRPr="00413510">
        <w:rPr>
          <w:highlight w:val="darkGray"/>
        </w:rPr>
        <w:t>фронтенда</w:t>
      </w:r>
      <w:proofErr w:type="spellEnd"/>
      <w:r w:rsidRPr="00413510">
        <w:rPr>
          <w:highlight w:val="darkGray"/>
        </w:rPr>
        <w:t xml:space="preserve"> </w:t>
      </w:r>
      <w:r w:rsidR="00413510" w:rsidRPr="00413510">
        <w:rPr>
          <w:highlight w:val="darkGray"/>
          <w:lang w:val="en-US"/>
        </w:rPr>
        <w:t>web</w:t>
      </w:r>
      <w:r w:rsidR="00413510" w:rsidRPr="00413510">
        <w:rPr>
          <w:highlight w:val="darkGray"/>
        </w:rPr>
        <w:t>-приложения</w:t>
      </w:r>
    </w:p>
    <w:p w14:paraId="1A6A3D68" w14:textId="427F157C" w:rsidR="00413510" w:rsidRPr="00413510" w:rsidRDefault="00413510" w:rsidP="00413510">
      <w:pPr>
        <w:pStyle w:val="a3"/>
        <w:numPr>
          <w:ilvl w:val="0"/>
          <w:numId w:val="15"/>
        </w:numPr>
        <w:rPr>
          <w:highlight w:val="darkGray"/>
        </w:rPr>
      </w:pPr>
      <w:r w:rsidRPr="00413510">
        <w:rPr>
          <w:highlight w:val="darkGray"/>
          <w:lang w:val="en-US"/>
        </w:rPr>
        <w:t>Draw</w:t>
      </w:r>
      <w:r w:rsidRPr="00413510">
        <w:rPr>
          <w:highlight w:val="darkGray"/>
        </w:rPr>
        <w:t>.</w:t>
      </w:r>
      <w:r w:rsidRPr="00413510">
        <w:rPr>
          <w:highlight w:val="darkGray"/>
          <w:lang w:val="en-US"/>
        </w:rPr>
        <w:t>io</w:t>
      </w:r>
      <w:r w:rsidRPr="00413510">
        <w:rPr>
          <w:highlight w:val="darkGray"/>
        </w:rPr>
        <w:t xml:space="preserve"> – приложение для создания блок-схем.</w:t>
      </w:r>
    </w:p>
    <w:p w14:paraId="14930CC7" w14:textId="77777777" w:rsidR="00413510" w:rsidRPr="00413510" w:rsidRDefault="00413510" w:rsidP="00413510">
      <w:pPr>
        <w:pStyle w:val="a3"/>
        <w:numPr>
          <w:ilvl w:val="0"/>
          <w:numId w:val="15"/>
        </w:numPr>
        <w:rPr>
          <w:highlight w:val="darkGray"/>
        </w:rPr>
      </w:pPr>
      <w:proofErr w:type="spellStart"/>
      <w:r w:rsidRPr="00413510">
        <w:rPr>
          <w:highlight w:val="darkGray"/>
        </w:rPr>
        <w:lastRenderedPageBreak/>
        <w:t>Figma</w:t>
      </w:r>
      <w:proofErr w:type="spellEnd"/>
      <w:r w:rsidRPr="00413510">
        <w:rPr>
          <w:highlight w:val="darkGray"/>
        </w:rPr>
        <w:t xml:space="preserve"> — онлайн-сервис для разработки интерфейсов и прототипирования.</w:t>
      </w:r>
    </w:p>
    <w:p w14:paraId="79462F57" w14:textId="59741D24" w:rsidR="00413510" w:rsidRPr="00413510" w:rsidRDefault="00413510" w:rsidP="00413510">
      <w:pPr>
        <w:pStyle w:val="a3"/>
        <w:numPr>
          <w:ilvl w:val="0"/>
          <w:numId w:val="15"/>
        </w:numPr>
        <w:rPr>
          <w:highlight w:val="darkGray"/>
        </w:rPr>
      </w:pPr>
      <w:r w:rsidRPr="00413510">
        <w:rPr>
          <w:highlight w:val="darkGray"/>
          <w:lang w:val="en-US"/>
        </w:rPr>
        <w:t>Oracle</w:t>
      </w:r>
      <w:r w:rsidRPr="00413510">
        <w:rPr>
          <w:highlight w:val="darkGray"/>
        </w:rPr>
        <w:t xml:space="preserve"> </w:t>
      </w:r>
      <w:r w:rsidRPr="00413510">
        <w:rPr>
          <w:highlight w:val="darkGray"/>
          <w:lang w:val="en-US"/>
        </w:rPr>
        <w:t>SQL</w:t>
      </w:r>
      <w:r w:rsidRPr="00413510">
        <w:rPr>
          <w:highlight w:val="darkGray"/>
        </w:rPr>
        <w:t xml:space="preserve"> </w:t>
      </w:r>
      <w:r w:rsidRPr="00413510">
        <w:rPr>
          <w:highlight w:val="darkGray"/>
          <w:lang w:val="en-US"/>
        </w:rPr>
        <w:t>Developer</w:t>
      </w:r>
      <w:r w:rsidRPr="00413510">
        <w:rPr>
          <w:highlight w:val="darkGray"/>
        </w:rPr>
        <w:t xml:space="preserve"> – приложения для разработки базы данных</w:t>
      </w:r>
    </w:p>
    <w:p w14:paraId="04380996" w14:textId="768FEAFA" w:rsidR="00CF32F7" w:rsidRDefault="00CF32F7" w:rsidP="003976B1">
      <w:pPr>
        <w:pStyle w:val="2"/>
        <w:numPr>
          <w:ilvl w:val="1"/>
          <w:numId w:val="3"/>
        </w:numPr>
      </w:pPr>
      <w:bookmarkStart w:id="11" w:name="_Toc183032392"/>
      <w:r>
        <w:t>Характеристика объектов автоматизации</w:t>
      </w:r>
      <w:bookmarkEnd w:id="11"/>
    </w:p>
    <w:p w14:paraId="4545D024" w14:textId="0ACC85EF" w:rsidR="00413510" w:rsidRPr="00413510" w:rsidRDefault="00413510" w:rsidP="00413510">
      <w:r>
        <w:t>Объектами автоматизации является отдел работы с клиентами. Процессы, подлежащие автоматизации указаны в таблице 1.</w:t>
      </w:r>
    </w:p>
    <w:p w14:paraId="3DB033D2" w14:textId="4FAAF6FA" w:rsidR="00413510" w:rsidRPr="00413510" w:rsidRDefault="00413510" w:rsidP="00413510">
      <w:pPr>
        <w:pStyle w:val="a9"/>
        <w:keepNext/>
        <w:spacing w:after="0" w:line="0" w:lineRule="atLeast"/>
        <w:jc w:val="right"/>
        <w:rPr>
          <w:i/>
          <w:iCs w:val="0"/>
          <w:sz w:val="22"/>
          <w:szCs w:val="22"/>
        </w:rPr>
      </w:pPr>
      <w:r w:rsidRPr="00413510">
        <w:rPr>
          <w:iCs w:val="0"/>
          <w:sz w:val="22"/>
          <w:szCs w:val="22"/>
        </w:rPr>
        <w:t xml:space="preserve">Таблица </w:t>
      </w:r>
      <w:r w:rsidRPr="00413510">
        <w:rPr>
          <w:i/>
          <w:iCs w:val="0"/>
          <w:sz w:val="22"/>
          <w:szCs w:val="22"/>
        </w:rPr>
        <w:fldChar w:fldCharType="begin"/>
      </w:r>
      <w:r w:rsidRPr="00413510">
        <w:rPr>
          <w:iCs w:val="0"/>
          <w:sz w:val="22"/>
          <w:szCs w:val="22"/>
        </w:rPr>
        <w:instrText xml:space="preserve"> SEQ Таблица \* ARABIC </w:instrText>
      </w:r>
      <w:r w:rsidRPr="00413510">
        <w:rPr>
          <w:i/>
          <w:iCs w:val="0"/>
          <w:sz w:val="22"/>
          <w:szCs w:val="22"/>
        </w:rPr>
        <w:fldChar w:fldCharType="separate"/>
      </w:r>
      <w:r w:rsidR="000829C0">
        <w:rPr>
          <w:iCs w:val="0"/>
          <w:noProof/>
          <w:sz w:val="22"/>
          <w:szCs w:val="22"/>
        </w:rPr>
        <w:t>1</w:t>
      </w:r>
      <w:r w:rsidRPr="00413510">
        <w:rPr>
          <w:i/>
          <w:iCs w:val="0"/>
          <w:sz w:val="22"/>
          <w:szCs w:val="22"/>
        </w:rPr>
        <w:fldChar w:fldCharType="end"/>
      </w:r>
      <w:r w:rsidRPr="00413510">
        <w:rPr>
          <w:iCs w:val="0"/>
          <w:sz w:val="22"/>
          <w:szCs w:val="22"/>
        </w:rPr>
        <w:t xml:space="preserve"> - Характеристика объектов автоматизации</w:t>
      </w:r>
      <w:r w:rsidR="00304F21">
        <w:rPr>
          <w:iCs w:val="0"/>
          <w:sz w:val="22"/>
          <w:szCs w:val="22"/>
        </w:rPr>
        <w:t>.</w:t>
      </w:r>
    </w:p>
    <w:tbl>
      <w:tblPr>
        <w:tblStyle w:val="-43"/>
        <w:tblW w:w="0" w:type="auto"/>
        <w:jc w:val="center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13461" w:rsidRPr="00513461" w14:paraId="416C093A" w14:textId="77777777" w:rsidTr="00EE4A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141A49AC" w14:textId="53C84661" w:rsidR="00513461" w:rsidRPr="00EE4ABC" w:rsidRDefault="00513461" w:rsidP="00513461">
            <w:pPr>
              <w:spacing w:line="240" w:lineRule="atLeast"/>
              <w:ind w:firstLine="0"/>
              <w:jc w:val="center"/>
              <w:rPr>
                <w:color w:val="auto"/>
                <w:sz w:val="24"/>
                <w:szCs w:val="20"/>
              </w:rPr>
            </w:pPr>
            <w:r w:rsidRPr="00EE4ABC">
              <w:rPr>
                <w:color w:val="auto"/>
                <w:sz w:val="24"/>
                <w:szCs w:val="20"/>
              </w:rPr>
              <w:t>Структурное подразделение</w:t>
            </w:r>
          </w:p>
        </w:tc>
        <w:tc>
          <w:tcPr>
            <w:tcW w:w="2336" w:type="dxa"/>
          </w:tcPr>
          <w:p w14:paraId="4F88FA17" w14:textId="2D7717B8" w:rsidR="00513461" w:rsidRPr="00EE4ABC" w:rsidRDefault="00513461" w:rsidP="00513461">
            <w:pPr>
              <w:spacing w:line="240" w:lineRule="atLeast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0"/>
              </w:rPr>
            </w:pPr>
            <w:r w:rsidRPr="00EE4ABC">
              <w:rPr>
                <w:color w:val="auto"/>
                <w:sz w:val="24"/>
                <w:szCs w:val="20"/>
              </w:rPr>
              <w:t>Наименование процесса</w:t>
            </w:r>
          </w:p>
        </w:tc>
        <w:tc>
          <w:tcPr>
            <w:tcW w:w="2336" w:type="dxa"/>
          </w:tcPr>
          <w:p w14:paraId="54EF1D72" w14:textId="062C6B5F" w:rsidR="00513461" w:rsidRPr="00EE4ABC" w:rsidRDefault="00513461" w:rsidP="00513461">
            <w:pPr>
              <w:spacing w:line="240" w:lineRule="atLeast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0"/>
              </w:rPr>
            </w:pPr>
            <w:r w:rsidRPr="00EE4ABC">
              <w:rPr>
                <w:color w:val="auto"/>
                <w:sz w:val="24"/>
                <w:szCs w:val="20"/>
              </w:rPr>
              <w:t>Возможность автоматизации</w:t>
            </w:r>
          </w:p>
        </w:tc>
        <w:tc>
          <w:tcPr>
            <w:tcW w:w="2337" w:type="dxa"/>
          </w:tcPr>
          <w:p w14:paraId="74497720" w14:textId="4747B520" w:rsidR="00513461" w:rsidRPr="00EE4ABC" w:rsidRDefault="00513461" w:rsidP="00513461">
            <w:pPr>
              <w:spacing w:line="240" w:lineRule="atLeast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0"/>
              </w:rPr>
            </w:pPr>
            <w:r w:rsidRPr="00EE4ABC">
              <w:rPr>
                <w:color w:val="auto"/>
                <w:sz w:val="24"/>
                <w:szCs w:val="20"/>
              </w:rPr>
              <w:t>Решения об автоматизации</w:t>
            </w:r>
          </w:p>
        </w:tc>
      </w:tr>
      <w:tr w:rsidR="00EE4ABC" w14:paraId="4EE60B97" w14:textId="77777777" w:rsidTr="00EE4A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  <w:vAlign w:val="center"/>
          </w:tcPr>
          <w:p w14:paraId="68AAC09F" w14:textId="53EA58F8" w:rsidR="00EE4ABC" w:rsidRPr="00EE4ABC" w:rsidRDefault="00EE4ABC" w:rsidP="00EE4ABC">
            <w:pPr>
              <w:spacing w:line="240" w:lineRule="atLeast"/>
              <w:ind w:firstLine="0"/>
              <w:jc w:val="center"/>
              <w:rPr>
                <w:b w:val="0"/>
                <w:bCs w:val="0"/>
                <w:sz w:val="24"/>
                <w:szCs w:val="20"/>
              </w:rPr>
            </w:pPr>
            <w:r w:rsidRPr="00EE4ABC">
              <w:rPr>
                <w:b w:val="0"/>
                <w:bCs w:val="0"/>
                <w:sz w:val="24"/>
                <w:szCs w:val="20"/>
              </w:rPr>
              <w:t>Отдел работы с клиентами</w:t>
            </w:r>
          </w:p>
        </w:tc>
        <w:tc>
          <w:tcPr>
            <w:tcW w:w="2336" w:type="dxa"/>
            <w:vAlign w:val="center"/>
          </w:tcPr>
          <w:p w14:paraId="79AC89B2" w14:textId="56B77A5E" w:rsidR="00EE4ABC" w:rsidRPr="00EE4ABC" w:rsidRDefault="00EE4ABC" w:rsidP="00EE4ABC">
            <w:pPr>
              <w:spacing w:line="240" w:lineRule="atLeas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Получение заявок клиента</w:t>
            </w:r>
          </w:p>
        </w:tc>
        <w:tc>
          <w:tcPr>
            <w:tcW w:w="2336" w:type="dxa"/>
            <w:vAlign w:val="center"/>
          </w:tcPr>
          <w:p w14:paraId="6B2B6E1E" w14:textId="0E2313BB" w:rsidR="00EE4ABC" w:rsidRPr="00EE4ABC" w:rsidRDefault="00EE4ABC" w:rsidP="00EE4ABC">
            <w:pPr>
              <w:spacing w:line="240" w:lineRule="atLeas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Возможно</w:t>
            </w:r>
          </w:p>
        </w:tc>
        <w:tc>
          <w:tcPr>
            <w:tcW w:w="2337" w:type="dxa"/>
            <w:vAlign w:val="center"/>
          </w:tcPr>
          <w:p w14:paraId="7C2C69DC" w14:textId="4F865344" w:rsidR="00EE4ABC" w:rsidRPr="00EE4ABC" w:rsidRDefault="00EE4ABC" w:rsidP="00EE4ABC">
            <w:pPr>
              <w:spacing w:line="240" w:lineRule="atLeas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Будет автоматизировано</w:t>
            </w:r>
          </w:p>
        </w:tc>
      </w:tr>
      <w:tr w:rsidR="00EE4ABC" w14:paraId="2AB01AE5" w14:textId="77777777" w:rsidTr="00EE4AB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  <w:vAlign w:val="center"/>
          </w:tcPr>
          <w:p w14:paraId="6A5784A2" w14:textId="6418A1C3" w:rsidR="00EE4ABC" w:rsidRPr="00EE4ABC" w:rsidRDefault="00EE4ABC" w:rsidP="00EE4ABC">
            <w:pPr>
              <w:spacing w:line="240" w:lineRule="atLeast"/>
              <w:ind w:firstLine="0"/>
              <w:jc w:val="center"/>
              <w:rPr>
                <w:b w:val="0"/>
                <w:bCs w:val="0"/>
                <w:sz w:val="24"/>
                <w:szCs w:val="20"/>
              </w:rPr>
            </w:pPr>
            <w:r w:rsidRPr="00EE4ABC">
              <w:rPr>
                <w:b w:val="0"/>
                <w:bCs w:val="0"/>
                <w:sz w:val="24"/>
                <w:szCs w:val="20"/>
              </w:rPr>
              <w:t>Отдел работы с клиентами</w:t>
            </w:r>
          </w:p>
        </w:tc>
        <w:tc>
          <w:tcPr>
            <w:tcW w:w="2336" w:type="dxa"/>
            <w:vAlign w:val="center"/>
          </w:tcPr>
          <w:p w14:paraId="3A882074" w14:textId="5BCD32BD" w:rsidR="00EE4ABC" w:rsidRPr="00EE4ABC" w:rsidRDefault="00EE4ABC" w:rsidP="00EE4ABC">
            <w:pPr>
              <w:spacing w:line="240" w:lineRule="atLeas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Обработка заявок клиента </w:t>
            </w:r>
          </w:p>
        </w:tc>
        <w:tc>
          <w:tcPr>
            <w:tcW w:w="2336" w:type="dxa"/>
            <w:vAlign w:val="center"/>
          </w:tcPr>
          <w:p w14:paraId="1351E7AC" w14:textId="7F707AA2" w:rsidR="00EE4ABC" w:rsidRPr="000201FF" w:rsidRDefault="00EE4ABC" w:rsidP="00EE4ABC">
            <w:pPr>
              <w:spacing w:line="240" w:lineRule="atLeas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Возможно</w:t>
            </w:r>
          </w:p>
        </w:tc>
        <w:tc>
          <w:tcPr>
            <w:tcW w:w="2337" w:type="dxa"/>
            <w:vAlign w:val="center"/>
          </w:tcPr>
          <w:p w14:paraId="483169AE" w14:textId="2B1E33C5" w:rsidR="00EE4ABC" w:rsidRPr="000201FF" w:rsidRDefault="00EE4ABC" w:rsidP="00EE4ABC">
            <w:pPr>
              <w:spacing w:line="240" w:lineRule="atLeas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Будет автоматизировано</w:t>
            </w:r>
          </w:p>
        </w:tc>
      </w:tr>
      <w:tr w:rsidR="00EE4ABC" w14:paraId="14600FE5" w14:textId="77777777" w:rsidTr="00EE4A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  <w:vAlign w:val="center"/>
          </w:tcPr>
          <w:p w14:paraId="5E00EDBD" w14:textId="580B6F47" w:rsidR="00EE4ABC" w:rsidRPr="00EE4ABC" w:rsidRDefault="00EE4ABC" w:rsidP="00EE4ABC">
            <w:pPr>
              <w:spacing w:line="240" w:lineRule="atLeast"/>
              <w:ind w:firstLine="0"/>
              <w:jc w:val="center"/>
              <w:rPr>
                <w:b w:val="0"/>
                <w:bCs w:val="0"/>
                <w:sz w:val="24"/>
                <w:szCs w:val="20"/>
              </w:rPr>
            </w:pPr>
            <w:r w:rsidRPr="00EE4ABC">
              <w:rPr>
                <w:b w:val="0"/>
                <w:bCs w:val="0"/>
                <w:sz w:val="24"/>
                <w:szCs w:val="20"/>
              </w:rPr>
              <w:t>Отдел работы с клиентами</w:t>
            </w:r>
          </w:p>
        </w:tc>
        <w:tc>
          <w:tcPr>
            <w:tcW w:w="2336" w:type="dxa"/>
            <w:vAlign w:val="center"/>
          </w:tcPr>
          <w:p w14:paraId="64AD6066" w14:textId="7A5335E2" w:rsidR="00EE4ABC" w:rsidRPr="000201FF" w:rsidRDefault="00EE4ABC" w:rsidP="00EE4ABC">
            <w:pPr>
              <w:spacing w:line="240" w:lineRule="atLeas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Получение персональных данных клиента</w:t>
            </w:r>
          </w:p>
        </w:tc>
        <w:tc>
          <w:tcPr>
            <w:tcW w:w="2336" w:type="dxa"/>
            <w:vAlign w:val="center"/>
          </w:tcPr>
          <w:p w14:paraId="6A5802BE" w14:textId="0D48D3CB" w:rsidR="00EE4ABC" w:rsidRPr="000201FF" w:rsidRDefault="00EE4ABC" w:rsidP="00EE4ABC">
            <w:pPr>
              <w:spacing w:line="240" w:lineRule="atLeas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Возможно</w:t>
            </w:r>
          </w:p>
        </w:tc>
        <w:tc>
          <w:tcPr>
            <w:tcW w:w="2337" w:type="dxa"/>
            <w:vAlign w:val="center"/>
          </w:tcPr>
          <w:p w14:paraId="4D6E1D1F" w14:textId="33FF449B" w:rsidR="00EE4ABC" w:rsidRPr="000201FF" w:rsidRDefault="00EE4ABC" w:rsidP="00EE4ABC">
            <w:pPr>
              <w:spacing w:line="240" w:lineRule="atLeas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Будет автоматизировано</w:t>
            </w:r>
          </w:p>
        </w:tc>
      </w:tr>
      <w:tr w:rsidR="00EE4ABC" w14:paraId="66C32A90" w14:textId="77777777" w:rsidTr="00EE4AB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  <w:vAlign w:val="center"/>
          </w:tcPr>
          <w:p w14:paraId="2DFFB1D2" w14:textId="2E099C0C" w:rsidR="00EE4ABC" w:rsidRPr="00EE4ABC" w:rsidRDefault="00EE4ABC" w:rsidP="00EE4ABC">
            <w:pPr>
              <w:spacing w:line="240" w:lineRule="atLeast"/>
              <w:ind w:firstLine="0"/>
              <w:jc w:val="center"/>
              <w:rPr>
                <w:b w:val="0"/>
                <w:bCs w:val="0"/>
                <w:sz w:val="24"/>
                <w:szCs w:val="20"/>
              </w:rPr>
            </w:pPr>
            <w:r w:rsidRPr="00EE4ABC">
              <w:rPr>
                <w:b w:val="0"/>
                <w:bCs w:val="0"/>
                <w:sz w:val="24"/>
                <w:szCs w:val="20"/>
              </w:rPr>
              <w:t>Отдел работы с клиентами</w:t>
            </w:r>
          </w:p>
        </w:tc>
        <w:tc>
          <w:tcPr>
            <w:tcW w:w="2336" w:type="dxa"/>
            <w:vAlign w:val="center"/>
          </w:tcPr>
          <w:p w14:paraId="45557FCF" w14:textId="654712F0" w:rsidR="00EE4ABC" w:rsidRPr="002A2C30" w:rsidRDefault="00EE4ABC" w:rsidP="00EE4ABC">
            <w:pPr>
              <w:spacing w:line="240" w:lineRule="atLeas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>
              <w:rPr>
                <w:sz w:val="24"/>
                <w:szCs w:val="20"/>
              </w:rPr>
              <w:t>Учет зарегистрированных клиентов</w:t>
            </w:r>
          </w:p>
        </w:tc>
        <w:tc>
          <w:tcPr>
            <w:tcW w:w="2336" w:type="dxa"/>
            <w:vAlign w:val="center"/>
          </w:tcPr>
          <w:p w14:paraId="7C14FCB7" w14:textId="4F128C03" w:rsidR="00EE4ABC" w:rsidRDefault="00EE4ABC" w:rsidP="00EE4ABC">
            <w:pPr>
              <w:spacing w:line="240" w:lineRule="atLeas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Возможно</w:t>
            </w:r>
          </w:p>
        </w:tc>
        <w:tc>
          <w:tcPr>
            <w:tcW w:w="2337" w:type="dxa"/>
            <w:vAlign w:val="center"/>
          </w:tcPr>
          <w:p w14:paraId="4C2FF47D" w14:textId="3A1819CE" w:rsidR="00EE4ABC" w:rsidRDefault="00EE4ABC" w:rsidP="00EE4ABC">
            <w:pPr>
              <w:spacing w:line="240" w:lineRule="atLeas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Будет автоматизировано</w:t>
            </w:r>
          </w:p>
        </w:tc>
      </w:tr>
      <w:tr w:rsidR="00EE4ABC" w14:paraId="1957BB98" w14:textId="77777777" w:rsidTr="00EE4A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  <w:vAlign w:val="center"/>
          </w:tcPr>
          <w:p w14:paraId="6844B744" w14:textId="3607ED75" w:rsidR="00EE4ABC" w:rsidRPr="00EE4ABC" w:rsidRDefault="00EE4ABC" w:rsidP="00EE4ABC">
            <w:pPr>
              <w:spacing w:line="240" w:lineRule="atLeast"/>
              <w:ind w:firstLine="0"/>
              <w:jc w:val="center"/>
              <w:rPr>
                <w:b w:val="0"/>
                <w:bCs w:val="0"/>
                <w:sz w:val="24"/>
                <w:szCs w:val="20"/>
              </w:rPr>
            </w:pPr>
            <w:r w:rsidRPr="00EE4ABC">
              <w:rPr>
                <w:b w:val="0"/>
                <w:bCs w:val="0"/>
                <w:sz w:val="24"/>
                <w:szCs w:val="20"/>
              </w:rPr>
              <w:t>Отдел работы с клиентами</w:t>
            </w:r>
          </w:p>
        </w:tc>
        <w:tc>
          <w:tcPr>
            <w:tcW w:w="2336" w:type="dxa"/>
            <w:vAlign w:val="center"/>
          </w:tcPr>
          <w:p w14:paraId="2F37AD8E" w14:textId="72AE7A7E" w:rsidR="00EE4ABC" w:rsidRPr="002A2C30" w:rsidRDefault="00EE4ABC" w:rsidP="00EE4ABC">
            <w:pPr>
              <w:spacing w:line="240" w:lineRule="atLeas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2A2C30">
              <w:rPr>
                <w:rFonts w:cs="Times New Roman"/>
                <w:sz w:val="24"/>
              </w:rPr>
              <w:t xml:space="preserve">Сбор статистики </w:t>
            </w:r>
            <w:r>
              <w:rPr>
                <w:rFonts w:cs="Times New Roman"/>
                <w:sz w:val="24"/>
              </w:rPr>
              <w:t>клиентов</w:t>
            </w:r>
          </w:p>
        </w:tc>
        <w:tc>
          <w:tcPr>
            <w:tcW w:w="2336" w:type="dxa"/>
            <w:vAlign w:val="center"/>
          </w:tcPr>
          <w:p w14:paraId="0609F21D" w14:textId="0801A2E2" w:rsidR="00EE4ABC" w:rsidRDefault="00EE4ABC" w:rsidP="00EE4ABC">
            <w:pPr>
              <w:spacing w:line="240" w:lineRule="atLeas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Возможно</w:t>
            </w:r>
          </w:p>
        </w:tc>
        <w:tc>
          <w:tcPr>
            <w:tcW w:w="2337" w:type="dxa"/>
            <w:vAlign w:val="center"/>
          </w:tcPr>
          <w:p w14:paraId="4699E7A0" w14:textId="2BFA6AB6" w:rsidR="00EE4ABC" w:rsidRDefault="00EE4ABC" w:rsidP="00EE4ABC">
            <w:pPr>
              <w:spacing w:line="240" w:lineRule="atLeas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Будет автоматизировано</w:t>
            </w:r>
          </w:p>
        </w:tc>
      </w:tr>
      <w:tr w:rsidR="00EE4ABC" w14:paraId="0CC040C2" w14:textId="77777777" w:rsidTr="00EE4AB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  <w:vAlign w:val="center"/>
          </w:tcPr>
          <w:p w14:paraId="55C48139" w14:textId="50CA424C" w:rsidR="00EE4ABC" w:rsidRPr="00EE4ABC" w:rsidRDefault="00EE4ABC" w:rsidP="00EE4ABC">
            <w:pPr>
              <w:spacing w:line="240" w:lineRule="atLeast"/>
              <w:ind w:firstLine="0"/>
              <w:jc w:val="center"/>
              <w:rPr>
                <w:b w:val="0"/>
                <w:bCs w:val="0"/>
                <w:sz w:val="24"/>
                <w:szCs w:val="20"/>
              </w:rPr>
            </w:pPr>
            <w:r w:rsidRPr="00EE4ABC">
              <w:rPr>
                <w:b w:val="0"/>
                <w:bCs w:val="0"/>
                <w:sz w:val="24"/>
                <w:szCs w:val="20"/>
              </w:rPr>
              <w:t>Отдел работы с клиентами</w:t>
            </w:r>
          </w:p>
        </w:tc>
        <w:tc>
          <w:tcPr>
            <w:tcW w:w="2336" w:type="dxa"/>
            <w:vAlign w:val="center"/>
          </w:tcPr>
          <w:p w14:paraId="6E9E3ABA" w14:textId="2A9E36E6" w:rsidR="00EE4ABC" w:rsidRPr="002A2C30" w:rsidRDefault="00EE4ABC" w:rsidP="00EE4ABC">
            <w:pPr>
              <w:spacing w:line="240" w:lineRule="atLeas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2A2C30">
              <w:rPr>
                <w:rFonts w:cs="Times New Roman"/>
                <w:sz w:val="24"/>
              </w:rPr>
              <w:t>Сбор статистики по работе сотрудников отдела</w:t>
            </w:r>
          </w:p>
        </w:tc>
        <w:tc>
          <w:tcPr>
            <w:tcW w:w="2336" w:type="dxa"/>
            <w:vAlign w:val="center"/>
          </w:tcPr>
          <w:p w14:paraId="473FD54D" w14:textId="60690308" w:rsidR="00EE4ABC" w:rsidRDefault="00EE4ABC" w:rsidP="00EE4ABC">
            <w:pPr>
              <w:spacing w:line="240" w:lineRule="atLeas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Возможно</w:t>
            </w:r>
          </w:p>
        </w:tc>
        <w:tc>
          <w:tcPr>
            <w:tcW w:w="2337" w:type="dxa"/>
            <w:vAlign w:val="center"/>
          </w:tcPr>
          <w:p w14:paraId="76E6BBD1" w14:textId="2E495BDA" w:rsidR="00EE4ABC" w:rsidRDefault="00EE4ABC" w:rsidP="00EE4ABC">
            <w:pPr>
              <w:spacing w:line="240" w:lineRule="atLeas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Будет автоматизировано</w:t>
            </w:r>
          </w:p>
        </w:tc>
      </w:tr>
      <w:tr w:rsidR="00EE4ABC" w14:paraId="1748F276" w14:textId="77777777" w:rsidTr="00EE4A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  <w:vAlign w:val="center"/>
          </w:tcPr>
          <w:p w14:paraId="2EE0E385" w14:textId="62D0B9A2" w:rsidR="00EE4ABC" w:rsidRPr="00EE4ABC" w:rsidRDefault="00EE4ABC" w:rsidP="00EE4ABC">
            <w:pPr>
              <w:spacing w:line="240" w:lineRule="atLeast"/>
              <w:ind w:firstLine="0"/>
              <w:jc w:val="center"/>
              <w:rPr>
                <w:b w:val="0"/>
                <w:bCs w:val="0"/>
                <w:sz w:val="24"/>
                <w:szCs w:val="20"/>
              </w:rPr>
            </w:pPr>
            <w:r w:rsidRPr="00EE4ABC">
              <w:rPr>
                <w:b w:val="0"/>
                <w:bCs w:val="0"/>
                <w:sz w:val="24"/>
                <w:szCs w:val="20"/>
              </w:rPr>
              <w:t>Отдел работы с клиентами</w:t>
            </w:r>
          </w:p>
        </w:tc>
        <w:tc>
          <w:tcPr>
            <w:tcW w:w="2336" w:type="dxa"/>
            <w:vAlign w:val="center"/>
          </w:tcPr>
          <w:p w14:paraId="04852B9A" w14:textId="747503F6" w:rsidR="00EE4ABC" w:rsidRPr="002A2C30" w:rsidRDefault="00EE4ABC" w:rsidP="00EE4ABC">
            <w:pPr>
              <w:spacing w:line="240" w:lineRule="atLeas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Анализ востребованности объектов недвижимости в заданном</w:t>
            </w:r>
            <w:r w:rsidR="007600D5">
              <w:rPr>
                <w:rFonts w:cs="Times New Roman"/>
                <w:sz w:val="24"/>
              </w:rPr>
              <w:t xml:space="preserve"> у клиентов</w:t>
            </w:r>
            <w:r>
              <w:rPr>
                <w:rFonts w:cs="Times New Roman"/>
                <w:sz w:val="24"/>
              </w:rPr>
              <w:t xml:space="preserve"> </w:t>
            </w:r>
          </w:p>
        </w:tc>
        <w:tc>
          <w:tcPr>
            <w:tcW w:w="2336" w:type="dxa"/>
            <w:vAlign w:val="center"/>
          </w:tcPr>
          <w:p w14:paraId="03E674F6" w14:textId="58F8DA9E" w:rsidR="00EE4ABC" w:rsidRDefault="00EE4ABC" w:rsidP="00EE4ABC">
            <w:pPr>
              <w:spacing w:line="240" w:lineRule="atLeas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Возможно</w:t>
            </w:r>
          </w:p>
        </w:tc>
        <w:tc>
          <w:tcPr>
            <w:tcW w:w="2337" w:type="dxa"/>
            <w:vAlign w:val="center"/>
          </w:tcPr>
          <w:p w14:paraId="3B21B5D1" w14:textId="5DE7CEE4" w:rsidR="00EE4ABC" w:rsidRDefault="00EE4ABC" w:rsidP="00EE4ABC">
            <w:pPr>
              <w:spacing w:line="240" w:lineRule="atLeas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Будет автоматизировано</w:t>
            </w:r>
          </w:p>
        </w:tc>
      </w:tr>
    </w:tbl>
    <w:p w14:paraId="5995693D" w14:textId="205804BB" w:rsidR="001A7D58" w:rsidRPr="001A7D58" w:rsidRDefault="001A7D58" w:rsidP="001A7D58">
      <w:pPr>
        <w:jc w:val="center"/>
        <w:rPr>
          <w:color w:val="FF0000"/>
        </w:rPr>
      </w:pPr>
      <w:r w:rsidRPr="001A7D58">
        <w:rPr>
          <w:color w:val="FF0000"/>
        </w:rPr>
        <w:t>----ТАБЛИЦА БУДЕТ ДОПОЛНЯТСЯ----</w:t>
      </w:r>
    </w:p>
    <w:p w14:paraId="226EB60A" w14:textId="3EE7B19B" w:rsidR="00CF32F7" w:rsidRDefault="000201FF" w:rsidP="000201FF">
      <w:pPr>
        <w:pStyle w:val="2"/>
        <w:numPr>
          <w:ilvl w:val="1"/>
          <w:numId w:val="3"/>
        </w:numPr>
      </w:pPr>
      <w:bookmarkStart w:id="12" w:name="_Toc183032393"/>
      <w:r>
        <w:t>Требования к системе</w:t>
      </w:r>
      <w:bookmarkEnd w:id="12"/>
    </w:p>
    <w:p w14:paraId="6E87C28A" w14:textId="14A00C13" w:rsidR="000201FF" w:rsidRDefault="004D7CFE" w:rsidP="004D7CFE">
      <w:pPr>
        <w:pStyle w:val="3"/>
        <w:numPr>
          <w:ilvl w:val="2"/>
          <w:numId w:val="3"/>
        </w:numPr>
      </w:pPr>
      <w:bookmarkStart w:id="13" w:name="_Toc183032394"/>
      <w:r>
        <w:t>Требования со стороны владельца</w:t>
      </w:r>
      <w:bookmarkEnd w:id="13"/>
    </w:p>
    <w:p w14:paraId="39681911" w14:textId="3EAE6CDD" w:rsidR="004D7CFE" w:rsidRPr="004D7CFE" w:rsidRDefault="004D7CFE" w:rsidP="004D7CFE">
      <w:pPr>
        <w:rPr>
          <w:u w:val="single"/>
        </w:rPr>
      </w:pPr>
      <w:r w:rsidRPr="004D7CFE">
        <w:rPr>
          <w:u w:val="single"/>
        </w:rPr>
        <w:t>Обзор и аналитика:</w:t>
      </w:r>
    </w:p>
    <w:p w14:paraId="456FAC07" w14:textId="77777777" w:rsidR="004D7CFE" w:rsidRDefault="004D7CFE" w:rsidP="004D7CFE">
      <w:r>
        <w:t>Доступ к актуальной и точной информации о всех объектах недвижимости в базе, включая:</w:t>
      </w:r>
    </w:p>
    <w:p w14:paraId="68274F93" w14:textId="7DD14641" w:rsidR="004D7CFE" w:rsidRDefault="004D7CFE" w:rsidP="004D7CFE">
      <w:pPr>
        <w:pStyle w:val="a3"/>
        <w:numPr>
          <w:ilvl w:val="0"/>
          <w:numId w:val="18"/>
        </w:numPr>
      </w:pPr>
      <w:r>
        <w:t>Фотографии и описания</w:t>
      </w:r>
    </w:p>
    <w:p w14:paraId="47249BBC" w14:textId="740ECB8C" w:rsidR="004D7CFE" w:rsidRDefault="004D7CFE" w:rsidP="004D7CFE">
      <w:pPr>
        <w:pStyle w:val="a3"/>
        <w:numPr>
          <w:ilvl w:val="0"/>
          <w:numId w:val="18"/>
        </w:numPr>
      </w:pPr>
      <w:r>
        <w:lastRenderedPageBreak/>
        <w:t>Характеристики (площадь, количество комнат, этажность, тип объекта, район, цена)</w:t>
      </w:r>
    </w:p>
    <w:p w14:paraId="62775343" w14:textId="35453488" w:rsidR="004D7CFE" w:rsidRDefault="004D7CFE" w:rsidP="004D7CFE">
      <w:pPr>
        <w:pStyle w:val="a3"/>
        <w:numPr>
          <w:ilvl w:val="0"/>
          <w:numId w:val="18"/>
        </w:numPr>
      </w:pPr>
      <w:r>
        <w:t>Статус объекта (продается, арендуется, снят с продажи)</w:t>
      </w:r>
    </w:p>
    <w:p w14:paraId="16C2149F" w14:textId="17631693" w:rsidR="004D7CFE" w:rsidRDefault="004D7CFE" w:rsidP="004D7CFE">
      <w:pPr>
        <w:pStyle w:val="a3"/>
        <w:numPr>
          <w:ilvl w:val="0"/>
          <w:numId w:val="18"/>
        </w:numPr>
      </w:pPr>
      <w:r>
        <w:t>История изменений</w:t>
      </w:r>
    </w:p>
    <w:p w14:paraId="2E9DE517" w14:textId="107A52FC" w:rsidR="004D7CFE" w:rsidRDefault="004D7CFE" w:rsidP="004D7CFE">
      <w:r>
        <w:t>Отчеты о продажах, аренде, и других показателях работы агентства.</w:t>
      </w:r>
    </w:p>
    <w:p w14:paraId="1B08C726" w14:textId="691118C9" w:rsidR="004D7CFE" w:rsidRDefault="004D7CFE" w:rsidP="004D7CFE">
      <w:r>
        <w:t>Аналитика рынка недвижимости и динамики цен.</w:t>
      </w:r>
    </w:p>
    <w:p w14:paraId="3B05EE40" w14:textId="3AD61867" w:rsidR="004D7CFE" w:rsidRDefault="004D7CFE" w:rsidP="004D7CFE">
      <w:pPr>
        <w:rPr>
          <w:u w:val="single"/>
        </w:rPr>
      </w:pPr>
      <w:r w:rsidRPr="004D7CFE">
        <w:rPr>
          <w:u w:val="single"/>
        </w:rPr>
        <w:t>Управление ресурсами:</w:t>
      </w:r>
    </w:p>
    <w:p w14:paraId="0F2CB9B0" w14:textId="77777777" w:rsidR="004D7CFE" w:rsidRPr="004D7CFE" w:rsidRDefault="004D7CFE" w:rsidP="004D7CFE">
      <w:pPr>
        <w:pStyle w:val="a3"/>
        <w:numPr>
          <w:ilvl w:val="0"/>
          <w:numId w:val="19"/>
        </w:numPr>
      </w:pPr>
      <w:r w:rsidRPr="004D7CFE">
        <w:t>Управление списком сотрудников и их полномочиями (доступы к данным, права на совершение действий).</w:t>
      </w:r>
    </w:p>
    <w:p w14:paraId="41DC5B72" w14:textId="12FB3960" w:rsidR="004D7CFE" w:rsidRPr="004D7CFE" w:rsidRDefault="004D7CFE" w:rsidP="004D7CFE">
      <w:pPr>
        <w:pStyle w:val="a3"/>
        <w:numPr>
          <w:ilvl w:val="0"/>
          <w:numId w:val="19"/>
        </w:numPr>
      </w:pPr>
      <w:r w:rsidRPr="004D7CFE">
        <w:t>Контроль над расходами и доходами агентства.</w:t>
      </w:r>
    </w:p>
    <w:p w14:paraId="50043E28" w14:textId="682C4ED7" w:rsidR="004D7CFE" w:rsidRDefault="004D7CFE" w:rsidP="004D7CFE">
      <w:pPr>
        <w:pStyle w:val="a3"/>
        <w:numPr>
          <w:ilvl w:val="0"/>
          <w:numId w:val="19"/>
        </w:numPr>
      </w:pPr>
      <w:r w:rsidRPr="004D7CFE">
        <w:t>Учет комиссионных агентов.</w:t>
      </w:r>
    </w:p>
    <w:p w14:paraId="60C85A4E" w14:textId="7AF8F793" w:rsidR="004D7CFE" w:rsidRDefault="004D7CFE" w:rsidP="004D7CFE">
      <w:pPr>
        <w:rPr>
          <w:u w:val="single"/>
        </w:rPr>
      </w:pPr>
      <w:r w:rsidRPr="004D7CFE">
        <w:rPr>
          <w:u w:val="single"/>
        </w:rPr>
        <w:t>Интеграция с внешними сервисами:</w:t>
      </w:r>
    </w:p>
    <w:p w14:paraId="17FB63FA" w14:textId="5232672B" w:rsidR="004D7CFE" w:rsidRPr="004D7CFE" w:rsidRDefault="004D7CFE" w:rsidP="004D7CFE">
      <w:pPr>
        <w:pStyle w:val="a3"/>
        <w:numPr>
          <w:ilvl w:val="0"/>
          <w:numId w:val="21"/>
        </w:numPr>
      </w:pPr>
      <w:r w:rsidRPr="004D7CFE">
        <w:t>Интеграция с базами данных по недвижимости (например, с порталами недвижимости).</w:t>
      </w:r>
    </w:p>
    <w:p w14:paraId="0E959153" w14:textId="5FC78BC7" w:rsidR="004D7CFE" w:rsidRDefault="004D7CFE" w:rsidP="004D7CFE">
      <w:pPr>
        <w:pStyle w:val="3"/>
        <w:numPr>
          <w:ilvl w:val="2"/>
          <w:numId w:val="3"/>
        </w:numPr>
      </w:pPr>
      <w:bookmarkStart w:id="14" w:name="_Toc183032395"/>
      <w:r>
        <w:t>Требования со стороны менеджера</w:t>
      </w:r>
      <w:bookmarkEnd w:id="14"/>
    </w:p>
    <w:p w14:paraId="6CE0D595" w14:textId="33E9A90D" w:rsidR="004D7CFE" w:rsidRDefault="000A2293" w:rsidP="004D7CFE">
      <w:pPr>
        <w:rPr>
          <w:u w:val="single"/>
        </w:rPr>
      </w:pPr>
      <w:r w:rsidRPr="000A2293">
        <w:rPr>
          <w:u w:val="single"/>
        </w:rPr>
        <w:t>Мониторинг активности:</w:t>
      </w:r>
    </w:p>
    <w:p w14:paraId="5C52996A" w14:textId="77777777" w:rsidR="000A2293" w:rsidRDefault="000A2293" w:rsidP="000A2293">
      <w:pPr>
        <w:pStyle w:val="a3"/>
        <w:numPr>
          <w:ilvl w:val="0"/>
          <w:numId w:val="22"/>
        </w:numPr>
      </w:pPr>
      <w:r>
        <w:t>Отслеживание активности сотрудников: просмотры объектов, количество проведенных встреч, успешные сделки.</w:t>
      </w:r>
    </w:p>
    <w:p w14:paraId="4AA20D39" w14:textId="3FCAEC7A" w:rsidR="000A2293" w:rsidRPr="000A2293" w:rsidRDefault="000A2293" w:rsidP="000A2293">
      <w:pPr>
        <w:pStyle w:val="a3"/>
        <w:numPr>
          <w:ilvl w:val="0"/>
          <w:numId w:val="22"/>
        </w:numPr>
      </w:pPr>
      <w:r>
        <w:t>Анализ эффективности работы сотрудников и команды в целом.</w:t>
      </w:r>
    </w:p>
    <w:p w14:paraId="7CC03616" w14:textId="6C136459" w:rsidR="000A2293" w:rsidRDefault="000A2293" w:rsidP="004D7CFE">
      <w:pPr>
        <w:rPr>
          <w:u w:val="single"/>
        </w:rPr>
      </w:pPr>
      <w:r w:rsidRPr="000A2293">
        <w:rPr>
          <w:u w:val="single"/>
        </w:rPr>
        <w:t>Контроль качества:</w:t>
      </w:r>
    </w:p>
    <w:p w14:paraId="68F676B8" w14:textId="0FC570CD" w:rsidR="000A2293" w:rsidRDefault="000A2293" w:rsidP="000A2293">
      <w:pPr>
        <w:pStyle w:val="a3"/>
        <w:numPr>
          <w:ilvl w:val="0"/>
          <w:numId w:val="23"/>
        </w:numPr>
      </w:pPr>
      <w:r>
        <w:t>Проверка и контроль информации об объектах.</w:t>
      </w:r>
    </w:p>
    <w:p w14:paraId="75B8CAD2" w14:textId="0988575A" w:rsidR="000A2293" w:rsidRPr="000A2293" w:rsidRDefault="000A2293" w:rsidP="000A2293">
      <w:pPr>
        <w:pStyle w:val="a3"/>
        <w:numPr>
          <w:ilvl w:val="0"/>
          <w:numId w:val="23"/>
        </w:numPr>
      </w:pPr>
      <w:r>
        <w:t>Управление</w:t>
      </w:r>
      <w:r w:rsidRPr="000A2293">
        <w:t xml:space="preserve"> жалобами клиентов.</w:t>
      </w:r>
    </w:p>
    <w:p w14:paraId="223F75A4" w14:textId="530C0749" w:rsidR="000A2293" w:rsidRDefault="000A2293" w:rsidP="004D7CFE">
      <w:pPr>
        <w:rPr>
          <w:u w:val="single"/>
        </w:rPr>
      </w:pPr>
      <w:r w:rsidRPr="000A2293">
        <w:rPr>
          <w:u w:val="single"/>
        </w:rPr>
        <w:t>Маркетинг и продажи:</w:t>
      </w:r>
    </w:p>
    <w:p w14:paraId="1206118D" w14:textId="32215DF8" w:rsidR="000A2293" w:rsidRPr="000A2293" w:rsidRDefault="000A2293" w:rsidP="000A2293">
      <w:pPr>
        <w:pStyle w:val="a3"/>
        <w:numPr>
          <w:ilvl w:val="0"/>
          <w:numId w:val="24"/>
        </w:numPr>
      </w:pPr>
      <w:r>
        <w:t>Статистика продаж</w:t>
      </w:r>
      <w:r w:rsidRPr="000A2293">
        <w:t>.</w:t>
      </w:r>
    </w:p>
    <w:p w14:paraId="0DDC14CF" w14:textId="7BCFA0DC" w:rsidR="000A2293" w:rsidRPr="000A2293" w:rsidRDefault="000A2293" w:rsidP="000A2293">
      <w:pPr>
        <w:pStyle w:val="a3"/>
        <w:numPr>
          <w:ilvl w:val="0"/>
          <w:numId w:val="24"/>
        </w:numPr>
      </w:pPr>
      <w:r w:rsidRPr="000A2293">
        <w:t>Возможность настройки рекламных кампаний.</w:t>
      </w:r>
    </w:p>
    <w:p w14:paraId="6C8FE192" w14:textId="676E9FEC" w:rsidR="000A2293" w:rsidRPr="000A2293" w:rsidRDefault="000A2293" w:rsidP="000A2293">
      <w:pPr>
        <w:pStyle w:val="a3"/>
        <w:numPr>
          <w:ilvl w:val="0"/>
          <w:numId w:val="24"/>
        </w:numPr>
        <w:ind w:hanging="360"/>
      </w:pPr>
      <w:r w:rsidRPr="000A2293">
        <w:lastRenderedPageBreak/>
        <w:t>Анализ эффективности маркетинговых мероприятий.</w:t>
      </w:r>
    </w:p>
    <w:p w14:paraId="0C42880C" w14:textId="1966B47E" w:rsidR="004D7CFE" w:rsidRDefault="004D7CFE" w:rsidP="004D7CFE">
      <w:pPr>
        <w:pStyle w:val="3"/>
        <w:numPr>
          <w:ilvl w:val="2"/>
          <w:numId w:val="3"/>
        </w:numPr>
      </w:pPr>
      <w:bookmarkStart w:id="15" w:name="_Toc183032396"/>
      <w:r>
        <w:t>Требования со стороны пользователя (клиента)</w:t>
      </w:r>
      <w:bookmarkEnd w:id="15"/>
    </w:p>
    <w:p w14:paraId="13836E95" w14:textId="15DEDA07" w:rsidR="000A2293" w:rsidRPr="009F54AB" w:rsidRDefault="000A2293" w:rsidP="000A2293">
      <w:pPr>
        <w:rPr>
          <w:u w:val="single"/>
        </w:rPr>
      </w:pPr>
      <w:r w:rsidRPr="009F54AB">
        <w:rPr>
          <w:u w:val="single"/>
        </w:rPr>
        <w:t>Удобный интерфейс для работы с объектами недвижимости:</w:t>
      </w:r>
    </w:p>
    <w:p w14:paraId="21C29DEB" w14:textId="77777777" w:rsidR="000A2293" w:rsidRDefault="000A2293" w:rsidP="000A2293">
      <w:pPr>
        <w:pStyle w:val="a3"/>
        <w:numPr>
          <w:ilvl w:val="0"/>
          <w:numId w:val="25"/>
        </w:numPr>
      </w:pPr>
      <w:r>
        <w:t>Быстрый поиск и фильтрация объектов по заданным параметрам.</w:t>
      </w:r>
    </w:p>
    <w:p w14:paraId="4230FD10" w14:textId="27707B70" w:rsidR="000A2293" w:rsidRDefault="000A2293" w:rsidP="000A2293">
      <w:pPr>
        <w:pStyle w:val="a3"/>
        <w:numPr>
          <w:ilvl w:val="0"/>
          <w:numId w:val="25"/>
        </w:numPr>
      </w:pPr>
      <w:r>
        <w:t>Просмотр подробной информации об объектах.</w:t>
      </w:r>
    </w:p>
    <w:p w14:paraId="6CA9957E" w14:textId="70EE2DDB" w:rsidR="000A2293" w:rsidRDefault="000A2293" w:rsidP="000A2293">
      <w:pPr>
        <w:pStyle w:val="a3"/>
        <w:numPr>
          <w:ilvl w:val="0"/>
          <w:numId w:val="25"/>
        </w:numPr>
      </w:pPr>
      <w:r>
        <w:t>Создание и управление списками объектов (например, "Избранное").</w:t>
      </w:r>
    </w:p>
    <w:p w14:paraId="537D0FB8" w14:textId="5E3CC69C" w:rsidR="000A2293" w:rsidRPr="009F54AB" w:rsidRDefault="009F54AB" w:rsidP="000A2293">
      <w:pPr>
        <w:rPr>
          <w:u w:val="single"/>
        </w:rPr>
      </w:pPr>
      <w:r w:rsidRPr="009F54AB">
        <w:rPr>
          <w:u w:val="single"/>
        </w:rPr>
        <w:t>Управление профиля</w:t>
      </w:r>
      <w:r w:rsidR="000A2293" w:rsidRPr="009F54AB">
        <w:rPr>
          <w:u w:val="single"/>
        </w:rPr>
        <w:t>:</w:t>
      </w:r>
    </w:p>
    <w:p w14:paraId="09D888F0" w14:textId="6FE861FB" w:rsidR="000A2293" w:rsidRDefault="000A2293" w:rsidP="000A2293">
      <w:pPr>
        <w:pStyle w:val="a3"/>
        <w:numPr>
          <w:ilvl w:val="0"/>
          <w:numId w:val="26"/>
        </w:numPr>
      </w:pPr>
      <w:r>
        <w:t xml:space="preserve">Создание и </w:t>
      </w:r>
      <w:r w:rsidR="009F54AB">
        <w:t>изменение</w:t>
      </w:r>
      <w:r>
        <w:t xml:space="preserve"> профил</w:t>
      </w:r>
      <w:r w:rsidR="009F54AB">
        <w:t>я</w:t>
      </w:r>
      <w:r>
        <w:t xml:space="preserve"> клиент</w:t>
      </w:r>
      <w:r w:rsidR="009F54AB">
        <w:t>а</w:t>
      </w:r>
      <w:r>
        <w:t>.</w:t>
      </w:r>
    </w:p>
    <w:p w14:paraId="3CF41974" w14:textId="2FAC5E19" w:rsidR="000A2293" w:rsidRDefault="000A2293" w:rsidP="000A2293">
      <w:pPr>
        <w:pStyle w:val="a3"/>
        <w:numPr>
          <w:ilvl w:val="0"/>
          <w:numId w:val="26"/>
        </w:numPr>
      </w:pPr>
      <w:r>
        <w:t xml:space="preserve">Возможность отправлять сообщения </w:t>
      </w:r>
      <w:r w:rsidR="009F54AB">
        <w:t>сотрудникам</w:t>
      </w:r>
      <w:r>
        <w:t>.</w:t>
      </w:r>
    </w:p>
    <w:p w14:paraId="79FC72AD" w14:textId="55F5B50C" w:rsidR="000A2293" w:rsidRPr="009F54AB" w:rsidRDefault="000A2293" w:rsidP="000A2293">
      <w:pPr>
        <w:rPr>
          <w:u w:val="single"/>
        </w:rPr>
      </w:pPr>
      <w:r w:rsidRPr="009F54AB">
        <w:rPr>
          <w:u w:val="single"/>
        </w:rPr>
        <w:t>Оформление сделок:</w:t>
      </w:r>
    </w:p>
    <w:p w14:paraId="34B408DD" w14:textId="7CAEF1BB" w:rsidR="000A2293" w:rsidRDefault="000A2293" w:rsidP="000A2293">
      <w:pPr>
        <w:pStyle w:val="a3"/>
        <w:numPr>
          <w:ilvl w:val="0"/>
          <w:numId w:val="27"/>
        </w:numPr>
      </w:pPr>
      <w:r>
        <w:t xml:space="preserve">Создание </w:t>
      </w:r>
      <w:r w:rsidR="009F54AB">
        <w:t>заявок.</w:t>
      </w:r>
    </w:p>
    <w:p w14:paraId="79C4E24B" w14:textId="7B1C7750" w:rsidR="000A2293" w:rsidRDefault="000A2293" w:rsidP="000A2293">
      <w:pPr>
        <w:pStyle w:val="a3"/>
        <w:numPr>
          <w:ilvl w:val="0"/>
          <w:numId w:val="27"/>
        </w:numPr>
      </w:pPr>
      <w:r>
        <w:t>Отслеживание этапов сделки.</w:t>
      </w:r>
    </w:p>
    <w:p w14:paraId="696AF6D0" w14:textId="3E9AB395" w:rsidR="009F54AB" w:rsidRDefault="009F54AB" w:rsidP="000A2293">
      <w:pPr>
        <w:pStyle w:val="a3"/>
        <w:numPr>
          <w:ilvl w:val="0"/>
          <w:numId w:val="27"/>
        </w:numPr>
      </w:pPr>
      <w:r>
        <w:t>Просмотр истории сделок.</w:t>
      </w:r>
    </w:p>
    <w:p w14:paraId="0C435971" w14:textId="5D1F8E79" w:rsidR="000A2293" w:rsidRPr="009F54AB" w:rsidRDefault="000A2293" w:rsidP="000A2293">
      <w:pPr>
        <w:rPr>
          <w:u w:val="single"/>
        </w:rPr>
      </w:pPr>
      <w:r w:rsidRPr="009F54AB">
        <w:rPr>
          <w:u w:val="single"/>
        </w:rPr>
        <w:t>Мобильный доступ:</w:t>
      </w:r>
    </w:p>
    <w:p w14:paraId="2D451078" w14:textId="2B020FF6" w:rsidR="000A2293" w:rsidRDefault="000A2293" w:rsidP="009F54AB">
      <w:pPr>
        <w:pStyle w:val="a3"/>
        <w:numPr>
          <w:ilvl w:val="0"/>
          <w:numId w:val="29"/>
        </w:numPr>
      </w:pPr>
      <w:r>
        <w:t xml:space="preserve">Доступ к системе с любого устройства через веб-браузер </w:t>
      </w:r>
    </w:p>
    <w:p w14:paraId="35E510F2" w14:textId="4E5B5133" w:rsidR="009F54AB" w:rsidRDefault="009F54AB" w:rsidP="009F54AB">
      <w:pPr>
        <w:pStyle w:val="3"/>
        <w:numPr>
          <w:ilvl w:val="2"/>
          <w:numId w:val="3"/>
        </w:numPr>
      </w:pPr>
      <w:bookmarkStart w:id="16" w:name="_Toc183032397"/>
      <w:r w:rsidRPr="009F54AB">
        <w:t xml:space="preserve">Требования со стороны </w:t>
      </w:r>
      <w:r>
        <w:t>разработчика</w:t>
      </w:r>
      <w:bookmarkEnd w:id="16"/>
    </w:p>
    <w:p w14:paraId="6A9FFCA6" w14:textId="531C853F" w:rsidR="009F54AB" w:rsidRPr="009F54AB" w:rsidRDefault="009F54AB" w:rsidP="009F54AB">
      <w:pPr>
        <w:rPr>
          <w:u w:val="single"/>
        </w:rPr>
      </w:pPr>
      <w:r w:rsidRPr="009F54AB">
        <w:rPr>
          <w:u w:val="single"/>
        </w:rPr>
        <w:t>Общие требования:</w:t>
      </w:r>
    </w:p>
    <w:p w14:paraId="4D59EEA7" w14:textId="1C1C00F7" w:rsidR="009F54AB" w:rsidRDefault="009F54AB" w:rsidP="009F54AB">
      <w:pPr>
        <w:pStyle w:val="a3"/>
        <w:numPr>
          <w:ilvl w:val="0"/>
          <w:numId w:val="30"/>
        </w:numPr>
      </w:pPr>
      <w:r w:rsidRPr="009F54AB">
        <w:t>Надежная защита данных клиентов и информации о недвижимости.</w:t>
      </w:r>
    </w:p>
    <w:p w14:paraId="0D5159E3" w14:textId="46A1ED1B" w:rsidR="009F54AB" w:rsidRDefault="009F54AB" w:rsidP="009F54AB">
      <w:pPr>
        <w:pStyle w:val="a3"/>
        <w:numPr>
          <w:ilvl w:val="0"/>
          <w:numId w:val="30"/>
        </w:numPr>
      </w:pPr>
      <w:r>
        <w:t>Р</w:t>
      </w:r>
      <w:r w:rsidRPr="009F54AB">
        <w:t>езервное копирование данных.</w:t>
      </w:r>
    </w:p>
    <w:p w14:paraId="47460DC2" w14:textId="0CDC7460" w:rsidR="009F54AB" w:rsidRDefault="009F54AB" w:rsidP="009F54AB">
      <w:pPr>
        <w:pStyle w:val="a3"/>
        <w:numPr>
          <w:ilvl w:val="0"/>
          <w:numId w:val="30"/>
        </w:numPr>
      </w:pPr>
      <w:r w:rsidRPr="009F54AB">
        <w:t>Интуитивно понятный интерфейс.</w:t>
      </w:r>
    </w:p>
    <w:p w14:paraId="612112A8" w14:textId="75B83C74" w:rsidR="009F54AB" w:rsidRDefault="009F54AB" w:rsidP="009F54AB">
      <w:pPr>
        <w:pStyle w:val="a3"/>
        <w:numPr>
          <w:ilvl w:val="0"/>
          <w:numId w:val="30"/>
        </w:numPr>
      </w:pPr>
      <w:r w:rsidRPr="009F54AB">
        <w:t>Система должна легко масштабироваться под растущие потребности агентства.</w:t>
      </w:r>
    </w:p>
    <w:p w14:paraId="2E189257" w14:textId="3CE85E59" w:rsidR="009F54AB" w:rsidRDefault="009F54AB" w:rsidP="009F54AB">
      <w:pPr>
        <w:pStyle w:val="a3"/>
        <w:numPr>
          <w:ilvl w:val="0"/>
          <w:numId w:val="30"/>
        </w:numPr>
      </w:pPr>
      <w:r w:rsidRPr="009F54AB">
        <w:t xml:space="preserve">Возможность настройки уровней доступа для разных пользователей </w:t>
      </w:r>
      <w:r>
        <w:rPr>
          <w:lang w:val="en-US"/>
        </w:rPr>
        <w:t>web</w:t>
      </w:r>
      <w:r w:rsidRPr="009F54AB">
        <w:t>-</w:t>
      </w:r>
      <w:r>
        <w:t>приложения</w:t>
      </w:r>
    </w:p>
    <w:p w14:paraId="5A29B529" w14:textId="2C991EC4" w:rsidR="009F54AB" w:rsidRDefault="009F54AB" w:rsidP="009F54AB">
      <w:pPr>
        <w:rPr>
          <w:u w:val="single"/>
        </w:rPr>
      </w:pPr>
      <w:r w:rsidRPr="009F54AB">
        <w:rPr>
          <w:u w:val="single"/>
        </w:rPr>
        <w:lastRenderedPageBreak/>
        <w:t>Дополнительные требования:</w:t>
      </w:r>
    </w:p>
    <w:p w14:paraId="2C890423" w14:textId="5B7820C2" w:rsidR="009F54AB" w:rsidRDefault="009F54AB" w:rsidP="009F54AB">
      <w:pPr>
        <w:pStyle w:val="a3"/>
        <w:numPr>
          <w:ilvl w:val="0"/>
          <w:numId w:val="31"/>
        </w:numPr>
      </w:pPr>
      <w:r w:rsidRPr="009F54AB">
        <w:t>Интеграция с CRM-системами</w:t>
      </w:r>
    </w:p>
    <w:p w14:paraId="5562ABB9" w14:textId="0880397B" w:rsidR="008A1E32" w:rsidRDefault="008A1E32" w:rsidP="008A1E32">
      <w:pPr>
        <w:pStyle w:val="2"/>
        <w:numPr>
          <w:ilvl w:val="1"/>
          <w:numId w:val="3"/>
        </w:numPr>
      </w:pPr>
      <w:bookmarkStart w:id="17" w:name="_Toc183032398"/>
      <w:r>
        <w:t>Требования к функциям, выполняемых системой</w:t>
      </w:r>
      <w:bookmarkEnd w:id="17"/>
    </w:p>
    <w:p w14:paraId="30897723" w14:textId="7022093B" w:rsidR="008A1E32" w:rsidRDefault="008A1E32" w:rsidP="008A1E32">
      <w:r w:rsidRPr="008A1E32">
        <w:t>Перечень функций, которые необходимо реализовать в системе представлены в таблице 2.</w:t>
      </w:r>
    </w:p>
    <w:p w14:paraId="3D811106" w14:textId="05D4CC36" w:rsidR="008A1E32" w:rsidRPr="008A1E32" w:rsidRDefault="008A1E32" w:rsidP="008A1E32">
      <w:pPr>
        <w:pStyle w:val="a9"/>
        <w:keepNext/>
        <w:spacing w:after="0" w:line="0" w:lineRule="atLeast"/>
        <w:jc w:val="right"/>
        <w:rPr>
          <w:i/>
          <w:iCs w:val="0"/>
          <w:szCs w:val="24"/>
        </w:rPr>
      </w:pPr>
      <w:r w:rsidRPr="008A1E32">
        <w:rPr>
          <w:iCs w:val="0"/>
          <w:szCs w:val="24"/>
        </w:rPr>
        <w:t xml:space="preserve">Таблица </w:t>
      </w:r>
      <w:r w:rsidRPr="008A1E32">
        <w:rPr>
          <w:i/>
          <w:iCs w:val="0"/>
          <w:szCs w:val="24"/>
        </w:rPr>
        <w:fldChar w:fldCharType="begin"/>
      </w:r>
      <w:r w:rsidRPr="008A1E32">
        <w:rPr>
          <w:iCs w:val="0"/>
          <w:szCs w:val="24"/>
        </w:rPr>
        <w:instrText xml:space="preserve"> SEQ Таблица \* ARABIC </w:instrText>
      </w:r>
      <w:r w:rsidRPr="008A1E32">
        <w:rPr>
          <w:i/>
          <w:iCs w:val="0"/>
          <w:szCs w:val="24"/>
        </w:rPr>
        <w:fldChar w:fldCharType="separate"/>
      </w:r>
      <w:r w:rsidR="000829C0">
        <w:rPr>
          <w:iCs w:val="0"/>
          <w:noProof/>
          <w:szCs w:val="24"/>
        </w:rPr>
        <w:t>2</w:t>
      </w:r>
      <w:r w:rsidRPr="008A1E32">
        <w:rPr>
          <w:i/>
          <w:iCs w:val="0"/>
          <w:szCs w:val="24"/>
        </w:rPr>
        <w:fldChar w:fldCharType="end"/>
      </w:r>
      <w:r w:rsidRPr="008A1E32">
        <w:rPr>
          <w:iCs w:val="0"/>
          <w:szCs w:val="24"/>
        </w:rPr>
        <w:t xml:space="preserve"> - Функции системы</w:t>
      </w:r>
      <w:r w:rsidR="00304F21">
        <w:rPr>
          <w:iCs w:val="0"/>
          <w:szCs w:val="24"/>
        </w:rPr>
        <w:t>.</w:t>
      </w:r>
    </w:p>
    <w:tbl>
      <w:tblPr>
        <w:tblStyle w:val="-43"/>
        <w:tblW w:w="0" w:type="auto"/>
        <w:tblLook w:val="04A0" w:firstRow="1" w:lastRow="0" w:firstColumn="1" w:lastColumn="0" w:noHBand="0" w:noVBand="1"/>
      </w:tblPr>
      <w:tblGrid>
        <w:gridCol w:w="1838"/>
        <w:gridCol w:w="7507"/>
      </w:tblGrid>
      <w:tr w:rsidR="008A1E32" w14:paraId="6E2435B9" w14:textId="77777777" w:rsidTr="008B18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29F4A68" w14:textId="53F17B3C" w:rsidR="008A1E32" w:rsidRPr="008A1E32" w:rsidRDefault="008A1E32" w:rsidP="008A1E32">
            <w:pPr>
              <w:pStyle w:val="aa"/>
              <w:rPr>
                <w:color w:val="auto"/>
              </w:rPr>
            </w:pPr>
            <w:r w:rsidRPr="008A1E32">
              <w:rPr>
                <w:color w:val="auto"/>
              </w:rPr>
              <w:t>Функция</w:t>
            </w:r>
          </w:p>
        </w:tc>
        <w:tc>
          <w:tcPr>
            <w:tcW w:w="7507" w:type="dxa"/>
          </w:tcPr>
          <w:p w14:paraId="13F66242" w14:textId="31A72942" w:rsidR="008A1E32" w:rsidRPr="008A1E32" w:rsidRDefault="008A1E32" w:rsidP="008A1E32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8A1E32">
              <w:rPr>
                <w:color w:val="auto"/>
              </w:rPr>
              <w:t>Описание</w:t>
            </w:r>
          </w:p>
        </w:tc>
      </w:tr>
      <w:tr w:rsidR="008E5047" w14:paraId="7BBE43A3" w14:textId="77777777" w:rsidTr="008B1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977FC50" w14:textId="3C81D7FF" w:rsidR="008E5047" w:rsidRPr="008B18EB" w:rsidRDefault="008E5047" w:rsidP="008A1E32">
            <w:pPr>
              <w:pStyle w:val="aa"/>
              <w:rPr>
                <w:b w:val="0"/>
                <w:bCs w:val="0"/>
                <w:sz w:val="22"/>
              </w:rPr>
            </w:pPr>
            <w:r w:rsidRPr="008B18EB">
              <w:rPr>
                <w:b w:val="0"/>
                <w:bCs w:val="0"/>
                <w:sz w:val="22"/>
              </w:rPr>
              <w:t>Поиск объектов недвижимости</w:t>
            </w:r>
          </w:p>
        </w:tc>
        <w:tc>
          <w:tcPr>
            <w:tcW w:w="7507" w:type="dxa"/>
          </w:tcPr>
          <w:p w14:paraId="6B176659" w14:textId="534182E0" w:rsidR="008E5047" w:rsidRPr="008B18EB" w:rsidRDefault="008E5047" w:rsidP="008A1E3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8B18EB">
              <w:rPr>
                <w:sz w:val="22"/>
              </w:rPr>
              <w:t>Позволяет пользователю искать объекты недвижимости по различным параметрам: тип объекта (квартира, дом, коммерческая недвижимость), район, цена, количество комнат, площадь, статус (продажа, аренда), дополнительные опции (например, наличие балкона, парковки).</w:t>
            </w:r>
          </w:p>
        </w:tc>
      </w:tr>
      <w:tr w:rsidR="008E5047" w14:paraId="20809122" w14:textId="77777777" w:rsidTr="008B18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D35C637" w14:textId="558C49DF" w:rsidR="008E5047" w:rsidRPr="008B18EB" w:rsidRDefault="008E5047" w:rsidP="008A1E32">
            <w:pPr>
              <w:pStyle w:val="aa"/>
              <w:rPr>
                <w:b w:val="0"/>
                <w:bCs w:val="0"/>
                <w:sz w:val="22"/>
              </w:rPr>
            </w:pPr>
            <w:r w:rsidRPr="008B18EB">
              <w:rPr>
                <w:b w:val="0"/>
                <w:bCs w:val="0"/>
                <w:sz w:val="22"/>
              </w:rPr>
              <w:t>Предоставление информации об объекте</w:t>
            </w:r>
          </w:p>
        </w:tc>
        <w:tc>
          <w:tcPr>
            <w:tcW w:w="7507" w:type="dxa"/>
          </w:tcPr>
          <w:p w14:paraId="23020B84" w14:textId="4923C73E" w:rsidR="008E5047" w:rsidRPr="008B18EB" w:rsidRDefault="008E5047" w:rsidP="008A1E3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8B18EB">
              <w:rPr>
                <w:sz w:val="22"/>
              </w:rPr>
              <w:t>Предоставляет детальное описание объекта, включая фотографии, планировки, технические характеристики, описание района и инфраструктуры.</w:t>
            </w:r>
          </w:p>
        </w:tc>
      </w:tr>
      <w:tr w:rsidR="008E5047" w14:paraId="50527D30" w14:textId="77777777" w:rsidTr="008B1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F4C9872" w14:textId="7E11F2A7" w:rsidR="008E5047" w:rsidRPr="008B18EB" w:rsidRDefault="008E5047" w:rsidP="008A1E32">
            <w:pPr>
              <w:pStyle w:val="aa"/>
              <w:rPr>
                <w:b w:val="0"/>
                <w:bCs w:val="0"/>
                <w:sz w:val="22"/>
              </w:rPr>
            </w:pPr>
            <w:r w:rsidRPr="008B18EB">
              <w:rPr>
                <w:b w:val="0"/>
                <w:bCs w:val="0"/>
                <w:sz w:val="22"/>
              </w:rPr>
              <w:t>Предоставление контактов</w:t>
            </w:r>
          </w:p>
        </w:tc>
        <w:tc>
          <w:tcPr>
            <w:tcW w:w="7507" w:type="dxa"/>
          </w:tcPr>
          <w:p w14:paraId="3881381D" w14:textId="0E83B142" w:rsidR="008E5047" w:rsidRPr="008B18EB" w:rsidRDefault="008E5047" w:rsidP="008A1E3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8B18EB">
              <w:rPr>
                <w:sz w:val="22"/>
              </w:rPr>
              <w:t xml:space="preserve">Содержит контактную информацию агентства (телефон, </w:t>
            </w:r>
            <w:proofErr w:type="spellStart"/>
            <w:r w:rsidRPr="008B18EB">
              <w:rPr>
                <w:sz w:val="22"/>
              </w:rPr>
              <w:t>email</w:t>
            </w:r>
            <w:proofErr w:type="spellEnd"/>
            <w:r w:rsidRPr="008B18EB">
              <w:rPr>
                <w:sz w:val="22"/>
              </w:rPr>
              <w:t>, адрес, ссылки на социальные сети).</w:t>
            </w:r>
          </w:p>
        </w:tc>
      </w:tr>
      <w:tr w:rsidR="008E5047" w14:paraId="2C8DCBCA" w14:textId="77777777" w:rsidTr="008B18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7996D50" w14:textId="36FDB7F5" w:rsidR="008E5047" w:rsidRPr="008B18EB" w:rsidRDefault="008E5047" w:rsidP="008A1E32">
            <w:pPr>
              <w:pStyle w:val="aa"/>
              <w:rPr>
                <w:b w:val="0"/>
                <w:bCs w:val="0"/>
                <w:sz w:val="22"/>
              </w:rPr>
            </w:pPr>
            <w:r w:rsidRPr="008B18EB">
              <w:rPr>
                <w:b w:val="0"/>
                <w:bCs w:val="0"/>
                <w:sz w:val="22"/>
              </w:rPr>
              <w:t>Предоставление информации о компании</w:t>
            </w:r>
          </w:p>
        </w:tc>
        <w:tc>
          <w:tcPr>
            <w:tcW w:w="7507" w:type="dxa"/>
          </w:tcPr>
          <w:p w14:paraId="2403457F" w14:textId="25E385D4" w:rsidR="008E5047" w:rsidRPr="008B18EB" w:rsidRDefault="008E5047" w:rsidP="008A1E3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8B18EB">
              <w:rPr>
                <w:sz w:val="22"/>
              </w:rPr>
              <w:t>Рассказывает о компании, ее миссии, опыте и достижениях.</w:t>
            </w:r>
          </w:p>
        </w:tc>
      </w:tr>
      <w:tr w:rsidR="008E5047" w14:paraId="59EC706F" w14:textId="77777777" w:rsidTr="008B1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6CFD621" w14:textId="2100A994" w:rsidR="008E5047" w:rsidRPr="008B18EB" w:rsidRDefault="008E5047" w:rsidP="008A1E32">
            <w:pPr>
              <w:pStyle w:val="aa"/>
              <w:rPr>
                <w:b w:val="0"/>
                <w:bCs w:val="0"/>
                <w:sz w:val="22"/>
              </w:rPr>
            </w:pPr>
            <w:r w:rsidRPr="008B18EB">
              <w:rPr>
                <w:b w:val="0"/>
                <w:bCs w:val="0"/>
                <w:sz w:val="22"/>
              </w:rPr>
              <w:t>Предоставление услуг</w:t>
            </w:r>
          </w:p>
        </w:tc>
        <w:tc>
          <w:tcPr>
            <w:tcW w:w="7507" w:type="dxa"/>
          </w:tcPr>
          <w:p w14:paraId="7E569058" w14:textId="0DF091D5" w:rsidR="008E5047" w:rsidRPr="008B18EB" w:rsidRDefault="008E5047" w:rsidP="008E5047">
            <w:pPr>
              <w:pStyle w:val="aa"/>
              <w:tabs>
                <w:tab w:val="left" w:pos="211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8B18EB">
              <w:rPr>
                <w:sz w:val="22"/>
              </w:rPr>
              <w:t>Описывает спектр услуг, предоставляемых "ЛИДЕР ХАУС".</w:t>
            </w:r>
          </w:p>
        </w:tc>
      </w:tr>
      <w:tr w:rsidR="008E5047" w14:paraId="49DEBBC5" w14:textId="77777777" w:rsidTr="008B18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EA244E3" w14:textId="49A8019F" w:rsidR="008E5047" w:rsidRPr="008B18EB" w:rsidRDefault="008E5047" w:rsidP="008A1E32">
            <w:pPr>
              <w:pStyle w:val="aa"/>
              <w:rPr>
                <w:b w:val="0"/>
                <w:bCs w:val="0"/>
                <w:sz w:val="22"/>
              </w:rPr>
            </w:pPr>
            <w:r w:rsidRPr="008B18EB">
              <w:rPr>
                <w:b w:val="0"/>
                <w:bCs w:val="0"/>
                <w:sz w:val="22"/>
              </w:rPr>
              <w:t>Создания личного кабинета</w:t>
            </w:r>
          </w:p>
        </w:tc>
        <w:tc>
          <w:tcPr>
            <w:tcW w:w="7507" w:type="dxa"/>
          </w:tcPr>
          <w:p w14:paraId="1239AE41" w14:textId="714B55DC" w:rsidR="008E5047" w:rsidRPr="008B18EB" w:rsidRDefault="008E5047" w:rsidP="008A1E3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8B18EB">
              <w:rPr>
                <w:sz w:val="22"/>
              </w:rPr>
              <w:t>Позволяет пользователю создать личный кабинет, где он может просматривать историю своих запросов, избранных объектов, взаимодействовать с менеджером по недвижимости.</w:t>
            </w:r>
          </w:p>
        </w:tc>
      </w:tr>
      <w:tr w:rsidR="008E5047" w14:paraId="144BEF04" w14:textId="77777777" w:rsidTr="008B1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0D64B56" w14:textId="0E24EC25" w:rsidR="008E5047" w:rsidRPr="008B18EB" w:rsidRDefault="008E5047" w:rsidP="008A1E32">
            <w:pPr>
              <w:pStyle w:val="aa"/>
              <w:rPr>
                <w:b w:val="0"/>
                <w:bCs w:val="0"/>
                <w:sz w:val="22"/>
              </w:rPr>
            </w:pPr>
            <w:r w:rsidRPr="008B18EB">
              <w:rPr>
                <w:b w:val="0"/>
                <w:bCs w:val="0"/>
                <w:sz w:val="22"/>
              </w:rPr>
              <w:t>Управление личного кабинета</w:t>
            </w:r>
          </w:p>
        </w:tc>
        <w:tc>
          <w:tcPr>
            <w:tcW w:w="7507" w:type="dxa"/>
          </w:tcPr>
          <w:p w14:paraId="3814E2C2" w14:textId="7A814E05" w:rsidR="008E5047" w:rsidRPr="008B18EB" w:rsidRDefault="008E5047" w:rsidP="008A1E3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8B18EB">
              <w:rPr>
                <w:sz w:val="22"/>
              </w:rPr>
              <w:t>Позволяет пользователю редактировать свою данные</w:t>
            </w:r>
          </w:p>
        </w:tc>
      </w:tr>
      <w:tr w:rsidR="008E5047" w14:paraId="07BB7D66" w14:textId="77777777" w:rsidTr="008B18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01D36C8" w14:textId="4DEC4DFA" w:rsidR="008E5047" w:rsidRPr="008B18EB" w:rsidRDefault="008E5047" w:rsidP="008A1E32">
            <w:pPr>
              <w:pStyle w:val="aa"/>
              <w:rPr>
                <w:b w:val="0"/>
                <w:bCs w:val="0"/>
                <w:sz w:val="22"/>
              </w:rPr>
            </w:pPr>
            <w:r w:rsidRPr="008B18EB">
              <w:rPr>
                <w:b w:val="0"/>
                <w:bCs w:val="0"/>
                <w:sz w:val="22"/>
              </w:rPr>
              <w:t>Заявка на консультацию</w:t>
            </w:r>
          </w:p>
        </w:tc>
        <w:tc>
          <w:tcPr>
            <w:tcW w:w="7507" w:type="dxa"/>
          </w:tcPr>
          <w:p w14:paraId="3BCB77B0" w14:textId="32CC5E21" w:rsidR="008E5047" w:rsidRPr="008B18EB" w:rsidRDefault="008E5047" w:rsidP="008A1E3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8B18EB">
              <w:rPr>
                <w:sz w:val="22"/>
              </w:rPr>
              <w:t>Позволяет получить бесплатную консультацию по своему вопросу от риэлтора или юриста компании</w:t>
            </w:r>
          </w:p>
        </w:tc>
      </w:tr>
      <w:tr w:rsidR="008B18EB" w14:paraId="27E4A066" w14:textId="77777777" w:rsidTr="008B1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D98EBE0" w14:textId="1B7E5B28" w:rsidR="008B18EB" w:rsidRPr="008B18EB" w:rsidRDefault="008B18EB" w:rsidP="008A1E32">
            <w:pPr>
              <w:pStyle w:val="aa"/>
              <w:rPr>
                <w:b w:val="0"/>
                <w:bCs w:val="0"/>
                <w:sz w:val="22"/>
              </w:rPr>
            </w:pPr>
            <w:r w:rsidRPr="008B18EB">
              <w:rPr>
                <w:b w:val="0"/>
                <w:bCs w:val="0"/>
                <w:sz w:val="22"/>
              </w:rPr>
              <w:t>Сохранения переписок</w:t>
            </w:r>
          </w:p>
        </w:tc>
        <w:tc>
          <w:tcPr>
            <w:tcW w:w="7507" w:type="dxa"/>
          </w:tcPr>
          <w:p w14:paraId="1E9DD442" w14:textId="58F86A05" w:rsidR="008B18EB" w:rsidRPr="008B18EB" w:rsidRDefault="008B18EB" w:rsidP="008A1E3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8B18EB">
              <w:rPr>
                <w:sz w:val="22"/>
              </w:rPr>
              <w:t>Переписки клиента и сотрудников компании сохраняются в базе данных</w:t>
            </w:r>
          </w:p>
        </w:tc>
      </w:tr>
      <w:tr w:rsidR="008B18EB" w14:paraId="1B30B4ED" w14:textId="77777777" w:rsidTr="008B18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0BFCCDE" w14:textId="0C9CFE40" w:rsidR="008B18EB" w:rsidRPr="008B18EB" w:rsidRDefault="008B18EB" w:rsidP="008A1E32">
            <w:pPr>
              <w:pStyle w:val="aa"/>
              <w:rPr>
                <w:b w:val="0"/>
                <w:bCs w:val="0"/>
                <w:sz w:val="22"/>
              </w:rPr>
            </w:pPr>
            <w:r w:rsidRPr="008B18EB">
              <w:rPr>
                <w:b w:val="0"/>
                <w:bCs w:val="0"/>
                <w:sz w:val="22"/>
              </w:rPr>
              <w:t>Оставить отзыв</w:t>
            </w:r>
          </w:p>
        </w:tc>
        <w:tc>
          <w:tcPr>
            <w:tcW w:w="7507" w:type="dxa"/>
          </w:tcPr>
          <w:p w14:paraId="392352EA" w14:textId="2DA54FBF" w:rsidR="008B18EB" w:rsidRPr="008B18EB" w:rsidRDefault="008B18EB" w:rsidP="008A1E3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8B18EB">
              <w:rPr>
                <w:sz w:val="22"/>
              </w:rPr>
              <w:t>Позволяет клиентам оставлять отзывы на работу сотрудников</w:t>
            </w:r>
          </w:p>
        </w:tc>
      </w:tr>
      <w:tr w:rsidR="008E5047" w14:paraId="7F5F02CD" w14:textId="77777777" w:rsidTr="008B1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EC65918" w14:textId="42E1DB18" w:rsidR="008E5047" w:rsidRPr="008B18EB" w:rsidRDefault="008B18EB" w:rsidP="008A1E32">
            <w:pPr>
              <w:pStyle w:val="aa"/>
              <w:rPr>
                <w:b w:val="0"/>
                <w:bCs w:val="0"/>
                <w:sz w:val="22"/>
              </w:rPr>
            </w:pPr>
            <w:r w:rsidRPr="008B18EB">
              <w:rPr>
                <w:b w:val="0"/>
                <w:bCs w:val="0"/>
                <w:sz w:val="22"/>
              </w:rPr>
              <w:t>Редактирования информации</w:t>
            </w:r>
          </w:p>
        </w:tc>
        <w:tc>
          <w:tcPr>
            <w:tcW w:w="7507" w:type="dxa"/>
          </w:tcPr>
          <w:p w14:paraId="5A54B98B" w14:textId="11699A7D" w:rsidR="008E5047" w:rsidRPr="008B18EB" w:rsidRDefault="008B18EB" w:rsidP="008A1E3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8B18EB">
              <w:rPr>
                <w:sz w:val="22"/>
              </w:rPr>
              <w:t>Позволяет сотрудникам добавлять, редактировать, удалять информацию о недвижимости.</w:t>
            </w:r>
          </w:p>
        </w:tc>
      </w:tr>
      <w:tr w:rsidR="008E5047" w14:paraId="45BE3142" w14:textId="77777777" w:rsidTr="008B18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AFB7598" w14:textId="2CB08E40" w:rsidR="008E5047" w:rsidRPr="008B18EB" w:rsidRDefault="008B18EB" w:rsidP="008A1E32">
            <w:pPr>
              <w:pStyle w:val="aa"/>
              <w:rPr>
                <w:b w:val="0"/>
                <w:bCs w:val="0"/>
                <w:sz w:val="22"/>
              </w:rPr>
            </w:pPr>
            <w:r w:rsidRPr="008B18EB">
              <w:rPr>
                <w:b w:val="0"/>
                <w:bCs w:val="0"/>
                <w:sz w:val="22"/>
              </w:rPr>
              <w:t>Предоставление информации об клиенте</w:t>
            </w:r>
          </w:p>
        </w:tc>
        <w:tc>
          <w:tcPr>
            <w:tcW w:w="7507" w:type="dxa"/>
          </w:tcPr>
          <w:p w14:paraId="1BDB43A1" w14:textId="1E63715F" w:rsidR="008E5047" w:rsidRPr="008B18EB" w:rsidRDefault="008B18EB" w:rsidP="008A1E3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8B18EB">
              <w:rPr>
                <w:sz w:val="22"/>
              </w:rPr>
              <w:t>Позволяет сотрудникам просматривать информацию о клиентах, назначать встречи, отправлять письма и сообщения.</w:t>
            </w:r>
          </w:p>
        </w:tc>
      </w:tr>
      <w:tr w:rsidR="008E5047" w14:paraId="57145B75" w14:textId="77777777" w:rsidTr="008B1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C748C8A" w14:textId="15D65DAD" w:rsidR="008E5047" w:rsidRPr="008B18EB" w:rsidRDefault="008B18EB" w:rsidP="008A1E32">
            <w:pPr>
              <w:pStyle w:val="aa"/>
              <w:rPr>
                <w:b w:val="0"/>
                <w:bCs w:val="0"/>
                <w:sz w:val="22"/>
              </w:rPr>
            </w:pPr>
            <w:r w:rsidRPr="008B18EB">
              <w:rPr>
                <w:b w:val="0"/>
                <w:bCs w:val="0"/>
                <w:sz w:val="22"/>
              </w:rPr>
              <w:t>Управление задачами</w:t>
            </w:r>
          </w:p>
        </w:tc>
        <w:tc>
          <w:tcPr>
            <w:tcW w:w="7507" w:type="dxa"/>
          </w:tcPr>
          <w:p w14:paraId="0E4062A0" w14:textId="5FA40AB2" w:rsidR="008E5047" w:rsidRPr="008B18EB" w:rsidRDefault="008B18EB" w:rsidP="008A1E3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8B18EB">
              <w:rPr>
                <w:sz w:val="22"/>
              </w:rPr>
              <w:t>Позволяет сотрудникам планировать и отслеживать выполнение задач, связанных с клиентами и объектами недвижимости.</w:t>
            </w:r>
          </w:p>
        </w:tc>
      </w:tr>
    </w:tbl>
    <w:p w14:paraId="77D75AF1" w14:textId="7245233B" w:rsidR="008A1E32" w:rsidRDefault="001B3CF3" w:rsidP="001B3CF3">
      <w:pPr>
        <w:pStyle w:val="2"/>
        <w:numPr>
          <w:ilvl w:val="1"/>
          <w:numId w:val="3"/>
        </w:numPr>
      </w:pPr>
      <w:bookmarkStart w:id="18" w:name="_Toc183032399"/>
      <w:r>
        <w:t>Карта действий пользователя</w:t>
      </w:r>
      <w:bookmarkEnd w:id="18"/>
    </w:p>
    <w:p w14:paraId="10547295" w14:textId="6173B55A" w:rsidR="001B3CF3" w:rsidRPr="009E71FE" w:rsidRDefault="00ED37FD" w:rsidP="001B3CF3">
      <w:r>
        <w:t>Перечень алгоритмов основных функций будут представлены ниже:</w:t>
      </w:r>
    </w:p>
    <w:p w14:paraId="228B1D0D" w14:textId="19B4BE1F" w:rsidR="00ED37FD" w:rsidRDefault="00ED37FD" w:rsidP="00ED37FD">
      <w:pPr>
        <w:pStyle w:val="a3"/>
        <w:numPr>
          <w:ilvl w:val="0"/>
          <w:numId w:val="33"/>
        </w:numPr>
      </w:pPr>
      <w:r>
        <w:t>На рисунке 1 изображен алгоритм регистрации нового пользователя (клиента).</w:t>
      </w:r>
    </w:p>
    <w:p w14:paraId="21A5D290" w14:textId="1F29F498" w:rsidR="00ED37FD" w:rsidRDefault="002A0DDC" w:rsidP="00ED37FD">
      <w:pPr>
        <w:keepNext/>
        <w:ind w:firstLine="0"/>
      </w:pPr>
      <w:r>
        <w:rPr>
          <w:noProof/>
        </w:rPr>
        <w:lastRenderedPageBreak/>
        <w:drawing>
          <wp:inline distT="0" distB="0" distL="0" distR="0" wp14:anchorId="73384822" wp14:editId="6D918E84">
            <wp:extent cx="5932805" cy="7139940"/>
            <wp:effectExtent l="19050" t="19050" r="10795" b="22860"/>
            <wp:docPr id="100506464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71399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CB2964" w14:textId="7B8FDD19" w:rsidR="00ED37FD" w:rsidRDefault="00ED37FD" w:rsidP="00ED37FD">
      <w:pPr>
        <w:pStyle w:val="a9"/>
        <w:jc w:val="both"/>
      </w:pPr>
      <w:r>
        <w:t xml:space="preserve">Рисунок </w:t>
      </w:r>
      <w:r w:rsidR="00304F21">
        <w:fldChar w:fldCharType="begin"/>
      </w:r>
      <w:r w:rsidR="00304F21">
        <w:instrText xml:space="preserve"> SEQ Рисунок \* ARABIC </w:instrText>
      </w:r>
      <w:r w:rsidR="00304F21">
        <w:fldChar w:fldCharType="separate"/>
      </w:r>
      <w:r w:rsidR="00304F21">
        <w:rPr>
          <w:noProof/>
        </w:rPr>
        <w:t>1</w:t>
      </w:r>
      <w:r w:rsidR="00304F21">
        <w:rPr>
          <w:noProof/>
        </w:rPr>
        <w:fldChar w:fldCharType="end"/>
      </w:r>
      <w:r>
        <w:t xml:space="preserve"> - Алгоритм авторизации </w:t>
      </w:r>
      <w:r>
        <w:rPr>
          <w:noProof/>
        </w:rPr>
        <w:t>нового пользователя (клиента).</w:t>
      </w:r>
    </w:p>
    <w:p w14:paraId="737395AB" w14:textId="565F2DA3" w:rsidR="002A0DDC" w:rsidRDefault="00ED37FD" w:rsidP="002A0DDC">
      <w:pPr>
        <w:pStyle w:val="a3"/>
        <w:numPr>
          <w:ilvl w:val="0"/>
          <w:numId w:val="33"/>
        </w:numPr>
      </w:pPr>
      <w:r>
        <w:lastRenderedPageBreak/>
        <w:t>На рисунке 2 изображен алгоритм авторизации пользователя.</w:t>
      </w:r>
      <w:r w:rsidR="002A0DDC" w:rsidRPr="002A0DDC">
        <w:rPr>
          <w:noProof/>
        </w:rPr>
        <w:t xml:space="preserve"> </w:t>
      </w:r>
      <w:r w:rsidR="002A0DDC">
        <w:rPr>
          <w:noProof/>
        </w:rPr>
        <w:drawing>
          <wp:inline distT="0" distB="0" distL="0" distR="0" wp14:anchorId="6AF5DB38" wp14:editId="2538DE65">
            <wp:extent cx="5939790" cy="6627495"/>
            <wp:effectExtent l="19050" t="19050" r="22860" b="20955"/>
            <wp:docPr id="102331732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6274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B2EA37" w14:textId="64DDE093" w:rsidR="009E71FE" w:rsidRDefault="002A0DDC" w:rsidP="002A0DDC">
      <w:pPr>
        <w:pStyle w:val="a9"/>
        <w:rPr>
          <w:noProof/>
        </w:rPr>
      </w:pPr>
      <w:r>
        <w:t xml:space="preserve">Рисунок </w:t>
      </w:r>
      <w:r w:rsidR="00304F21">
        <w:fldChar w:fldCharType="begin"/>
      </w:r>
      <w:r w:rsidR="00304F21">
        <w:instrText xml:space="preserve"> SEQ Рисунок \* ARABIC </w:instrText>
      </w:r>
      <w:r w:rsidR="00304F21">
        <w:fldChar w:fldCharType="separate"/>
      </w:r>
      <w:r w:rsidR="00304F21">
        <w:rPr>
          <w:noProof/>
        </w:rPr>
        <w:t>2</w:t>
      </w:r>
      <w:r w:rsidR="00304F21">
        <w:rPr>
          <w:noProof/>
        </w:rPr>
        <w:fldChar w:fldCharType="end"/>
      </w:r>
      <w:r>
        <w:rPr>
          <w:noProof/>
        </w:rPr>
        <w:t xml:space="preserve"> – Алгоритм авторизации пользователя.</w:t>
      </w:r>
    </w:p>
    <w:p w14:paraId="059A0814" w14:textId="777B4B15" w:rsidR="002A0DDC" w:rsidRPr="009E71FE" w:rsidRDefault="009E71FE" w:rsidP="009E71FE">
      <w:pPr>
        <w:spacing w:line="259" w:lineRule="auto"/>
        <w:ind w:firstLine="0"/>
        <w:jc w:val="left"/>
        <w:rPr>
          <w:iCs/>
          <w:noProof/>
          <w:sz w:val="24"/>
          <w:szCs w:val="18"/>
        </w:rPr>
      </w:pPr>
      <w:r>
        <w:rPr>
          <w:noProof/>
        </w:rPr>
        <w:br w:type="page"/>
      </w:r>
    </w:p>
    <w:p w14:paraId="4B655666" w14:textId="3DD39F13" w:rsidR="00ED37FD" w:rsidRDefault="00ED37FD" w:rsidP="00ED37FD">
      <w:pPr>
        <w:pStyle w:val="a3"/>
        <w:numPr>
          <w:ilvl w:val="0"/>
          <w:numId w:val="33"/>
        </w:numPr>
      </w:pPr>
      <w:r>
        <w:lastRenderedPageBreak/>
        <w:t>На рисунке 3 изображен алгоритм создания заявки клиента на консультацию</w:t>
      </w:r>
    </w:p>
    <w:p w14:paraId="46D29497" w14:textId="77777777" w:rsidR="009E71FE" w:rsidRDefault="009E71FE" w:rsidP="009E71FE">
      <w:pPr>
        <w:keepNext/>
        <w:ind w:firstLine="0"/>
      </w:pPr>
      <w:r>
        <w:rPr>
          <w:noProof/>
        </w:rPr>
        <w:drawing>
          <wp:inline distT="0" distB="0" distL="0" distR="0" wp14:anchorId="2CFF4E82" wp14:editId="3DD47F4C">
            <wp:extent cx="5939790" cy="5852160"/>
            <wp:effectExtent l="0" t="0" r="3810" b="0"/>
            <wp:docPr id="41529314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85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FA0E1" w14:textId="66751B28" w:rsidR="001D31EA" w:rsidRPr="001D31EA" w:rsidRDefault="009E71FE" w:rsidP="001D31EA">
      <w:pPr>
        <w:pStyle w:val="a9"/>
        <w:jc w:val="both"/>
        <w:sectPr w:rsidR="001D31EA" w:rsidRPr="001D31E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 xml:space="preserve">Рисунок </w:t>
      </w:r>
      <w:r w:rsidR="00304F21">
        <w:fldChar w:fldCharType="begin"/>
      </w:r>
      <w:r w:rsidR="00304F21">
        <w:instrText xml:space="preserve"> SEQ Рисунок \* ARABIC </w:instrText>
      </w:r>
      <w:r w:rsidR="00304F21">
        <w:fldChar w:fldCharType="separate"/>
      </w:r>
      <w:r w:rsidR="00304F21">
        <w:rPr>
          <w:noProof/>
        </w:rPr>
        <w:t>3</w:t>
      </w:r>
      <w:r w:rsidR="00304F21">
        <w:rPr>
          <w:noProof/>
        </w:rPr>
        <w:fldChar w:fldCharType="end"/>
      </w:r>
      <w:r>
        <w:t xml:space="preserve"> - А</w:t>
      </w:r>
      <w:r w:rsidRPr="00B45D66">
        <w:t>лгоритм создания заявки клиента на консультацию</w:t>
      </w:r>
    </w:p>
    <w:p w14:paraId="141A9D99" w14:textId="12271823" w:rsidR="009E71FE" w:rsidRPr="001D31EA" w:rsidRDefault="00B264D0" w:rsidP="00B264D0">
      <w:pPr>
        <w:pStyle w:val="1"/>
      </w:pPr>
      <w:bookmarkStart w:id="19" w:name="_Toc183032400"/>
      <w:r>
        <w:lastRenderedPageBreak/>
        <w:t>ГЛАВА 3. ПРОЕКТИРОВАНИЕ ПОЛЬЗОВАТЕЛЬСКОГО ИНТЕРФЕЙСА</w:t>
      </w:r>
      <w:bookmarkEnd w:id="19"/>
    </w:p>
    <w:p w14:paraId="02640E10" w14:textId="37F92A87" w:rsidR="00B264D0" w:rsidRDefault="0048066E" w:rsidP="00B264D0">
      <w:r>
        <w:t xml:space="preserve">На рисунке </w:t>
      </w:r>
      <w:r w:rsidR="001D31EA">
        <w:t xml:space="preserve">4 </w:t>
      </w:r>
      <w:r>
        <w:t xml:space="preserve">изображена схема пользовательского интерфейса </w:t>
      </w:r>
      <w:r>
        <w:rPr>
          <w:lang w:val="en-US"/>
        </w:rPr>
        <w:t>web</w:t>
      </w:r>
      <w:r w:rsidRPr="0048066E">
        <w:t>-</w:t>
      </w:r>
      <w:r w:rsidR="001D31EA">
        <w:t>приложения</w:t>
      </w:r>
      <w:r>
        <w:t>.</w:t>
      </w:r>
    </w:p>
    <w:p w14:paraId="52848E87" w14:textId="77777777" w:rsidR="001D31EA" w:rsidRDefault="001D31EA" w:rsidP="001D31EA">
      <w:pPr>
        <w:keepNext/>
        <w:ind w:firstLine="0"/>
      </w:pPr>
      <w:r>
        <w:rPr>
          <w:noProof/>
        </w:rPr>
        <w:drawing>
          <wp:inline distT="0" distB="0" distL="0" distR="0" wp14:anchorId="189CAA67" wp14:editId="4BA51359">
            <wp:extent cx="9369370" cy="4000406"/>
            <wp:effectExtent l="0" t="0" r="3810" b="635"/>
            <wp:docPr id="14527757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9601" cy="4013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155E9" w14:textId="12CC6916" w:rsidR="002A0DDC" w:rsidRPr="001D31EA" w:rsidRDefault="001D31EA" w:rsidP="001D31EA">
      <w:pPr>
        <w:pStyle w:val="a9"/>
      </w:pPr>
      <w:r>
        <w:t xml:space="preserve">Рисунок </w:t>
      </w:r>
      <w:r w:rsidR="00304F21">
        <w:fldChar w:fldCharType="begin"/>
      </w:r>
      <w:r w:rsidR="00304F21">
        <w:instrText xml:space="preserve"> SEQ Рисунок \* ARABIC </w:instrText>
      </w:r>
      <w:r w:rsidR="00304F21">
        <w:fldChar w:fldCharType="separate"/>
      </w:r>
      <w:r w:rsidR="00304F21">
        <w:rPr>
          <w:noProof/>
        </w:rPr>
        <w:t>4</w:t>
      </w:r>
      <w:r w:rsidR="00304F21">
        <w:rPr>
          <w:noProof/>
        </w:rPr>
        <w:fldChar w:fldCharType="end"/>
      </w:r>
      <w:r>
        <w:t xml:space="preserve"> –</w:t>
      </w:r>
      <w:r>
        <w:rPr>
          <w:noProof/>
        </w:rPr>
        <w:t xml:space="preserve"> Схема пользовательского интерфейса </w:t>
      </w:r>
      <w:r>
        <w:rPr>
          <w:noProof/>
          <w:lang w:val="en-US"/>
        </w:rPr>
        <w:t>wev</w:t>
      </w:r>
      <w:r w:rsidRPr="001D31EA">
        <w:rPr>
          <w:noProof/>
        </w:rPr>
        <w:t>-</w:t>
      </w:r>
      <w:r>
        <w:rPr>
          <w:noProof/>
        </w:rPr>
        <w:t>приложения</w:t>
      </w:r>
    </w:p>
    <w:p w14:paraId="05A6BCBC" w14:textId="6518A651" w:rsidR="001D31EA" w:rsidRPr="00515D2F" w:rsidRDefault="001D31EA" w:rsidP="001D31EA">
      <w:pPr>
        <w:rPr>
          <w:rFonts w:cs="Times New Roman"/>
          <w:szCs w:val="28"/>
        </w:rPr>
      </w:pPr>
      <w:r w:rsidRPr="00515D2F">
        <w:rPr>
          <w:rFonts w:cs="Times New Roman"/>
          <w:szCs w:val="28"/>
        </w:rPr>
        <w:t xml:space="preserve">На рисунке </w:t>
      </w:r>
      <w:r>
        <w:rPr>
          <w:rFonts w:cs="Times New Roman"/>
          <w:szCs w:val="28"/>
        </w:rPr>
        <w:t>5</w:t>
      </w:r>
      <w:r w:rsidRPr="00515D2F">
        <w:rPr>
          <w:rFonts w:cs="Times New Roman"/>
          <w:szCs w:val="28"/>
        </w:rPr>
        <w:t xml:space="preserve"> изображена схема</w:t>
      </w:r>
      <w:r w:rsidR="00DF6E48">
        <w:rPr>
          <w:rFonts w:cs="Times New Roman"/>
          <w:szCs w:val="28"/>
        </w:rPr>
        <w:t xml:space="preserve"> окна</w:t>
      </w:r>
      <w:r w:rsidRPr="00515D2F">
        <w:rPr>
          <w:rFonts w:cs="Times New Roman"/>
          <w:szCs w:val="28"/>
        </w:rPr>
        <w:t xml:space="preserve"> </w:t>
      </w:r>
      <w:r w:rsidR="00DF6E48" w:rsidRPr="00515D2F">
        <w:rPr>
          <w:rFonts w:cs="Times New Roman"/>
          <w:szCs w:val="28"/>
        </w:rPr>
        <w:t xml:space="preserve">домашней </w:t>
      </w:r>
      <w:r w:rsidRPr="00515D2F">
        <w:rPr>
          <w:rFonts w:cs="Times New Roman"/>
          <w:szCs w:val="28"/>
        </w:rPr>
        <w:t xml:space="preserve">страницы </w:t>
      </w:r>
      <w:r w:rsidRPr="00515D2F">
        <w:rPr>
          <w:rFonts w:cs="Times New Roman"/>
          <w:szCs w:val="28"/>
          <w:lang w:val="en-US"/>
        </w:rPr>
        <w:t>web</w:t>
      </w:r>
      <w:r w:rsidRPr="00515D2F">
        <w:rPr>
          <w:rFonts w:cs="Times New Roman"/>
          <w:szCs w:val="28"/>
        </w:rPr>
        <w:t>-</w:t>
      </w:r>
      <w:r>
        <w:rPr>
          <w:rFonts w:cs="Times New Roman"/>
          <w:szCs w:val="28"/>
        </w:rPr>
        <w:t>приложения</w:t>
      </w:r>
      <w:r w:rsidRPr="00515D2F">
        <w:rPr>
          <w:rFonts w:cs="Times New Roman"/>
          <w:szCs w:val="28"/>
        </w:rPr>
        <w:t xml:space="preserve">. Описание элементов окна, пронумерованных на рисунке, представлено в таблице </w:t>
      </w:r>
      <w:r>
        <w:rPr>
          <w:rFonts w:cs="Times New Roman"/>
          <w:szCs w:val="28"/>
        </w:rPr>
        <w:t>3</w:t>
      </w:r>
      <w:r w:rsidRPr="00515D2F">
        <w:rPr>
          <w:rFonts w:cs="Times New Roman"/>
          <w:szCs w:val="28"/>
        </w:rPr>
        <w:t>.</w:t>
      </w:r>
    </w:p>
    <w:p w14:paraId="08754D12" w14:textId="77777777" w:rsidR="00DF6E48" w:rsidRDefault="00DF6E48" w:rsidP="00DF6E48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FC41EEC" wp14:editId="427D82AF">
            <wp:extent cx="4642989" cy="2905125"/>
            <wp:effectExtent l="0" t="0" r="5715" b="0"/>
            <wp:docPr id="126235747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925" cy="292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731B4" w14:textId="76349CE4" w:rsidR="00ED37FD" w:rsidRDefault="00DF6E48" w:rsidP="00DF6E48">
      <w:pPr>
        <w:pStyle w:val="a9"/>
      </w:pPr>
      <w:r>
        <w:t xml:space="preserve">Рисунок </w:t>
      </w:r>
      <w:r w:rsidR="00304F21">
        <w:fldChar w:fldCharType="begin"/>
      </w:r>
      <w:r w:rsidR="00304F21">
        <w:instrText xml:space="preserve"> SEQ Рисунок \* ARABIC </w:instrText>
      </w:r>
      <w:r w:rsidR="00304F21">
        <w:fldChar w:fldCharType="separate"/>
      </w:r>
      <w:r w:rsidR="00304F21">
        <w:rPr>
          <w:noProof/>
        </w:rPr>
        <w:t>5</w:t>
      </w:r>
      <w:r w:rsidR="00304F21">
        <w:rPr>
          <w:noProof/>
        </w:rPr>
        <w:fldChar w:fldCharType="end"/>
      </w:r>
      <w:r w:rsidRPr="00DF6E48">
        <w:t xml:space="preserve"> – </w:t>
      </w:r>
      <w:r>
        <w:t xml:space="preserve">Схема окна </w:t>
      </w:r>
      <w:r w:rsidRPr="00515D2F">
        <w:rPr>
          <w:rFonts w:cs="Times New Roman"/>
          <w:szCs w:val="28"/>
        </w:rPr>
        <w:t xml:space="preserve">домашней </w:t>
      </w:r>
      <w:r>
        <w:t xml:space="preserve">старицы </w:t>
      </w:r>
      <w:r>
        <w:rPr>
          <w:lang w:val="en-US"/>
        </w:rPr>
        <w:t>web</w:t>
      </w:r>
      <w:r w:rsidRPr="00DF6E48">
        <w:t>-</w:t>
      </w:r>
      <w:r>
        <w:t>приложения.</w:t>
      </w:r>
    </w:p>
    <w:p w14:paraId="301C6B47" w14:textId="63CB359E" w:rsidR="000829C0" w:rsidRPr="000829C0" w:rsidRDefault="000829C0" w:rsidP="000829C0">
      <w:pPr>
        <w:pStyle w:val="a9"/>
        <w:keepNext/>
        <w:spacing w:after="0" w:line="0" w:lineRule="atLeast"/>
        <w:jc w:val="right"/>
        <w:rPr>
          <w:i/>
          <w:iCs w:val="0"/>
          <w:szCs w:val="24"/>
        </w:rPr>
      </w:pPr>
      <w:r w:rsidRPr="008A1E32">
        <w:rPr>
          <w:iCs w:val="0"/>
          <w:szCs w:val="24"/>
        </w:rPr>
        <w:t xml:space="preserve">Таблица </w:t>
      </w:r>
      <w:r>
        <w:rPr>
          <w:szCs w:val="24"/>
        </w:rPr>
        <w:t>3</w:t>
      </w:r>
      <w:r w:rsidRPr="008A1E32">
        <w:rPr>
          <w:iCs w:val="0"/>
          <w:szCs w:val="24"/>
        </w:rPr>
        <w:t xml:space="preserve"> </w:t>
      </w:r>
      <w:r>
        <w:rPr>
          <w:iCs w:val="0"/>
          <w:szCs w:val="24"/>
        </w:rPr>
        <w:t>–</w:t>
      </w:r>
      <w:r w:rsidRPr="008A1E32">
        <w:rPr>
          <w:iCs w:val="0"/>
          <w:szCs w:val="24"/>
        </w:rPr>
        <w:t xml:space="preserve"> </w:t>
      </w:r>
      <w:r>
        <w:rPr>
          <w:iCs w:val="0"/>
          <w:szCs w:val="24"/>
        </w:rPr>
        <w:t xml:space="preserve">Элементы домашней сарацины </w:t>
      </w:r>
      <w:r>
        <w:rPr>
          <w:iCs w:val="0"/>
          <w:szCs w:val="24"/>
          <w:lang w:val="en-US"/>
        </w:rPr>
        <w:t>web</w:t>
      </w:r>
      <w:r w:rsidRPr="000829C0">
        <w:rPr>
          <w:iCs w:val="0"/>
          <w:szCs w:val="24"/>
        </w:rPr>
        <w:t>-</w:t>
      </w:r>
      <w:r>
        <w:rPr>
          <w:iCs w:val="0"/>
          <w:szCs w:val="24"/>
        </w:rPr>
        <w:t>приложения</w:t>
      </w:r>
      <w:r w:rsidR="00304F21">
        <w:rPr>
          <w:iCs w:val="0"/>
          <w:szCs w:val="24"/>
        </w:rPr>
        <w:t>.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6662"/>
      </w:tblGrid>
      <w:tr w:rsidR="00DF6E48" w14:paraId="2E2E3EF5" w14:textId="77777777" w:rsidTr="002138E9">
        <w:trPr>
          <w:trHeight w:val="314"/>
          <w:jc w:val="center"/>
        </w:trPr>
        <w:tc>
          <w:tcPr>
            <w:tcW w:w="1980" w:type="dxa"/>
          </w:tcPr>
          <w:p w14:paraId="36084630" w14:textId="4A559222" w:rsidR="00DF6E48" w:rsidRPr="000829C0" w:rsidRDefault="00DF6E48" w:rsidP="000829C0">
            <w:pPr>
              <w:pStyle w:val="aa"/>
            </w:pPr>
            <w:r w:rsidRPr="000829C0">
              <w:t>Номер элемента</w:t>
            </w:r>
          </w:p>
        </w:tc>
        <w:tc>
          <w:tcPr>
            <w:tcW w:w="6662" w:type="dxa"/>
          </w:tcPr>
          <w:p w14:paraId="76797FF1" w14:textId="5FFC7446" w:rsidR="00DF6E48" w:rsidRPr="000829C0" w:rsidRDefault="00DF6E48" w:rsidP="000829C0">
            <w:pPr>
              <w:pStyle w:val="aa"/>
            </w:pPr>
            <w:r w:rsidRPr="000829C0">
              <w:t>Описание</w:t>
            </w:r>
          </w:p>
        </w:tc>
      </w:tr>
      <w:tr w:rsidR="00DF6E48" w14:paraId="69DD2C64" w14:textId="77777777" w:rsidTr="002138E9">
        <w:trPr>
          <w:trHeight w:val="314"/>
          <w:jc w:val="center"/>
        </w:trPr>
        <w:tc>
          <w:tcPr>
            <w:tcW w:w="1980" w:type="dxa"/>
          </w:tcPr>
          <w:p w14:paraId="3F3200F7" w14:textId="7305909F" w:rsidR="00DF6E48" w:rsidRPr="000829C0" w:rsidRDefault="00DF6E48" w:rsidP="000829C0">
            <w:pPr>
              <w:pStyle w:val="aa"/>
            </w:pPr>
            <w:r w:rsidRPr="000829C0">
              <w:t>1</w:t>
            </w:r>
          </w:p>
        </w:tc>
        <w:tc>
          <w:tcPr>
            <w:tcW w:w="6662" w:type="dxa"/>
          </w:tcPr>
          <w:p w14:paraId="7C5BD3E6" w14:textId="0B92C5F7" w:rsidR="00DF6E48" w:rsidRPr="000829C0" w:rsidRDefault="00DF6E48" w:rsidP="000829C0">
            <w:pPr>
              <w:pStyle w:val="aa"/>
            </w:pPr>
            <w:r w:rsidRPr="000829C0">
              <w:t>Логотип компании ЛИДЕР ХАУС</w:t>
            </w:r>
          </w:p>
        </w:tc>
      </w:tr>
      <w:tr w:rsidR="00DF6E48" w14:paraId="5FF3D42F" w14:textId="77777777" w:rsidTr="002138E9">
        <w:trPr>
          <w:trHeight w:val="314"/>
          <w:jc w:val="center"/>
        </w:trPr>
        <w:tc>
          <w:tcPr>
            <w:tcW w:w="1980" w:type="dxa"/>
          </w:tcPr>
          <w:p w14:paraId="64FCF2AF" w14:textId="378A12E2" w:rsidR="00DF6E48" w:rsidRPr="000829C0" w:rsidRDefault="00DF6E48" w:rsidP="000829C0">
            <w:pPr>
              <w:pStyle w:val="aa"/>
            </w:pPr>
            <w:r w:rsidRPr="000829C0">
              <w:t>2</w:t>
            </w:r>
          </w:p>
        </w:tc>
        <w:tc>
          <w:tcPr>
            <w:tcW w:w="6662" w:type="dxa"/>
          </w:tcPr>
          <w:p w14:paraId="56F7152A" w14:textId="2B1219E9" w:rsidR="00DF6E48" w:rsidRPr="000829C0" w:rsidRDefault="00DF6E48" w:rsidP="000829C0">
            <w:pPr>
              <w:pStyle w:val="aa"/>
            </w:pPr>
            <w:r w:rsidRPr="000829C0">
              <w:t>Кнопка для создания заявки на бесплатную консультацию</w:t>
            </w:r>
          </w:p>
        </w:tc>
      </w:tr>
      <w:tr w:rsidR="00DF6E48" w14:paraId="07598836" w14:textId="77777777" w:rsidTr="002138E9">
        <w:trPr>
          <w:trHeight w:val="314"/>
          <w:jc w:val="center"/>
        </w:trPr>
        <w:tc>
          <w:tcPr>
            <w:tcW w:w="1980" w:type="dxa"/>
          </w:tcPr>
          <w:p w14:paraId="281FE671" w14:textId="470329F7" w:rsidR="00DF6E48" w:rsidRPr="000829C0" w:rsidRDefault="00DF6E48" w:rsidP="000829C0">
            <w:pPr>
              <w:pStyle w:val="aa"/>
            </w:pPr>
            <w:r w:rsidRPr="000829C0">
              <w:t>3</w:t>
            </w:r>
          </w:p>
        </w:tc>
        <w:tc>
          <w:tcPr>
            <w:tcW w:w="6662" w:type="dxa"/>
          </w:tcPr>
          <w:p w14:paraId="6AD84EF2" w14:textId="7F3E6BD1" w:rsidR="00DF6E48" w:rsidRPr="000829C0" w:rsidRDefault="00DF6E48" w:rsidP="000829C0">
            <w:pPr>
              <w:pStyle w:val="aa"/>
            </w:pPr>
            <w:r w:rsidRPr="000829C0">
              <w:t>Переход на страницу с информацией о продажах</w:t>
            </w:r>
          </w:p>
        </w:tc>
      </w:tr>
      <w:tr w:rsidR="00DF6E48" w14:paraId="55CFCDB9" w14:textId="77777777" w:rsidTr="002138E9">
        <w:trPr>
          <w:trHeight w:val="314"/>
          <w:jc w:val="center"/>
        </w:trPr>
        <w:tc>
          <w:tcPr>
            <w:tcW w:w="1980" w:type="dxa"/>
          </w:tcPr>
          <w:p w14:paraId="10CB417B" w14:textId="5F6DB59B" w:rsidR="00DF6E48" w:rsidRPr="000829C0" w:rsidRDefault="00DF6E48" w:rsidP="000829C0">
            <w:pPr>
              <w:pStyle w:val="aa"/>
            </w:pPr>
            <w:r w:rsidRPr="000829C0">
              <w:t>4</w:t>
            </w:r>
          </w:p>
        </w:tc>
        <w:tc>
          <w:tcPr>
            <w:tcW w:w="6662" w:type="dxa"/>
          </w:tcPr>
          <w:p w14:paraId="609BD88F" w14:textId="4FC65593" w:rsidR="00DF6E48" w:rsidRPr="000829C0" w:rsidRDefault="00DF6E48" w:rsidP="000829C0">
            <w:pPr>
              <w:pStyle w:val="aa"/>
            </w:pPr>
            <w:r w:rsidRPr="000829C0">
              <w:t>Переход на страницу с информацией о аренде</w:t>
            </w:r>
          </w:p>
        </w:tc>
      </w:tr>
      <w:tr w:rsidR="00DF6E48" w14:paraId="42021043" w14:textId="77777777" w:rsidTr="002138E9">
        <w:trPr>
          <w:trHeight w:val="314"/>
          <w:jc w:val="center"/>
        </w:trPr>
        <w:tc>
          <w:tcPr>
            <w:tcW w:w="1980" w:type="dxa"/>
          </w:tcPr>
          <w:p w14:paraId="20142201" w14:textId="0EDCE316" w:rsidR="00DF6E48" w:rsidRPr="000829C0" w:rsidRDefault="00DF6E48" w:rsidP="000829C0">
            <w:pPr>
              <w:pStyle w:val="aa"/>
            </w:pPr>
            <w:r w:rsidRPr="000829C0">
              <w:t>5</w:t>
            </w:r>
          </w:p>
        </w:tc>
        <w:tc>
          <w:tcPr>
            <w:tcW w:w="6662" w:type="dxa"/>
          </w:tcPr>
          <w:p w14:paraId="3F693424" w14:textId="06CDBC2D" w:rsidR="00DF6E48" w:rsidRPr="000829C0" w:rsidRDefault="00DF6E48" w:rsidP="000829C0">
            <w:pPr>
              <w:pStyle w:val="aa"/>
            </w:pPr>
            <w:r w:rsidRPr="000829C0">
              <w:t>Переход на страницу с информацией о услугах</w:t>
            </w:r>
          </w:p>
        </w:tc>
      </w:tr>
      <w:tr w:rsidR="00DF6E48" w14:paraId="61F67FB3" w14:textId="77777777" w:rsidTr="002138E9">
        <w:trPr>
          <w:trHeight w:val="334"/>
          <w:jc w:val="center"/>
        </w:trPr>
        <w:tc>
          <w:tcPr>
            <w:tcW w:w="1980" w:type="dxa"/>
          </w:tcPr>
          <w:p w14:paraId="6436A33E" w14:textId="4B008C6C" w:rsidR="00DF6E48" w:rsidRPr="000829C0" w:rsidRDefault="00DF6E48" w:rsidP="000829C0">
            <w:pPr>
              <w:pStyle w:val="aa"/>
            </w:pPr>
            <w:r w:rsidRPr="000829C0">
              <w:t>6</w:t>
            </w:r>
          </w:p>
        </w:tc>
        <w:tc>
          <w:tcPr>
            <w:tcW w:w="6662" w:type="dxa"/>
          </w:tcPr>
          <w:p w14:paraId="1F21779D" w14:textId="28894A71" w:rsidR="00DF6E48" w:rsidRPr="000829C0" w:rsidRDefault="000829C0" w:rsidP="000829C0">
            <w:pPr>
              <w:pStyle w:val="aa"/>
            </w:pPr>
            <w:r w:rsidRPr="000829C0">
              <w:t>Переход на страницу с информацией о вакансиях</w:t>
            </w:r>
          </w:p>
        </w:tc>
      </w:tr>
      <w:tr w:rsidR="00DF6E48" w14:paraId="0B4F7ABD" w14:textId="77777777" w:rsidTr="002138E9">
        <w:trPr>
          <w:trHeight w:val="314"/>
          <w:jc w:val="center"/>
        </w:trPr>
        <w:tc>
          <w:tcPr>
            <w:tcW w:w="1980" w:type="dxa"/>
          </w:tcPr>
          <w:p w14:paraId="488DE2AC" w14:textId="6F17E55F" w:rsidR="00DF6E48" w:rsidRPr="000829C0" w:rsidRDefault="00DF6E48" w:rsidP="000829C0">
            <w:pPr>
              <w:pStyle w:val="aa"/>
            </w:pPr>
            <w:r w:rsidRPr="000829C0">
              <w:t>7</w:t>
            </w:r>
          </w:p>
        </w:tc>
        <w:tc>
          <w:tcPr>
            <w:tcW w:w="6662" w:type="dxa"/>
          </w:tcPr>
          <w:p w14:paraId="063DC8DD" w14:textId="26DA77A3" w:rsidR="00DF6E48" w:rsidRPr="000829C0" w:rsidRDefault="000829C0" w:rsidP="000829C0">
            <w:pPr>
              <w:pStyle w:val="aa"/>
            </w:pPr>
            <w:r w:rsidRPr="000829C0">
              <w:t>Переход на страницу для создания заявок</w:t>
            </w:r>
          </w:p>
        </w:tc>
      </w:tr>
      <w:tr w:rsidR="000829C0" w:rsidRPr="000829C0" w14:paraId="5C301223" w14:textId="77777777" w:rsidTr="002138E9">
        <w:trPr>
          <w:trHeight w:val="314"/>
          <w:jc w:val="center"/>
        </w:trPr>
        <w:tc>
          <w:tcPr>
            <w:tcW w:w="1980" w:type="dxa"/>
          </w:tcPr>
          <w:p w14:paraId="3693BDF9" w14:textId="77777777" w:rsidR="000829C0" w:rsidRPr="000829C0" w:rsidRDefault="000829C0" w:rsidP="00473B50">
            <w:pPr>
              <w:pStyle w:val="aa"/>
            </w:pPr>
            <w:r w:rsidRPr="000829C0">
              <w:t>8</w:t>
            </w:r>
          </w:p>
        </w:tc>
        <w:tc>
          <w:tcPr>
            <w:tcW w:w="6662" w:type="dxa"/>
          </w:tcPr>
          <w:p w14:paraId="5CEBC6A2" w14:textId="77777777" w:rsidR="000829C0" w:rsidRPr="000829C0" w:rsidRDefault="000829C0" w:rsidP="00473B50">
            <w:pPr>
              <w:pStyle w:val="aa"/>
            </w:pPr>
            <w:r w:rsidRPr="000829C0">
              <w:t>Переход на страницу с контактной информацией компании</w:t>
            </w:r>
          </w:p>
        </w:tc>
      </w:tr>
      <w:tr w:rsidR="000829C0" w:rsidRPr="000829C0" w14:paraId="2E313663" w14:textId="77777777" w:rsidTr="002138E9">
        <w:trPr>
          <w:trHeight w:val="294"/>
          <w:jc w:val="center"/>
        </w:trPr>
        <w:tc>
          <w:tcPr>
            <w:tcW w:w="1980" w:type="dxa"/>
          </w:tcPr>
          <w:p w14:paraId="3B34A806" w14:textId="77777777" w:rsidR="000829C0" w:rsidRPr="000829C0" w:rsidRDefault="000829C0" w:rsidP="00473B50">
            <w:pPr>
              <w:pStyle w:val="aa"/>
            </w:pPr>
            <w:r w:rsidRPr="000829C0">
              <w:t>9</w:t>
            </w:r>
          </w:p>
        </w:tc>
        <w:tc>
          <w:tcPr>
            <w:tcW w:w="6662" w:type="dxa"/>
          </w:tcPr>
          <w:p w14:paraId="6E1EC9D1" w14:textId="77777777" w:rsidR="000829C0" w:rsidRPr="000829C0" w:rsidRDefault="000829C0" w:rsidP="00473B50">
            <w:pPr>
              <w:pStyle w:val="aa"/>
            </w:pPr>
            <w:r w:rsidRPr="000829C0">
              <w:t>Заголовок главной старицы</w:t>
            </w:r>
          </w:p>
        </w:tc>
      </w:tr>
      <w:tr w:rsidR="000829C0" w:rsidRPr="000829C0" w14:paraId="60B0A26A" w14:textId="77777777" w:rsidTr="002138E9">
        <w:trPr>
          <w:trHeight w:val="314"/>
          <w:jc w:val="center"/>
        </w:trPr>
        <w:tc>
          <w:tcPr>
            <w:tcW w:w="1980" w:type="dxa"/>
          </w:tcPr>
          <w:p w14:paraId="31003754" w14:textId="77777777" w:rsidR="000829C0" w:rsidRPr="000829C0" w:rsidRDefault="000829C0" w:rsidP="00473B50">
            <w:pPr>
              <w:pStyle w:val="aa"/>
            </w:pPr>
            <w:r w:rsidRPr="000829C0">
              <w:t>10</w:t>
            </w:r>
          </w:p>
        </w:tc>
        <w:tc>
          <w:tcPr>
            <w:tcW w:w="6662" w:type="dxa"/>
          </w:tcPr>
          <w:p w14:paraId="7057504E" w14:textId="77777777" w:rsidR="000829C0" w:rsidRPr="000829C0" w:rsidRDefault="000829C0" w:rsidP="00473B50">
            <w:pPr>
              <w:pStyle w:val="aa"/>
            </w:pPr>
            <w:r w:rsidRPr="000829C0">
              <w:t>Панель с эксклюзивными предложениями</w:t>
            </w:r>
          </w:p>
        </w:tc>
      </w:tr>
      <w:tr w:rsidR="000829C0" w:rsidRPr="000829C0" w14:paraId="3A3B46AD" w14:textId="77777777" w:rsidTr="002138E9">
        <w:trPr>
          <w:trHeight w:val="314"/>
          <w:jc w:val="center"/>
        </w:trPr>
        <w:tc>
          <w:tcPr>
            <w:tcW w:w="1980" w:type="dxa"/>
          </w:tcPr>
          <w:p w14:paraId="7353B3DE" w14:textId="77777777" w:rsidR="000829C0" w:rsidRPr="000829C0" w:rsidRDefault="000829C0" w:rsidP="00473B50">
            <w:pPr>
              <w:pStyle w:val="aa"/>
            </w:pPr>
            <w:r w:rsidRPr="000829C0">
              <w:t>11</w:t>
            </w:r>
          </w:p>
        </w:tc>
        <w:tc>
          <w:tcPr>
            <w:tcW w:w="6662" w:type="dxa"/>
          </w:tcPr>
          <w:p w14:paraId="6D28330C" w14:textId="77777777" w:rsidR="000829C0" w:rsidRPr="000829C0" w:rsidRDefault="000829C0" w:rsidP="00473B50">
            <w:pPr>
              <w:pStyle w:val="aa"/>
            </w:pPr>
            <w:r w:rsidRPr="000829C0">
              <w:t>Область с новостями</w:t>
            </w:r>
          </w:p>
        </w:tc>
      </w:tr>
      <w:tr w:rsidR="000829C0" w:rsidRPr="000829C0" w14:paraId="294EE46E" w14:textId="77777777" w:rsidTr="002138E9">
        <w:trPr>
          <w:trHeight w:val="314"/>
          <w:jc w:val="center"/>
        </w:trPr>
        <w:tc>
          <w:tcPr>
            <w:tcW w:w="1980" w:type="dxa"/>
          </w:tcPr>
          <w:p w14:paraId="0F13234E" w14:textId="77777777" w:rsidR="000829C0" w:rsidRPr="000829C0" w:rsidRDefault="000829C0" w:rsidP="00473B50">
            <w:pPr>
              <w:pStyle w:val="aa"/>
            </w:pPr>
            <w:r w:rsidRPr="000829C0">
              <w:t>12</w:t>
            </w:r>
          </w:p>
        </w:tc>
        <w:tc>
          <w:tcPr>
            <w:tcW w:w="6662" w:type="dxa"/>
          </w:tcPr>
          <w:p w14:paraId="6C3E339C" w14:textId="77777777" w:rsidR="000829C0" w:rsidRPr="000829C0" w:rsidRDefault="000829C0" w:rsidP="00473B50">
            <w:pPr>
              <w:pStyle w:val="aa"/>
            </w:pPr>
            <w:r w:rsidRPr="000829C0">
              <w:t>Контактная информация и основные данные компании</w:t>
            </w:r>
          </w:p>
        </w:tc>
      </w:tr>
    </w:tbl>
    <w:p w14:paraId="12340702" w14:textId="2353D9DF" w:rsidR="000829C0" w:rsidRPr="00515D2F" w:rsidRDefault="000829C0" w:rsidP="000829C0">
      <w:r w:rsidRPr="00515D2F">
        <w:lastRenderedPageBreak/>
        <w:t xml:space="preserve">На рисунке </w:t>
      </w:r>
      <w:r>
        <w:t>6</w:t>
      </w:r>
      <w:r w:rsidRPr="00515D2F">
        <w:t xml:space="preserve"> изображена схема окна </w:t>
      </w:r>
      <w:r>
        <w:t xml:space="preserve">создания </w:t>
      </w:r>
      <w:r w:rsidRPr="00515D2F">
        <w:t>заявки</w:t>
      </w:r>
      <w:r>
        <w:t xml:space="preserve"> на консультацию</w:t>
      </w:r>
      <w:r w:rsidRPr="00515D2F">
        <w:t xml:space="preserve">. Описание элементов окна, пронумерованных на рисунке представлено в таблице </w:t>
      </w:r>
      <w:r>
        <w:t>4.</w:t>
      </w:r>
    </w:p>
    <w:p w14:paraId="38098C37" w14:textId="77777777" w:rsidR="00304F21" w:rsidRDefault="00304F21" w:rsidP="00304F21">
      <w:pPr>
        <w:pStyle w:val="a9"/>
        <w:keepNext/>
        <w:ind w:firstLine="0"/>
      </w:pPr>
      <w:r>
        <w:rPr>
          <w:noProof/>
        </w:rPr>
        <w:drawing>
          <wp:inline distT="0" distB="0" distL="0" distR="0" wp14:anchorId="6B93045F" wp14:editId="040474A8">
            <wp:extent cx="2352675" cy="3008271"/>
            <wp:effectExtent l="0" t="0" r="0" b="1905"/>
            <wp:docPr id="92235559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2089" cy="303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7A9C2" w14:textId="05D116FE" w:rsidR="00ED37FD" w:rsidRDefault="00304F21" w:rsidP="00304F21">
      <w:pPr>
        <w:pStyle w:val="a9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  <w:r>
        <w:t xml:space="preserve"> – Схема окна создания заявки на консультацию.</w:t>
      </w:r>
    </w:p>
    <w:p w14:paraId="0C3358F8" w14:textId="62DA17AD" w:rsidR="00304F21" w:rsidRPr="00304F21" w:rsidRDefault="00304F21" w:rsidP="00304F21">
      <w:pPr>
        <w:pStyle w:val="a9"/>
        <w:keepNext/>
        <w:spacing w:after="0" w:line="0" w:lineRule="atLeast"/>
        <w:jc w:val="right"/>
        <w:rPr>
          <w:i/>
          <w:iCs w:val="0"/>
          <w:szCs w:val="24"/>
        </w:rPr>
      </w:pPr>
      <w:r w:rsidRPr="008A1E32">
        <w:rPr>
          <w:iCs w:val="0"/>
          <w:szCs w:val="24"/>
        </w:rPr>
        <w:t xml:space="preserve">Таблица </w:t>
      </w:r>
      <w:r>
        <w:rPr>
          <w:szCs w:val="24"/>
        </w:rPr>
        <w:t>4</w:t>
      </w:r>
      <w:r w:rsidRPr="008A1E32">
        <w:rPr>
          <w:iCs w:val="0"/>
          <w:szCs w:val="24"/>
        </w:rPr>
        <w:t xml:space="preserve"> </w:t>
      </w:r>
      <w:r>
        <w:rPr>
          <w:iCs w:val="0"/>
          <w:szCs w:val="24"/>
        </w:rPr>
        <w:t>–</w:t>
      </w:r>
      <w:r w:rsidRPr="008A1E32">
        <w:rPr>
          <w:iCs w:val="0"/>
          <w:szCs w:val="24"/>
        </w:rPr>
        <w:t xml:space="preserve"> </w:t>
      </w:r>
      <w:r>
        <w:rPr>
          <w:iCs w:val="0"/>
          <w:szCs w:val="24"/>
        </w:rPr>
        <w:t xml:space="preserve">Элементы окна создания заявки на консультацию </w:t>
      </w:r>
      <w:r>
        <w:rPr>
          <w:iCs w:val="0"/>
          <w:szCs w:val="24"/>
          <w:lang w:val="en-US"/>
        </w:rPr>
        <w:t>web</w:t>
      </w:r>
      <w:r w:rsidRPr="000829C0">
        <w:rPr>
          <w:iCs w:val="0"/>
          <w:szCs w:val="24"/>
        </w:rPr>
        <w:t>-</w:t>
      </w:r>
      <w:r>
        <w:rPr>
          <w:iCs w:val="0"/>
          <w:szCs w:val="24"/>
        </w:rPr>
        <w:t>приложения.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6520"/>
      </w:tblGrid>
      <w:tr w:rsidR="00304F21" w14:paraId="3921C6C4" w14:textId="77777777" w:rsidTr="002138E9">
        <w:trPr>
          <w:trHeight w:val="314"/>
          <w:jc w:val="center"/>
        </w:trPr>
        <w:tc>
          <w:tcPr>
            <w:tcW w:w="1980" w:type="dxa"/>
          </w:tcPr>
          <w:p w14:paraId="7FB6B34A" w14:textId="77777777" w:rsidR="00304F21" w:rsidRPr="000829C0" w:rsidRDefault="00304F21" w:rsidP="00473B50">
            <w:pPr>
              <w:pStyle w:val="aa"/>
            </w:pPr>
            <w:r w:rsidRPr="000829C0">
              <w:t>Номер элемента</w:t>
            </w:r>
          </w:p>
        </w:tc>
        <w:tc>
          <w:tcPr>
            <w:tcW w:w="6520" w:type="dxa"/>
          </w:tcPr>
          <w:p w14:paraId="1F090C18" w14:textId="77777777" w:rsidR="00304F21" w:rsidRPr="000829C0" w:rsidRDefault="00304F21" w:rsidP="00473B50">
            <w:pPr>
              <w:pStyle w:val="aa"/>
            </w:pPr>
            <w:r w:rsidRPr="000829C0">
              <w:t>Описание</w:t>
            </w:r>
          </w:p>
        </w:tc>
      </w:tr>
      <w:tr w:rsidR="00304F21" w14:paraId="7A12674D" w14:textId="77777777" w:rsidTr="002138E9">
        <w:trPr>
          <w:trHeight w:val="314"/>
          <w:jc w:val="center"/>
        </w:trPr>
        <w:tc>
          <w:tcPr>
            <w:tcW w:w="1980" w:type="dxa"/>
          </w:tcPr>
          <w:p w14:paraId="5FD32312" w14:textId="77777777" w:rsidR="00304F21" w:rsidRPr="000829C0" w:rsidRDefault="00304F21" w:rsidP="00473B50">
            <w:pPr>
              <w:pStyle w:val="aa"/>
            </w:pPr>
            <w:r w:rsidRPr="000829C0">
              <w:t>1</w:t>
            </w:r>
          </w:p>
        </w:tc>
        <w:tc>
          <w:tcPr>
            <w:tcW w:w="6520" w:type="dxa"/>
          </w:tcPr>
          <w:p w14:paraId="41F54986" w14:textId="74FC08AC" w:rsidR="00304F21" w:rsidRPr="000829C0" w:rsidRDefault="00304F21" w:rsidP="00473B50">
            <w:pPr>
              <w:pStyle w:val="aa"/>
            </w:pPr>
            <w:r>
              <w:t>Название типа заявки</w:t>
            </w:r>
          </w:p>
        </w:tc>
      </w:tr>
      <w:tr w:rsidR="00304F21" w14:paraId="7BD43404" w14:textId="77777777" w:rsidTr="002138E9">
        <w:trPr>
          <w:trHeight w:val="314"/>
          <w:jc w:val="center"/>
        </w:trPr>
        <w:tc>
          <w:tcPr>
            <w:tcW w:w="1980" w:type="dxa"/>
          </w:tcPr>
          <w:p w14:paraId="2F11FC12" w14:textId="77777777" w:rsidR="00304F21" w:rsidRPr="000829C0" w:rsidRDefault="00304F21" w:rsidP="00473B50">
            <w:pPr>
              <w:pStyle w:val="aa"/>
            </w:pPr>
            <w:r w:rsidRPr="000829C0">
              <w:t>2</w:t>
            </w:r>
          </w:p>
        </w:tc>
        <w:tc>
          <w:tcPr>
            <w:tcW w:w="6520" w:type="dxa"/>
          </w:tcPr>
          <w:p w14:paraId="60000532" w14:textId="33D71121" w:rsidR="00304F21" w:rsidRPr="000829C0" w:rsidRDefault="00304F21" w:rsidP="00473B50">
            <w:pPr>
              <w:pStyle w:val="aa"/>
            </w:pPr>
            <w:r>
              <w:t>Поле для ввода имени</w:t>
            </w:r>
          </w:p>
        </w:tc>
      </w:tr>
      <w:tr w:rsidR="00304F21" w14:paraId="3E02BE4C" w14:textId="77777777" w:rsidTr="002138E9">
        <w:trPr>
          <w:trHeight w:val="314"/>
          <w:jc w:val="center"/>
        </w:trPr>
        <w:tc>
          <w:tcPr>
            <w:tcW w:w="1980" w:type="dxa"/>
          </w:tcPr>
          <w:p w14:paraId="16DC6A07" w14:textId="77777777" w:rsidR="00304F21" w:rsidRPr="000829C0" w:rsidRDefault="00304F21" w:rsidP="00473B50">
            <w:pPr>
              <w:pStyle w:val="aa"/>
            </w:pPr>
            <w:r w:rsidRPr="000829C0">
              <w:t>3</w:t>
            </w:r>
          </w:p>
        </w:tc>
        <w:tc>
          <w:tcPr>
            <w:tcW w:w="6520" w:type="dxa"/>
          </w:tcPr>
          <w:p w14:paraId="20DC49AA" w14:textId="151341BB" w:rsidR="00304F21" w:rsidRPr="000829C0" w:rsidRDefault="00304F21" w:rsidP="00473B50">
            <w:pPr>
              <w:pStyle w:val="aa"/>
            </w:pPr>
            <w:r>
              <w:t>Поле для ввода фамилии</w:t>
            </w:r>
          </w:p>
        </w:tc>
      </w:tr>
      <w:tr w:rsidR="00304F21" w14:paraId="71EC076A" w14:textId="77777777" w:rsidTr="002138E9">
        <w:trPr>
          <w:trHeight w:val="314"/>
          <w:jc w:val="center"/>
        </w:trPr>
        <w:tc>
          <w:tcPr>
            <w:tcW w:w="1980" w:type="dxa"/>
          </w:tcPr>
          <w:p w14:paraId="0A4B44A7" w14:textId="77777777" w:rsidR="00304F21" w:rsidRPr="000829C0" w:rsidRDefault="00304F21" w:rsidP="00473B50">
            <w:pPr>
              <w:pStyle w:val="aa"/>
            </w:pPr>
            <w:r w:rsidRPr="000829C0">
              <w:t>4</w:t>
            </w:r>
          </w:p>
        </w:tc>
        <w:tc>
          <w:tcPr>
            <w:tcW w:w="6520" w:type="dxa"/>
          </w:tcPr>
          <w:p w14:paraId="04956262" w14:textId="4B284409" w:rsidR="00304F21" w:rsidRPr="000829C0" w:rsidRDefault="00304F21" w:rsidP="00473B50">
            <w:pPr>
              <w:pStyle w:val="aa"/>
            </w:pPr>
            <w:r>
              <w:t>Поле для ввода отчества</w:t>
            </w:r>
          </w:p>
        </w:tc>
      </w:tr>
      <w:tr w:rsidR="00304F21" w14:paraId="3C2008F9" w14:textId="77777777" w:rsidTr="002138E9">
        <w:trPr>
          <w:trHeight w:val="314"/>
          <w:jc w:val="center"/>
        </w:trPr>
        <w:tc>
          <w:tcPr>
            <w:tcW w:w="1980" w:type="dxa"/>
          </w:tcPr>
          <w:p w14:paraId="06E56818" w14:textId="77777777" w:rsidR="00304F21" w:rsidRPr="000829C0" w:rsidRDefault="00304F21" w:rsidP="00473B50">
            <w:pPr>
              <w:pStyle w:val="aa"/>
            </w:pPr>
            <w:r w:rsidRPr="000829C0">
              <w:t>5</w:t>
            </w:r>
          </w:p>
        </w:tc>
        <w:tc>
          <w:tcPr>
            <w:tcW w:w="6520" w:type="dxa"/>
          </w:tcPr>
          <w:p w14:paraId="29D71A7D" w14:textId="63481C6F" w:rsidR="00304F21" w:rsidRPr="000829C0" w:rsidRDefault="00304F21" w:rsidP="00473B50">
            <w:pPr>
              <w:pStyle w:val="aa"/>
            </w:pPr>
            <w:r>
              <w:t>Поле для ввода номера телефона</w:t>
            </w:r>
          </w:p>
        </w:tc>
      </w:tr>
      <w:tr w:rsidR="00304F21" w14:paraId="4E129483" w14:textId="77777777" w:rsidTr="002138E9">
        <w:trPr>
          <w:trHeight w:val="334"/>
          <w:jc w:val="center"/>
        </w:trPr>
        <w:tc>
          <w:tcPr>
            <w:tcW w:w="1980" w:type="dxa"/>
          </w:tcPr>
          <w:p w14:paraId="340510F3" w14:textId="77777777" w:rsidR="00304F21" w:rsidRPr="000829C0" w:rsidRDefault="00304F21" w:rsidP="00473B50">
            <w:pPr>
              <w:pStyle w:val="aa"/>
            </w:pPr>
            <w:r w:rsidRPr="000829C0">
              <w:t>6</w:t>
            </w:r>
          </w:p>
        </w:tc>
        <w:tc>
          <w:tcPr>
            <w:tcW w:w="6520" w:type="dxa"/>
          </w:tcPr>
          <w:p w14:paraId="4168019C" w14:textId="76B12E04" w:rsidR="00304F21" w:rsidRPr="00304F21" w:rsidRDefault="00304F21" w:rsidP="00473B50">
            <w:pPr>
              <w:pStyle w:val="aa"/>
            </w:pPr>
            <w:r>
              <w:t>Поле для выбора даты</w:t>
            </w:r>
          </w:p>
        </w:tc>
      </w:tr>
      <w:tr w:rsidR="00304F21" w14:paraId="63F5010C" w14:textId="77777777" w:rsidTr="002138E9">
        <w:trPr>
          <w:trHeight w:val="314"/>
          <w:jc w:val="center"/>
        </w:trPr>
        <w:tc>
          <w:tcPr>
            <w:tcW w:w="1980" w:type="dxa"/>
          </w:tcPr>
          <w:p w14:paraId="39D8536F" w14:textId="77777777" w:rsidR="00304F21" w:rsidRPr="000829C0" w:rsidRDefault="00304F21" w:rsidP="00473B50">
            <w:pPr>
              <w:pStyle w:val="aa"/>
            </w:pPr>
            <w:r w:rsidRPr="000829C0">
              <w:t>7</w:t>
            </w:r>
          </w:p>
        </w:tc>
        <w:tc>
          <w:tcPr>
            <w:tcW w:w="6520" w:type="dxa"/>
          </w:tcPr>
          <w:p w14:paraId="3B05AE1A" w14:textId="069AAA69" w:rsidR="00304F21" w:rsidRPr="000829C0" w:rsidRDefault="00304F21" w:rsidP="00473B50">
            <w:pPr>
              <w:pStyle w:val="aa"/>
            </w:pPr>
            <w:r>
              <w:t>Поля для ввода дополнительной информации к заявке</w:t>
            </w:r>
          </w:p>
        </w:tc>
      </w:tr>
      <w:tr w:rsidR="00304F21" w:rsidRPr="000829C0" w14:paraId="468F3DDC" w14:textId="77777777" w:rsidTr="002138E9">
        <w:trPr>
          <w:trHeight w:val="314"/>
          <w:jc w:val="center"/>
        </w:trPr>
        <w:tc>
          <w:tcPr>
            <w:tcW w:w="1980" w:type="dxa"/>
          </w:tcPr>
          <w:p w14:paraId="49360EE3" w14:textId="77777777" w:rsidR="00304F21" w:rsidRPr="000829C0" w:rsidRDefault="00304F21" w:rsidP="00473B50">
            <w:pPr>
              <w:pStyle w:val="aa"/>
            </w:pPr>
            <w:r w:rsidRPr="000829C0">
              <w:t>8</w:t>
            </w:r>
          </w:p>
        </w:tc>
        <w:tc>
          <w:tcPr>
            <w:tcW w:w="6520" w:type="dxa"/>
          </w:tcPr>
          <w:p w14:paraId="39E5F906" w14:textId="7FF54816" w:rsidR="00304F21" w:rsidRPr="000829C0" w:rsidRDefault="00304F21" w:rsidP="00473B50">
            <w:pPr>
              <w:pStyle w:val="aa"/>
            </w:pPr>
            <w:r>
              <w:t>Кнопка для создания заявки</w:t>
            </w:r>
          </w:p>
        </w:tc>
      </w:tr>
    </w:tbl>
    <w:p w14:paraId="5B70284B" w14:textId="7E0D5A9A" w:rsidR="00304F21" w:rsidRDefault="00304F21" w:rsidP="00304F21">
      <w:r w:rsidRPr="00515D2F">
        <w:lastRenderedPageBreak/>
        <w:t xml:space="preserve">На рисунке </w:t>
      </w:r>
      <w:r>
        <w:t>7</w:t>
      </w:r>
      <w:r w:rsidRPr="00515D2F">
        <w:t xml:space="preserve"> изображена схема окна</w:t>
      </w:r>
      <w:r>
        <w:t xml:space="preserve"> для</w:t>
      </w:r>
      <w:r w:rsidRPr="00515D2F">
        <w:t xml:space="preserve"> </w:t>
      </w:r>
      <w:r>
        <w:t>авторизации</w:t>
      </w:r>
      <w:r w:rsidRPr="00515D2F">
        <w:t>. Описание элементов окна, пронумерованных на рисунке представлено в таблице</w:t>
      </w:r>
      <w:r>
        <w:t xml:space="preserve"> 5</w:t>
      </w:r>
      <w:r w:rsidRPr="00515D2F">
        <w:t>.</w:t>
      </w:r>
    </w:p>
    <w:p w14:paraId="28B84AE9" w14:textId="77777777" w:rsidR="00304F21" w:rsidRDefault="00304F21" w:rsidP="00304F21">
      <w:pPr>
        <w:keepNext/>
        <w:jc w:val="center"/>
      </w:pPr>
      <w:r>
        <w:rPr>
          <w:noProof/>
        </w:rPr>
        <w:drawing>
          <wp:inline distT="0" distB="0" distL="0" distR="0" wp14:anchorId="56656593" wp14:editId="01DE446B">
            <wp:extent cx="2011680" cy="2106930"/>
            <wp:effectExtent l="0" t="0" r="7620" b="7620"/>
            <wp:docPr id="104508190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210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80F1E" w14:textId="261A78E3" w:rsidR="00304F21" w:rsidRPr="00515D2F" w:rsidRDefault="00304F21" w:rsidP="00304F21">
      <w:pPr>
        <w:pStyle w:val="a9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  <w:r>
        <w:t xml:space="preserve"> – Схема окна для авторизации.</w:t>
      </w:r>
    </w:p>
    <w:p w14:paraId="7195D114" w14:textId="66BF2055" w:rsidR="00304F21" w:rsidRDefault="00304F21" w:rsidP="00304F21">
      <w:pPr>
        <w:pStyle w:val="a9"/>
        <w:keepNext/>
        <w:spacing w:after="0" w:line="0" w:lineRule="atLeast"/>
        <w:jc w:val="right"/>
        <w:rPr>
          <w:iCs w:val="0"/>
          <w:szCs w:val="24"/>
          <w:lang w:val="en-US"/>
        </w:rPr>
      </w:pPr>
      <w:r w:rsidRPr="008A1E32">
        <w:rPr>
          <w:iCs w:val="0"/>
          <w:szCs w:val="24"/>
        </w:rPr>
        <w:t xml:space="preserve">Таблица </w:t>
      </w:r>
      <w:r w:rsidR="0044437F">
        <w:rPr>
          <w:szCs w:val="24"/>
        </w:rPr>
        <w:t>5</w:t>
      </w:r>
      <w:r w:rsidRPr="008A1E32">
        <w:rPr>
          <w:iCs w:val="0"/>
          <w:szCs w:val="24"/>
        </w:rPr>
        <w:t xml:space="preserve"> </w:t>
      </w:r>
      <w:r>
        <w:rPr>
          <w:iCs w:val="0"/>
          <w:szCs w:val="24"/>
        </w:rPr>
        <w:t>–</w:t>
      </w:r>
      <w:r w:rsidRPr="008A1E32">
        <w:rPr>
          <w:iCs w:val="0"/>
          <w:szCs w:val="24"/>
        </w:rPr>
        <w:t xml:space="preserve"> </w:t>
      </w:r>
      <w:r>
        <w:rPr>
          <w:iCs w:val="0"/>
          <w:szCs w:val="24"/>
        </w:rPr>
        <w:t xml:space="preserve">Элементы окна </w:t>
      </w:r>
      <w:r w:rsidR="0044437F">
        <w:rPr>
          <w:iCs w:val="0"/>
          <w:szCs w:val="24"/>
        </w:rPr>
        <w:t xml:space="preserve">для авторизации в </w:t>
      </w:r>
      <w:proofErr w:type="spellStart"/>
      <w:r w:rsidR="0044437F">
        <w:rPr>
          <w:iCs w:val="0"/>
          <w:szCs w:val="24"/>
        </w:rPr>
        <w:t>web</w:t>
      </w:r>
      <w:proofErr w:type="spellEnd"/>
      <w:r w:rsidRPr="000829C0">
        <w:rPr>
          <w:iCs w:val="0"/>
          <w:szCs w:val="24"/>
        </w:rPr>
        <w:t>-</w:t>
      </w:r>
      <w:r>
        <w:rPr>
          <w:iCs w:val="0"/>
          <w:szCs w:val="24"/>
        </w:rPr>
        <w:t>приложения.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5245"/>
      </w:tblGrid>
      <w:tr w:rsidR="002138E9" w14:paraId="46DEE80C" w14:textId="77777777" w:rsidTr="002138E9">
        <w:trPr>
          <w:trHeight w:val="283"/>
          <w:jc w:val="center"/>
        </w:trPr>
        <w:tc>
          <w:tcPr>
            <w:tcW w:w="1980" w:type="dxa"/>
          </w:tcPr>
          <w:p w14:paraId="0AA1DAF4" w14:textId="3F56A356" w:rsidR="002138E9" w:rsidRPr="002138E9" w:rsidRDefault="002138E9" w:rsidP="002138E9">
            <w:pPr>
              <w:pStyle w:val="aa"/>
            </w:pPr>
            <w:r>
              <w:t>Номер элемента</w:t>
            </w:r>
          </w:p>
        </w:tc>
        <w:tc>
          <w:tcPr>
            <w:tcW w:w="5245" w:type="dxa"/>
          </w:tcPr>
          <w:p w14:paraId="7E59675A" w14:textId="053C4E90" w:rsidR="002138E9" w:rsidRPr="002138E9" w:rsidRDefault="002138E9" w:rsidP="002138E9">
            <w:pPr>
              <w:pStyle w:val="aa"/>
            </w:pPr>
            <w:r>
              <w:t>Описание</w:t>
            </w:r>
          </w:p>
        </w:tc>
      </w:tr>
      <w:tr w:rsidR="002138E9" w14:paraId="3D247D64" w14:textId="77777777" w:rsidTr="002138E9">
        <w:trPr>
          <w:trHeight w:val="283"/>
          <w:jc w:val="center"/>
        </w:trPr>
        <w:tc>
          <w:tcPr>
            <w:tcW w:w="1980" w:type="dxa"/>
          </w:tcPr>
          <w:p w14:paraId="7078F40A" w14:textId="016C33B6" w:rsidR="002138E9" w:rsidRPr="002138E9" w:rsidRDefault="002138E9" w:rsidP="002138E9">
            <w:pPr>
              <w:pStyle w:val="aa"/>
              <w:rPr>
                <w:lang w:val="en-US"/>
              </w:rPr>
            </w:pPr>
            <w:r w:rsidRPr="002138E9">
              <w:t>1</w:t>
            </w:r>
          </w:p>
        </w:tc>
        <w:tc>
          <w:tcPr>
            <w:tcW w:w="5245" w:type="dxa"/>
          </w:tcPr>
          <w:p w14:paraId="6B37221C" w14:textId="2F087FD8" w:rsidR="002138E9" w:rsidRPr="002138E9" w:rsidRDefault="002138E9" w:rsidP="002138E9">
            <w:pPr>
              <w:pStyle w:val="aa"/>
              <w:rPr>
                <w:lang w:val="en-US"/>
              </w:rPr>
            </w:pPr>
            <w:r w:rsidRPr="002138E9">
              <w:t>Логотип компании ЛИДЕР ХАУС</w:t>
            </w:r>
          </w:p>
        </w:tc>
      </w:tr>
      <w:tr w:rsidR="002138E9" w14:paraId="2356BAD1" w14:textId="77777777" w:rsidTr="002138E9">
        <w:trPr>
          <w:trHeight w:val="272"/>
          <w:jc w:val="center"/>
        </w:trPr>
        <w:tc>
          <w:tcPr>
            <w:tcW w:w="1980" w:type="dxa"/>
          </w:tcPr>
          <w:p w14:paraId="3BEB2A7D" w14:textId="741D5A2F" w:rsidR="002138E9" w:rsidRPr="002138E9" w:rsidRDefault="002138E9" w:rsidP="002138E9">
            <w:pPr>
              <w:pStyle w:val="aa"/>
              <w:rPr>
                <w:lang w:val="en-US"/>
              </w:rPr>
            </w:pPr>
            <w:r w:rsidRPr="002138E9">
              <w:t>2</w:t>
            </w:r>
          </w:p>
        </w:tc>
        <w:tc>
          <w:tcPr>
            <w:tcW w:w="5245" w:type="dxa"/>
          </w:tcPr>
          <w:p w14:paraId="47C9C9FD" w14:textId="2519A4D0" w:rsidR="002138E9" w:rsidRPr="002138E9" w:rsidRDefault="002138E9" w:rsidP="002138E9">
            <w:pPr>
              <w:pStyle w:val="aa"/>
              <w:rPr>
                <w:lang w:val="en-US"/>
              </w:rPr>
            </w:pPr>
            <w:r w:rsidRPr="002138E9">
              <w:t>Название компании</w:t>
            </w:r>
          </w:p>
        </w:tc>
      </w:tr>
      <w:tr w:rsidR="002138E9" w14:paraId="6482E1A2" w14:textId="77777777" w:rsidTr="002138E9">
        <w:trPr>
          <w:trHeight w:val="283"/>
          <w:jc w:val="center"/>
        </w:trPr>
        <w:tc>
          <w:tcPr>
            <w:tcW w:w="1980" w:type="dxa"/>
          </w:tcPr>
          <w:p w14:paraId="5149977A" w14:textId="63D498CD" w:rsidR="002138E9" w:rsidRPr="002138E9" w:rsidRDefault="002138E9" w:rsidP="002138E9">
            <w:pPr>
              <w:pStyle w:val="aa"/>
              <w:rPr>
                <w:lang w:val="en-US"/>
              </w:rPr>
            </w:pPr>
            <w:r w:rsidRPr="002138E9">
              <w:t>3</w:t>
            </w:r>
          </w:p>
        </w:tc>
        <w:tc>
          <w:tcPr>
            <w:tcW w:w="5245" w:type="dxa"/>
          </w:tcPr>
          <w:p w14:paraId="0F44FBF7" w14:textId="6DF6D71F" w:rsidR="002138E9" w:rsidRPr="002138E9" w:rsidRDefault="002138E9" w:rsidP="002138E9">
            <w:pPr>
              <w:pStyle w:val="aa"/>
              <w:rPr>
                <w:lang w:val="en-US"/>
              </w:rPr>
            </w:pPr>
            <w:r w:rsidRPr="002138E9">
              <w:t>Поле для ввода логина</w:t>
            </w:r>
          </w:p>
        </w:tc>
      </w:tr>
      <w:tr w:rsidR="002138E9" w14:paraId="01150645" w14:textId="77777777" w:rsidTr="002138E9">
        <w:trPr>
          <w:trHeight w:val="283"/>
          <w:jc w:val="center"/>
        </w:trPr>
        <w:tc>
          <w:tcPr>
            <w:tcW w:w="1980" w:type="dxa"/>
          </w:tcPr>
          <w:p w14:paraId="0C16F8D1" w14:textId="31A7BA9F" w:rsidR="002138E9" w:rsidRPr="002138E9" w:rsidRDefault="002138E9" w:rsidP="002138E9">
            <w:pPr>
              <w:pStyle w:val="aa"/>
              <w:rPr>
                <w:lang w:val="en-US"/>
              </w:rPr>
            </w:pPr>
            <w:r w:rsidRPr="002138E9">
              <w:t>4</w:t>
            </w:r>
          </w:p>
        </w:tc>
        <w:tc>
          <w:tcPr>
            <w:tcW w:w="5245" w:type="dxa"/>
          </w:tcPr>
          <w:p w14:paraId="68543228" w14:textId="0AAF3111" w:rsidR="002138E9" w:rsidRPr="002138E9" w:rsidRDefault="002138E9" w:rsidP="002138E9">
            <w:pPr>
              <w:pStyle w:val="aa"/>
              <w:rPr>
                <w:lang w:val="en-US"/>
              </w:rPr>
            </w:pPr>
            <w:r w:rsidRPr="002138E9">
              <w:t>Поле для ввода пароля</w:t>
            </w:r>
          </w:p>
        </w:tc>
      </w:tr>
      <w:tr w:rsidR="002138E9" w:rsidRPr="002138E9" w14:paraId="593DD580" w14:textId="77777777" w:rsidTr="002138E9">
        <w:trPr>
          <w:trHeight w:val="283"/>
          <w:jc w:val="center"/>
        </w:trPr>
        <w:tc>
          <w:tcPr>
            <w:tcW w:w="1980" w:type="dxa"/>
          </w:tcPr>
          <w:p w14:paraId="1E9E4176" w14:textId="7DFA21B4" w:rsidR="002138E9" w:rsidRPr="002138E9" w:rsidRDefault="002138E9" w:rsidP="002138E9">
            <w:pPr>
              <w:pStyle w:val="aa"/>
              <w:rPr>
                <w:lang w:val="en-US"/>
              </w:rPr>
            </w:pPr>
            <w:r w:rsidRPr="002138E9">
              <w:t>5</w:t>
            </w:r>
          </w:p>
        </w:tc>
        <w:tc>
          <w:tcPr>
            <w:tcW w:w="5245" w:type="dxa"/>
          </w:tcPr>
          <w:p w14:paraId="38420EC8" w14:textId="7FEBEFFF" w:rsidR="002138E9" w:rsidRPr="002138E9" w:rsidRDefault="002138E9" w:rsidP="002138E9">
            <w:pPr>
              <w:pStyle w:val="aa"/>
            </w:pPr>
            <w:r w:rsidRPr="002138E9">
              <w:t>Кнопка для отправки данных на проверку</w:t>
            </w:r>
          </w:p>
        </w:tc>
      </w:tr>
    </w:tbl>
    <w:p w14:paraId="67261F49" w14:textId="3662085B" w:rsidR="002138E9" w:rsidRDefault="002138E9" w:rsidP="002138E9">
      <w:r>
        <w:t xml:space="preserve">На рисунке 8 </w:t>
      </w:r>
      <w:r w:rsidRPr="00515D2F">
        <w:t xml:space="preserve">изображена схема </w:t>
      </w:r>
      <w:r>
        <w:t>вкладки</w:t>
      </w:r>
      <w:r>
        <w:t xml:space="preserve"> </w:t>
      </w:r>
      <w:r>
        <w:t>администратора</w:t>
      </w:r>
      <w:r w:rsidRPr="00515D2F">
        <w:t>. Описание элементов окна, пронумерованных на рисунке представлено в таблице</w:t>
      </w:r>
      <w:r>
        <w:t xml:space="preserve"> </w:t>
      </w:r>
      <w:r>
        <w:t>6</w:t>
      </w:r>
      <w:r w:rsidRPr="00515D2F">
        <w:t>.</w:t>
      </w:r>
    </w:p>
    <w:p w14:paraId="7533D501" w14:textId="3C8B1D3E" w:rsidR="002138E9" w:rsidRPr="002138E9" w:rsidRDefault="002138E9" w:rsidP="002138E9"/>
    <w:p w14:paraId="3730D5FF" w14:textId="77777777" w:rsidR="002138E9" w:rsidRDefault="002138E9" w:rsidP="002138E9">
      <w:pPr>
        <w:keepNext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08FC3648" wp14:editId="485F1E32">
            <wp:extent cx="6600825" cy="3715238"/>
            <wp:effectExtent l="0" t="0" r="0" b="0"/>
            <wp:docPr id="10124147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6929" cy="3724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41650" w14:textId="6F35D886" w:rsidR="00304F21" w:rsidRDefault="002138E9" w:rsidP="002138E9">
      <w:pPr>
        <w:pStyle w:val="a9"/>
      </w:pPr>
      <w:r>
        <w:t xml:space="preserve">Рисунок </w:t>
      </w:r>
      <w:r w:rsidR="002D0691">
        <w:t>8</w:t>
      </w:r>
      <w:r w:rsidR="007753A0">
        <w:t xml:space="preserve"> </w:t>
      </w:r>
      <w:r>
        <w:t xml:space="preserve">- Схема вкладка администратора </w:t>
      </w:r>
      <w:r>
        <w:rPr>
          <w:lang w:val="en-US"/>
        </w:rPr>
        <w:t>web</w:t>
      </w:r>
      <w:r>
        <w:t>-приложения.</w:t>
      </w:r>
    </w:p>
    <w:p w14:paraId="128C2637" w14:textId="623BD99F" w:rsidR="002138E9" w:rsidRPr="002138E9" w:rsidRDefault="002138E9" w:rsidP="002138E9">
      <w:pPr>
        <w:pStyle w:val="a9"/>
        <w:keepNext/>
        <w:spacing w:after="0" w:line="0" w:lineRule="atLeast"/>
        <w:jc w:val="right"/>
        <w:rPr>
          <w:iCs w:val="0"/>
          <w:szCs w:val="24"/>
        </w:rPr>
      </w:pPr>
      <w:r w:rsidRPr="008A1E32">
        <w:rPr>
          <w:iCs w:val="0"/>
          <w:szCs w:val="24"/>
        </w:rPr>
        <w:t xml:space="preserve">Таблица </w:t>
      </w:r>
      <w:r>
        <w:rPr>
          <w:szCs w:val="24"/>
        </w:rPr>
        <w:t>6</w:t>
      </w:r>
      <w:r w:rsidRPr="008A1E32">
        <w:rPr>
          <w:iCs w:val="0"/>
          <w:szCs w:val="24"/>
        </w:rPr>
        <w:t xml:space="preserve"> </w:t>
      </w:r>
      <w:r>
        <w:rPr>
          <w:iCs w:val="0"/>
          <w:szCs w:val="24"/>
        </w:rPr>
        <w:t>–</w:t>
      </w:r>
      <w:r w:rsidRPr="008A1E32">
        <w:rPr>
          <w:iCs w:val="0"/>
          <w:szCs w:val="24"/>
        </w:rPr>
        <w:t xml:space="preserve"> </w:t>
      </w:r>
      <w:r>
        <w:rPr>
          <w:iCs w:val="0"/>
          <w:szCs w:val="24"/>
        </w:rPr>
        <w:t xml:space="preserve">Элементы </w:t>
      </w:r>
      <w:r>
        <w:rPr>
          <w:iCs w:val="0"/>
          <w:szCs w:val="24"/>
        </w:rPr>
        <w:t>вкладки</w:t>
      </w:r>
      <w:r>
        <w:rPr>
          <w:iCs w:val="0"/>
          <w:szCs w:val="24"/>
        </w:rPr>
        <w:t xml:space="preserve"> </w:t>
      </w:r>
      <w:r>
        <w:rPr>
          <w:iCs w:val="0"/>
          <w:szCs w:val="24"/>
        </w:rPr>
        <w:t>администратора</w:t>
      </w:r>
      <w:r>
        <w:rPr>
          <w:iCs w:val="0"/>
          <w:szCs w:val="24"/>
        </w:rPr>
        <w:t xml:space="preserve"> </w:t>
      </w:r>
      <w:proofErr w:type="spellStart"/>
      <w:r>
        <w:rPr>
          <w:iCs w:val="0"/>
          <w:szCs w:val="24"/>
        </w:rPr>
        <w:t>web</w:t>
      </w:r>
      <w:proofErr w:type="spellEnd"/>
      <w:r w:rsidRPr="000829C0">
        <w:rPr>
          <w:iCs w:val="0"/>
          <w:szCs w:val="24"/>
        </w:rPr>
        <w:t>-</w:t>
      </w:r>
      <w:r>
        <w:rPr>
          <w:iCs w:val="0"/>
          <w:szCs w:val="24"/>
        </w:rPr>
        <w:t>приложения.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5812"/>
      </w:tblGrid>
      <w:tr w:rsidR="002138E9" w14:paraId="5002F5C3" w14:textId="77777777" w:rsidTr="002138E9">
        <w:trPr>
          <w:trHeight w:val="283"/>
          <w:jc w:val="center"/>
        </w:trPr>
        <w:tc>
          <w:tcPr>
            <w:tcW w:w="1980" w:type="dxa"/>
          </w:tcPr>
          <w:p w14:paraId="14D89703" w14:textId="77777777" w:rsidR="002138E9" w:rsidRPr="002138E9" w:rsidRDefault="002138E9" w:rsidP="00890C28">
            <w:pPr>
              <w:pStyle w:val="aa"/>
            </w:pPr>
            <w:r>
              <w:t>Номер элемента</w:t>
            </w:r>
          </w:p>
        </w:tc>
        <w:tc>
          <w:tcPr>
            <w:tcW w:w="5812" w:type="dxa"/>
          </w:tcPr>
          <w:p w14:paraId="5425FA5F" w14:textId="77777777" w:rsidR="002138E9" w:rsidRPr="002138E9" w:rsidRDefault="002138E9" w:rsidP="00890C28">
            <w:pPr>
              <w:pStyle w:val="aa"/>
            </w:pPr>
            <w:r>
              <w:t>Описание</w:t>
            </w:r>
          </w:p>
        </w:tc>
      </w:tr>
      <w:tr w:rsidR="002138E9" w14:paraId="344C29A7" w14:textId="77777777" w:rsidTr="002138E9">
        <w:trPr>
          <w:trHeight w:val="283"/>
          <w:jc w:val="center"/>
        </w:trPr>
        <w:tc>
          <w:tcPr>
            <w:tcW w:w="1980" w:type="dxa"/>
          </w:tcPr>
          <w:p w14:paraId="1C9B1F38" w14:textId="77777777" w:rsidR="002138E9" w:rsidRPr="002138E9" w:rsidRDefault="002138E9" w:rsidP="00890C28">
            <w:pPr>
              <w:pStyle w:val="aa"/>
              <w:rPr>
                <w:lang w:val="en-US"/>
              </w:rPr>
            </w:pPr>
            <w:r w:rsidRPr="002138E9">
              <w:t>1</w:t>
            </w:r>
          </w:p>
        </w:tc>
        <w:tc>
          <w:tcPr>
            <w:tcW w:w="5812" w:type="dxa"/>
          </w:tcPr>
          <w:p w14:paraId="060977F8" w14:textId="77777777" w:rsidR="002138E9" w:rsidRPr="002138E9" w:rsidRDefault="002138E9" w:rsidP="00890C28">
            <w:pPr>
              <w:pStyle w:val="aa"/>
              <w:rPr>
                <w:lang w:val="en-US"/>
              </w:rPr>
            </w:pPr>
            <w:r w:rsidRPr="002138E9">
              <w:t>Логотип компании ЛИДЕР ХАУС</w:t>
            </w:r>
          </w:p>
        </w:tc>
      </w:tr>
      <w:tr w:rsidR="002138E9" w:rsidRPr="002138E9" w14:paraId="572934AE" w14:textId="77777777" w:rsidTr="002138E9">
        <w:trPr>
          <w:trHeight w:val="272"/>
          <w:jc w:val="center"/>
        </w:trPr>
        <w:tc>
          <w:tcPr>
            <w:tcW w:w="1980" w:type="dxa"/>
          </w:tcPr>
          <w:p w14:paraId="68E6CD39" w14:textId="77777777" w:rsidR="002138E9" w:rsidRPr="002138E9" w:rsidRDefault="002138E9" w:rsidP="00890C28">
            <w:pPr>
              <w:pStyle w:val="aa"/>
              <w:rPr>
                <w:lang w:val="en-US"/>
              </w:rPr>
            </w:pPr>
            <w:r w:rsidRPr="002138E9">
              <w:t>2</w:t>
            </w:r>
          </w:p>
        </w:tc>
        <w:tc>
          <w:tcPr>
            <w:tcW w:w="5812" w:type="dxa"/>
          </w:tcPr>
          <w:p w14:paraId="795BF093" w14:textId="2412AF78" w:rsidR="002138E9" w:rsidRPr="002138E9" w:rsidRDefault="002138E9" w:rsidP="00890C28">
            <w:pPr>
              <w:pStyle w:val="aa"/>
            </w:pPr>
            <w:r>
              <w:t xml:space="preserve">Переход на домашнюю страницу </w:t>
            </w:r>
            <w:r>
              <w:rPr>
                <w:lang w:val="en-US"/>
              </w:rPr>
              <w:t>web</w:t>
            </w:r>
            <w:r w:rsidRPr="002138E9">
              <w:t>-</w:t>
            </w:r>
            <w:r>
              <w:t>приложения.</w:t>
            </w:r>
          </w:p>
        </w:tc>
      </w:tr>
      <w:tr w:rsidR="002138E9" w14:paraId="558D31B8" w14:textId="77777777" w:rsidTr="002138E9">
        <w:trPr>
          <w:trHeight w:val="283"/>
          <w:jc w:val="center"/>
        </w:trPr>
        <w:tc>
          <w:tcPr>
            <w:tcW w:w="1980" w:type="dxa"/>
          </w:tcPr>
          <w:p w14:paraId="62D6EC06" w14:textId="77777777" w:rsidR="002138E9" w:rsidRPr="002138E9" w:rsidRDefault="002138E9" w:rsidP="00890C28">
            <w:pPr>
              <w:pStyle w:val="aa"/>
              <w:rPr>
                <w:lang w:val="en-US"/>
              </w:rPr>
            </w:pPr>
            <w:r w:rsidRPr="002138E9">
              <w:t>3</w:t>
            </w:r>
          </w:p>
        </w:tc>
        <w:tc>
          <w:tcPr>
            <w:tcW w:w="5812" w:type="dxa"/>
          </w:tcPr>
          <w:p w14:paraId="6A2982D6" w14:textId="0AD2FEC6" w:rsidR="002138E9" w:rsidRPr="002138E9" w:rsidRDefault="002138E9" w:rsidP="00890C28">
            <w:pPr>
              <w:pStyle w:val="aa"/>
              <w:rPr>
                <w:lang w:val="en-US"/>
              </w:rPr>
            </w:pPr>
            <w:r>
              <w:t>Кнопка для добавления элементов</w:t>
            </w:r>
          </w:p>
        </w:tc>
      </w:tr>
      <w:tr w:rsidR="002138E9" w14:paraId="5365205C" w14:textId="77777777" w:rsidTr="002138E9">
        <w:trPr>
          <w:trHeight w:val="283"/>
          <w:jc w:val="center"/>
        </w:trPr>
        <w:tc>
          <w:tcPr>
            <w:tcW w:w="1980" w:type="dxa"/>
          </w:tcPr>
          <w:p w14:paraId="24B941DA" w14:textId="77777777" w:rsidR="002138E9" w:rsidRPr="002138E9" w:rsidRDefault="002138E9" w:rsidP="00890C28">
            <w:pPr>
              <w:pStyle w:val="aa"/>
              <w:rPr>
                <w:lang w:val="en-US"/>
              </w:rPr>
            </w:pPr>
            <w:r w:rsidRPr="002138E9">
              <w:t>4</w:t>
            </w:r>
          </w:p>
        </w:tc>
        <w:tc>
          <w:tcPr>
            <w:tcW w:w="5812" w:type="dxa"/>
          </w:tcPr>
          <w:p w14:paraId="72201226" w14:textId="296E31E1" w:rsidR="002138E9" w:rsidRPr="002138E9" w:rsidRDefault="002138E9" w:rsidP="00890C28">
            <w:pPr>
              <w:pStyle w:val="aa"/>
              <w:rPr>
                <w:lang w:val="en-US"/>
              </w:rPr>
            </w:pPr>
            <w:r>
              <w:t>Данные администратора</w:t>
            </w:r>
          </w:p>
        </w:tc>
      </w:tr>
      <w:tr w:rsidR="002138E9" w:rsidRPr="002138E9" w14:paraId="373C309A" w14:textId="77777777" w:rsidTr="002138E9">
        <w:trPr>
          <w:trHeight w:val="283"/>
          <w:jc w:val="center"/>
        </w:trPr>
        <w:tc>
          <w:tcPr>
            <w:tcW w:w="1980" w:type="dxa"/>
          </w:tcPr>
          <w:p w14:paraId="69973A44" w14:textId="77777777" w:rsidR="002138E9" w:rsidRPr="002138E9" w:rsidRDefault="002138E9" w:rsidP="00890C28">
            <w:pPr>
              <w:pStyle w:val="aa"/>
              <w:rPr>
                <w:lang w:val="en-US"/>
              </w:rPr>
            </w:pPr>
            <w:r w:rsidRPr="002138E9">
              <w:t>5</w:t>
            </w:r>
          </w:p>
        </w:tc>
        <w:tc>
          <w:tcPr>
            <w:tcW w:w="5812" w:type="dxa"/>
          </w:tcPr>
          <w:p w14:paraId="69A34287" w14:textId="379C76E6" w:rsidR="002138E9" w:rsidRPr="002138E9" w:rsidRDefault="002138E9" w:rsidP="00890C28">
            <w:pPr>
              <w:pStyle w:val="aa"/>
            </w:pPr>
            <w:r>
              <w:t xml:space="preserve">Вкладки обзора контента в </w:t>
            </w:r>
            <w:r>
              <w:rPr>
                <w:lang w:val="en-US"/>
              </w:rPr>
              <w:t>web</w:t>
            </w:r>
            <w:r w:rsidRPr="002138E9">
              <w:t>-</w:t>
            </w:r>
            <w:r>
              <w:t>приложения</w:t>
            </w:r>
          </w:p>
        </w:tc>
      </w:tr>
      <w:tr w:rsidR="002138E9" w:rsidRPr="002138E9" w14:paraId="31F0F9DA" w14:textId="77777777" w:rsidTr="002138E9">
        <w:trPr>
          <w:trHeight w:val="283"/>
          <w:jc w:val="center"/>
        </w:trPr>
        <w:tc>
          <w:tcPr>
            <w:tcW w:w="1980" w:type="dxa"/>
          </w:tcPr>
          <w:p w14:paraId="313BD8D9" w14:textId="21940645" w:rsidR="002138E9" w:rsidRPr="002138E9" w:rsidRDefault="002138E9" w:rsidP="002138E9">
            <w:pPr>
              <w:pStyle w:val="aa"/>
            </w:pPr>
            <w:r>
              <w:t>6</w:t>
            </w:r>
          </w:p>
        </w:tc>
        <w:tc>
          <w:tcPr>
            <w:tcW w:w="5812" w:type="dxa"/>
          </w:tcPr>
          <w:p w14:paraId="5FFAC1FD" w14:textId="0390BAFC" w:rsidR="002138E9" w:rsidRPr="002138E9" w:rsidRDefault="002138E9" w:rsidP="002138E9">
            <w:pPr>
              <w:pStyle w:val="aa"/>
            </w:pPr>
            <w:r>
              <w:t xml:space="preserve">Вкладки </w:t>
            </w:r>
            <w:r>
              <w:t xml:space="preserve">обзора </w:t>
            </w:r>
            <w:r>
              <w:t xml:space="preserve">контента </w:t>
            </w:r>
            <w:r>
              <w:t xml:space="preserve">магазина в </w:t>
            </w:r>
            <w:r>
              <w:rPr>
                <w:lang w:val="en-US"/>
              </w:rPr>
              <w:t>web</w:t>
            </w:r>
            <w:r w:rsidRPr="002138E9">
              <w:t>-</w:t>
            </w:r>
            <w:r>
              <w:t>приложения</w:t>
            </w:r>
          </w:p>
        </w:tc>
      </w:tr>
      <w:tr w:rsidR="002138E9" w:rsidRPr="002138E9" w14:paraId="0E949348" w14:textId="77777777" w:rsidTr="002138E9">
        <w:trPr>
          <w:trHeight w:val="283"/>
          <w:jc w:val="center"/>
        </w:trPr>
        <w:tc>
          <w:tcPr>
            <w:tcW w:w="1980" w:type="dxa"/>
          </w:tcPr>
          <w:p w14:paraId="04ADEC1A" w14:textId="46C13D56" w:rsidR="002138E9" w:rsidRPr="002138E9" w:rsidRDefault="002138E9" w:rsidP="002138E9">
            <w:pPr>
              <w:pStyle w:val="aa"/>
            </w:pPr>
            <w:r>
              <w:t>7</w:t>
            </w:r>
          </w:p>
        </w:tc>
        <w:tc>
          <w:tcPr>
            <w:tcW w:w="5812" w:type="dxa"/>
          </w:tcPr>
          <w:p w14:paraId="1F475500" w14:textId="2160443F" w:rsidR="002138E9" w:rsidRPr="002138E9" w:rsidRDefault="002138E9" w:rsidP="002138E9">
            <w:pPr>
              <w:pStyle w:val="aa"/>
            </w:pPr>
            <w:r>
              <w:t xml:space="preserve">Вкладки </w:t>
            </w:r>
            <w:r>
              <w:t>пользователей</w:t>
            </w:r>
            <w:r>
              <w:t xml:space="preserve"> </w:t>
            </w:r>
            <w:r>
              <w:rPr>
                <w:lang w:val="en-US"/>
              </w:rPr>
              <w:t>web-</w:t>
            </w:r>
            <w:r>
              <w:t>приложения</w:t>
            </w:r>
          </w:p>
        </w:tc>
      </w:tr>
      <w:tr w:rsidR="002138E9" w:rsidRPr="002138E9" w14:paraId="16DC6ED1" w14:textId="77777777" w:rsidTr="002138E9">
        <w:trPr>
          <w:trHeight w:val="283"/>
          <w:jc w:val="center"/>
        </w:trPr>
        <w:tc>
          <w:tcPr>
            <w:tcW w:w="1980" w:type="dxa"/>
          </w:tcPr>
          <w:p w14:paraId="74E2E00F" w14:textId="7E5AF5E3" w:rsidR="002138E9" w:rsidRPr="002138E9" w:rsidRDefault="002138E9" w:rsidP="002138E9">
            <w:pPr>
              <w:pStyle w:val="aa"/>
            </w:pPr>
            <w:r>
              <w:t>8</w:t>
            </w:r>
          </w:p>
        </w:tc>
        <w:tc>
          <w:tcPr>
            <w:tcW w:w="5812" w:type="dxa"/>
          </w:tcPr>
          <w:p w14:paraId="3EBA946A" w14:textId="107CCCC7" w:rsidR="002138E9" w:rsidRPr="002138E9" w:rsidRDefault="002138E9" w:rsidP="002138E9">
            <w:pPr>
              <w:pStyle w:val="aa"/>
            </w:pPr>
            <w:r>
              <w:t xml:space="preserve">Прочие настройки </w:t>
            </w:r>
            <w:r>
              <w:rPr>
                <w:lang w:val="en-US"/>
              </w:rPr>
              <w:t>web-</w:t>
            </w:r>
            <w:r>
              <w:t>приложения</w:t>
            </w:r>
          </w:p>
        </w:tc>
      </w:tr>
      <w:tr w:rsidR="002138E9" w:rsidRPr="002138E9" w14:paraId="2CF01A3D" w14:textId="77777777" w:rsidTr="002138E9">
        <w:trPr>
          <w:trHeight w:val="283"/>
          <w:jc w:val="center"/>
        </w:trPr>
        <w:tc>
          <w:tcPr>
            <w:tcW w:w="1980" w:type="dxa"/>
          </w:tcPr>
          <w:p w14:paraId="52575550" w14:textId="122B6F8D" w:rsidR="002138E9" w:rsidRDefault="002138E9" w:rsidP="002138E9">
            <w:pPr>
              <w:pStyle w:val="aa"/>
            </w:pPr>
            <w:r>
              <w:t>9</w:t>
            </w:r>
          </w:p>
        </w:tc>
        <w:tc>
          <w:tcPr>
            <w:tcW w:w="5812" w:type="dxa"/>
          </w:tcPr>
          <w:p w14:paraId="7B70AED5" w14:textId="4B049FB0" w:rsidR="002138E9" w:rsidRDefault="002138E9" w:rsidP="002138E9">
            <w:pPr>
              <w:pStyle w:val="aa"/>
            </w:pPr>
            <w:r>
              <w:t>Вывод данных</w:t>
            </w:r>
          </w:p>
        </w:tc>
      </w:tr>
    </w:tbl>
    <w:p w14:paraId="4A09DD81" w14:textId="77777777" w:rsidR="002138E9" w:rsidRPr="002138E9" w:rsidRDefault="002138E9" w:rsidP="002138E9"/>
    <w:sectPr w:rsidR="002138E9" w:rsidRPr="002138E9" w:rsidSect="00DF6E48">
      <w:pgSz w:w="16838" w:h="11906" w:orient="landscape"/>
      <w:pgMar w:top="1134" w:right="1134" w:bottom="850" w:left="1134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3B9CCA" w14:textId="77777777" w:rsidR="003976B1" w:rsidRDefault="003976B1" w:rsidP="003976B1">
      <w:pPr>
        <w:spacing w:after="0" w:line="240" w:lineRule="auto"/>
      </w:pPr>
      <w:r>
        <w:separator/>
      </w:r>
    </w:p>
  </w:endnote>
  <w:endnote w:type="continuationSeparator" w:id="0">
    <w:p w14:paraId="39EF2A8D" w14:textId="77777777" w:rsidR="003976B1" w:rsidRDefault="003976B1" w:rsidP="003976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290E4A" w14:textId="77777777" w:rsidR="003976B1" w:rsidRDefault="003976B1" w:rsidP="003976B1">
      <w:pPr>
        <w:spacing w:after="0" w:line="240" w:lineRule="auto"/>
      </w:pPr>
      <w:r>
        <w:separator/>
      </w:r>
    </w:p>
  </w:footnote>
  <w:footnote w:type="continuationSeparator" w:id="0">
    <w:p w14:paraId="7AF66B07" w14:textId="77777777" w:rsidR="003976B1" w:rsidRDefault="003976B1" w:rsidP="003976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FB1986"/>
    <w:multiLevelType w:val="hybridMultilevel"/>
    <w:tmpl w:val="38A47B06"/>
    <w:lvl w:ilvl="0" w:tplc="041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0BF73934"/>
    <w:multiLevelType w:val="hybridMultilevel"/>
    <w:tmpl w:val="ABE4CAFA"/>
    <w:lvl w:ilvl="0" w:tplc="CFFC9620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2992E3F"/>
    <w:multiLevelType w:val="hybridMultilevel"/>
    <w:tmpl w:val="8C588DFA"/>
    <w:lvl w:ilvl="0" w:tplc="BECE9B18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38C1679"/>
    <w:multiLevelType w:val="hybridMultilevel"/>
    <w:tmpl w:val="59A23914"/>
    <w:lvl w:ilvl="0" w:tplc="BD46C140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9354C84"/>
    <w:multiLevelType w:val="multilevel"/>
    <w:tmpl w:val="C3BEF25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5" w15:restartNumberingAfterBreak="0">
    <w:nsid w:val="1CF87F3F"/>
    <w:multiLevelType w:val="hybridMultilevel"/>
    <w:tmpl w:val="C560ABBA"/>
    <w:lvl w:ilvl="0" w:tplc="D8D63BB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FA23281"/>
    <w:multiLevelType w:val="hybridMultilevel"/>
    <w:tmpl w:val="68261158"/>
    <w:lvl w:ilvl="0" w:tplc="D8D63BB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10A3F6E"/>
    <w:multiLevelType w:val="hybridMultilevel"/>
    <w:tmpl w:val="638A2FC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3924266"/>
    <w:multiLevelType w:val="hybridMultilevel"/>
    <w:tmpl w:val="7ECE41D4"/>
    <w:lvl w:ilvl="0" w:tplc="C8A4BB66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4BE54C5"/>
    <w:multiLevelType w:val="hybridMultilevel"/>
    <w:tmpl w:val="373EBCE4"/>
    <w:lvl w:ilvl="0" w:tplc="B3FA2328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9084E3C"/>
    <w:multiLevelType w:val="multilevel"/>
    <w:tmpl w:val="0EFE962E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29D92EE7"/>
    <w:multiLevelType w:val="hybridMultilevel"/>
    <w:tmpl w:val="2318B7B8"/>
    <w:lvl w:ilvl="0" w:tplc="D8D63BB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D137C34"/>
    <w:multiLevelType w:val="hybridMultilevel"/>
    <w:tmpl w:val="CB00767A"/>
    <w:lvl w:ilvl="0" w:tplc="23DAACD0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A9406FBC">
      <w:start w:val="1"/>
      <w:numFmt w:val="bullet"/>
      <w:lvlText w:val="o"/>
      <w:lvlJc w:val="left"/>
      <w:pPr>
        <w:ind w:left="177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F977657"/>
    <w:multiLevelType w:val="hybridMultilevel"/>
    <w:tmpl w:val="390A82D4"/>
    <w:lvl w:ilvl="0" w:tplc="DB4C9628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1A25EC5"/>
    <w:multiLevelType w:val="hybridMultilevel"/>
    <w:tmpl w:val="A5D6836A"/>
    <w:lvl w:ilvl="0" w:tplc="23F6ECA0">
      <w:start w:val="1"/>
      <w:numFmt w:val="decimal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66B68D0"/>
    <w:multiLevelType w:val="hybridMultilevel"/>
    <w:tmpl w:val="E4868EC0"/>
    <w:lvl w:ilvl="0" w:tplc="58228D20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F7F2860"/>
    <w:multiLevelType w:val="hybridMultilevel"/>
    <w:tmpl w:val="BBD4628C"/>
    <w:lvl w:ilvl="0" w:tplc="76065BE2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3E31AD0"/>
    <w:multiLevelType w:val="hybridMultilevel"/>
    <w:tmpl w:val="46C2F89C"/>
    <w:lvl w:ilvl="0" w:tplc="481A7F2C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6A747EA"/>
    <w:multiLevelType w:val="hybridMultilevel"/>
    <w:tmpl w:val="C6321C8A"/>
    <w:lvl w:ilvl="0" w:tplc="ECBA1940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9923D05"/>
    <w:multiLevelType w:val="hybridMultilevel"/>
    <w:tmpl w:val="A74C944C"/>
    <w:lvl w:ilvl="0" w:tplc="02E8F7AC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BD729FD"/>
    <w:multiLevelType w:val="hybridMultilevel"/>
    <w:tmpl w:val="7EE69A5A"/>
    <w:lvl w:ilvl="0" w:tplc="041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1" w15:restartNumberingAfterBreak="0">
    <w:nsid w:val="4C2F7A76"/>
    <w:multiLevelType w:val="multilevel"/>
    <w:tmpl w:val="C3BEF25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2" w15:restartNumberingAfterBreak="0">
    <w:nsid w:val="4C9B22C9"/>
    <w:multiLevelType w:val="hybridMultilevel"/>
    <w:tmpl w:val="CB760F9C"/>
    <w:lvl w:ilvl="0" w:tplc="DF7E8F4E">
      <w:start w:val="1"/>
      <w:numFmt w:val="bullet"/>
      <w:lvlText w:val="o"/>
      <w:lvlJc w:val="left"/>
      <w:pPr>
        <w:ind w:left="1775" w:hanging="357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D8773CB"/>
    <w:multiLevelType w:val="hybridMultilevel"/>
    <w:tmpl w:val="0A9A26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4FB7973"/>
    <w:multiLevelType w:val="hybridMultilevel"/>
    <w:tmpl w:val="FD3A4662"/>
    <w:lvl w:ilvl="0" w:tplc="36560F5A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826691F"/>
    <w:multiLevelType w:val="hybridMultilevel"/>
    <w:tmpl w:val="3B7EB52C"/>
    <w:lvl w:ilvl="0" w:tplc="92C87652">
      <w:start w:val="1"/>
      <w:numFmt w:val="bullet"/>
      <w:lvlText w:val="o"/>
      <w:lvlJc w:val="left"/>
      <w:pPr>
        <w:ind w:left="1776" w:hanging="360"/>
      </w:pPr>
      <w:rPr>
        <w:rFonts w:ascii="Courier New" w:hAnsi="Courier New" w:hint="default"/>
      </w:rPr>
    </w:lvl>
    <w:lvl w:ilvl="1" w:tplc="FFFFFFFF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6" w15:restartNumberingAfterBreak="0">
    <w:nsid w:val="58865914"/>
    <w:multiLevelType w:val="hybridMultilevel"/>
    <w:tmpl w:val="1E702272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7" w15:restartNumberingAfterBreak="0">
    <w:nsid w:val="5AF65F9D"/>
    <w:multiLevelType w:val="hybridMultilevel"/>
    <w:tmpl w:val="0DF6F7C2"/>
    <w:lvl w:ilvl="0" w:tplc="5C78EAC4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037780D"/>
    <w:multiLevelType w:val="hybridMultilevel"/>
    <w:tmpl w:val="0C14BB12"/>
    <w:lvl w:ilvl="0" w:tplc="A9C8CFA2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5F10B3D"/>
    <w:multiLevelType w:val="hybridMultilevel"/>
    <w:tmpl w:val="00BA5676"/>
    <w:lvl w:ilvl="0" w:tplc="D8D63BB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A6167C3"/>
    <w:multiLevelType w:val="hybridMultilevel"/>
    <w:tmpl w:val="0886535E"/>
    <w:lvl w:ilvl="0" w:tplc="52306582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BA67BF9"/>
    <w:multiLevelType w:val="hybridMultilevel"/>
    <w:tmpl w:val="A7226356"/>
    <w:lvl w:ilvl="0" w:tplc="D8D63BB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D760CB7"/>
    <w:multiLevelType w:val="hybridMultilevel"/>
    <w:tmpl w:val="F858E5FC"/>
    <w:lvl w:ilvl="0" w:tplc="D8D63BB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696231324">
    <w:abstractNumId w:val="21"/>
  </w:num>
  <w:num w:numId="2" w16cid:durableId="857894662">
    <w:abstractNumId w:val="4"/>
  </w:num>
  <w:num w:numId="3" w16cid:durableId="2106877692">
    <w:abstractNumId w:val="10"/>
  </w:num>
  <w:num w:numId="4" w16cid:durableId="9989608">
    <w:abstractNumId w:val="6"/>
  </w:num>
  <w:num w:numId="5" w16cid:durableId="1184244156">
    <w:abstractNumId w:val="1"/>
  </w:num>
  <w:num w:numId="6" w16cid:durableId="2124110621">
    <w:abstractNumId w:val="12"/>
  </w:num>
  <w:num w:numId="7" w16cid:durableId="1608583987">
    <w:abstractNumId w:val="26"/>
  </w:num>
  <w:num w:numId="8" w16cid:durableId="1706365272">
    <w:abstractNumId w:val="0"/>
  </w:num>
  <w:num w:numId="9" w16cid:durableId="540558508">
    <w:abstractNumId w:val="20"/>
  </w:num>
  <w:num w:numId="10" w16cid:durableId="897863369">
    <w:abstractNumId w:val="22"/>
  </w:num>
  <w:num w:numId="11" w16cid:durableId="360401811">
    <w:abstractNumId w:val="3"/>
  </w:num>
  <w:num w:numId="12" w16cid:durableId="266616793">
    <w:abstractNumId w:val="25"/>
  </w:num>
  <w:num w:numId="13" w16cid:durableId="538859568">
    <w:abstractNumId w:val="32"/>
  </w:num>
  <w:num w:numId="14" w16cid:durableId="1228222461">
    <w:abstractNumId w:val="7"/>
  </w:num>
  <w:num w:numId="15" w16cid:durableId="2026704981">
    <w:abstractNumId w:val="14"/>
  </w:num>
  <w:num w:numId="16" w16cid:durableId="1745103949">
    <w:abstractNumId w:val="23"/>
  </w:num>
  <w:num w:numId="17" w16cid:durableId="1439451117">
    <w:abstractNumId w:val="29"/>
  </w:num>
  <w:num w:numId="18" w16cid:durableId="658660258">
    <w:abstractNumId w:val="13"/>
  </w:num>
  <w:num w:numId="19" w16cid:durableId="583491959">
    <w:abstractNumId w:val="24"/>
  </w:num>
  <w:num w:numId="20" w16cid:durableId="56441260">
    <w:abstractNumId w:val="11"/>
  </w:num>
  <w:num w:numId="21" w16cid:durableId="1616399138">
    <w:abstractNumId w:val="9"/>
  </w:num>
  <w:num w:numId="22" w16cid:durableId="925725197">
    <w:abstractNumId w:val="15"/>
  </w:num>
  <w:num w:numId="23" w16cid:durableId="1354963247">
    <w:abstractNumId w:val="18"/>
  </w:num>
  <w:num w:numId="24" w16cid:durableId="678040366">
    <w:abstractNumId w:val="2"/>
  </w:num>
  <w:num w:numId="25" w16cid:durableId="1214460796">
    <w:abstractNumId w:val="19"/>
  </w:num>
  <w:num w:numId="26" w16cid:durableId="674966031">
    <w:abstractNumId w:val="16"/>
  </w:num>
  <w:num w:numId="27" w16cid:durableId="1579825020">
    <w:abstractNumId w:val="17"/>
  </w:num>
  <w:num w:numId="28" w16cid:durableId="1512257513">
    <w:abstractNumId w:val="5"/>
  </w:num>
  <w:num w:numId="29" w16cid:durableId="1852991507">
    <w:abstractNumId w:val="30"/>
  </w:num>
  <w:num w:numId="30" w16cid:durableId="887957758">
    <w:abstractNumId w:val="27"/>
  </w:num>
  <w:num w:numId="31" w16cid:durableId="1952858762">
    <w:abstractNumId w:val="28"/>
  </w:num>
  <w:num w:numId="32" w16cid:durableId="1593784709">
    <w:abstractNumId w:val="31"/>
  </w:num>
  <w:num w:numId="33" w16cid:durableId="20290956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79C"/>
    <w:rsid w:val="000201FF"/>
    <w:rsid w:val="000829C0"/>
    <w:rsid w:val="000A2293"/>
    <w:rsid w:val="000F2DF9"/>
    <w:rsid w:val="001266C6"/>
    <w:rsid w:val="00140887"/>
    <w:rsid w:val="00194469"/>
    <w:rsid w:val="001A7D58"/>
    <w:rsid w:val="001B3CF3"/>
    <w:rsid w:val="001C4112"/>
    <w:rsid w:val="001D31EA"/>
    <w:rsid w:val="002138E9"/>
    <w:rsid w:val="0023134E"/>
    <w:rsid w:val="002A0DDC"/>
    <w:rsid w:val="002C0E2C"/>
    <w:rsid w:val="002D0691"/>
    <w:rsid w:val="00304F21"/>
    <w:rsid w:val="00313FCD"/>
    <w:rsid w:val="003905FB"/>
    <w:rsid w:val="003976B1"/>
    <w:rsid w:val="00413510"/>
    <w:rsid w:val="0044437F"/>
    <w:rsid w:val="0048066E"/>
    <w:rsid w:val="004D7CFE"/>
    <w:rsid w:val="004E7DB0"/>
    <w:rsid w:val="004F234C"/>
    <w:rsid w:val="00513461"/>
    <w:rsid w:val="00603255"/>
    <w:rsid w:val="00663685"/>
    <w:rsid w:val="00687A94"/>
    <w:rsid w:val="00731250"/>
    <w:rsid w:val="007600D5"/>
    <w:rsid w:val="007753A0"/>
    <w:rsid w:val="007B1D4C"/>
    <w:rsid w:val="00806CE1"/>
    <w:rsid w:val="00872064"/>
    <w:rsid w:val="008A1E32"/>
    <w:rsid w:val="008B18EB"/>
    <w:rsid w:val="008E5047"/>
    <w:rsid w:val="009019C5"/>
    <w:rsid w:val="0097279C"/>
    <w:rsid w:val="009C2FB1"/>
    <w:rsid w:val="009D1AE6"/>
    <w:rsid w:val="009E0CAD"/>
    <w:rsid w:val="009E71FE"/>
    <w:rsid w:val="009F54AB"/>
    <w:rsid w:val="00AA1A48"/>
    <w:rsid w:val="00AA2A21"/>
    <w:rsid w:val="00B264D0"/>
    <w:rsid w:val="00BB0797"/>
    <w:rsid w:val="00C40C62"/>
    <w:rsid w:val="00CB4202"/>
    <w:rsid w:val="00CD7EFE"/>
    <w:rsid w:val="00CF32F7"/>
    <w:rsid w:val="00D337D1"/>
    <w:rsid w:val="00D91542"/>
    <w:rsid w:val="00DD40CE"/>
    <w:rsid w:val="00DF6E48"/>
    <w:rsid w:val="00E36016"/>
    <w:rsid w:val="00E407BF"/>
    <w:rsid w:val="00EB6FC0"/>
    <w:rsid w:val="00ED37FD"/>
    <w:rsid w:val="00EE4ABC"/>
    <w:rsid w:val="00F3102C"/>
    <w:rsid w:val="00F41C03"/>
    <w:rsid w:val="00F61072"/>
    <w:rsid w:val="00F6276E"/>
    <w:rsid w:val="00F67FB3"/>
    <w:rsid w:val="00FA6830"/>
    <w:rsid w:val="00FC24D6"/>
    <w:rsid w:val="00FD0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76640F64"/>
  <w15:chartTrackingRefBased/>
  <w15:docId w15:val="{B7318681-D80C-44DD-A2C8-C3CACE3AF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38E9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7279C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E7DB0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D1AE6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7279C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4E7DB0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9D1AE6"/>
    <w:rPr>
      <w:rFonts w:ascii="Times New Roman" w:eastAsiaTheme="majorEastAsia" w:hAnsi="Times New Roman" w:cstheme="majorBidi"/>
      <w:b/>
      <w:sz w:val="28"/>
      <w:szCs w:val="24"/>
    </w:rPr>
  </w:style>
  <w:style w:type="paragraph" w:styleId="a3">
    <w:name w:val="List Paragraph"/>
    <w:aliases w:val="КИ_Список"/>
    <w:basedOn w:val="a"/>
    <w:link w:val="a4"/>
    <w:uiPriority w:val="34"/>
    <w:qFormat/>
    <w:rsid w:val="00BB0797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BB0797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kern w:val="0"/>
      <w:sz w:val="24"/>
      <w:szCs w:val="24"/>
      <w:lang w:eastAsia="ko-KR"/>
      <w14:ligatures w14:val="none"/>
    </w:rPr>
  </w:style>
  <w:style w:type="paragraph" w:styleId="21">
    <w:name w:val="Body Text 2"/>
    <w:basedOn w:val="a"/>
    <w:link w:val="22"/>
    <w:rsid w:val="004E7DB0"/>
    <w:pPr>
      <w:snapToGrid w:val="0"/>
      <w:spacing w:after="0" w:line="240" w:lineRule="auto"/>
      <w:ind w:firstLine="851"/>
      <w:jc w:val="center"/>
    </w:pPr>
    <w:rPr>
      <w:rFonts w:ascii="Arial" w:eastAsia="Times New Roman" w:hAnsi="Arial" w:cs="Arial"/>
      <w:color w:val="000000"/>
      <w:kern w:val="0"/>
      <w:szCs w:val="28"/>
      <w:lang w:eastAsia="ru-RU"/>
      <w14:ligatures w14:val="none"/>
    </w:rPr>
  </w:style>
  <w:style w:type="character" w:customStyle="1" w:styleId="22">
    <w:name w:val="Основной текст 2 Знак"/>
    <w:basedOn w:val="a0"/>
    <w:link w:val="21"/>
    <w:rsid w:val="004E7DB0"/>
    <w:rPr>
      <w:rFonts w:ascii="Arial" w:eastAsia="Times New Roman" w:hAnsi="Arial" w:cs="Arial"/>
      <w:color w:val="000000"/>
      <w:kern w:val="0"/>
      <w:sz w:val="28"/>
      <w:szCs w:val="28"/>
      <w:lang w:eastAsia="ru-RU"/>
      <w14:ligatures w14:val="none"/>
    </w:rPr>
  </w:style>
  <w:style w:type="paragraph" w:customStyle="1" w:styleId="Default">
    <w:name w:val="Default"/>
    <w:rsid w:val="004E7DB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kern w:val="0"/>
      <w:sz w:val="24"/>
      <w:szCs w:val="24"/>
      <w:lang w:eastAsia="ru-RU"/>
      <w14:ligatures w14:val="none"/>
    </w:rPr>
  </w:style>
  <w:style w:type="paragraph" w:styleId="a6">
    <w:name w:val="TOC Heading"/>
    <w:basedOn w:val="1"/>
    <w:next w:val="a"/>
    <w:uiPriority w:val="39"/>
    <w:unhideWhenUsed/>
    <w:qFormat/>
    <w:rsid w:val="004E7DB0"/>
    <w:pPr>
      <w:spacing w:line="259" w:lineRule="auto"/>
      <w:ind w:firstLine="0"/>
      <w:jc w:val="left"/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4E7DB0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4E7DB0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4E7DB0"/>
    <w:pPr>
      <w:spacing w:after="100"/>
      <w:ind w:left="560"/>
    </w:pPr>
  </w:style>
  <w:style w:type="character" w:styleId="a7">
    <w:name w:val="Hyperlink"/>
    <w:basedOn w:val="a0"/>
    <w:uiPriority w:val="99"/>
    <w:unhideWhenUsed/>
    <w:rsid w:val="004E7DB0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5134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Абзац списка Знак"/>
    <w:aliases w:val="КИ_Список Знак"/>
    <w:basedOn w:val="a0"/>
    <w:link w:val="a3"/>
    <w:uiPriority w:val="34"/>
    <w:rsid w:val="00413510"/>
    <w:rPr>
      <w:rFonts w:ascii="Times New Roman" w:hAnsi="Times New Roman"/>
      <w:sz w:val="28"/>
    </w:rPr>
  </w:style>
  <w:style w:type="paragraph" w:styleId="a9">
    <w:name w:val="caption"/>
    <w:basedOn w:val="a"/>
    <w:next w:val="a"/>
    <w:uiPriority w:val="35"/>
    <w:unhideWhenUsed/>
    <w:qFormat/>
    <w:rsid w:val="00ED37FD"/>
    <w:pPr>
      <w:spacing w:after="200" w:line="240" w:lineRule="auto"/>
      <w:jc w:val="center"/>
    </w:pPr>
    <w:rPr>
      <w:iCs/>
      <w:sz w:val="24"/>
      <w:szCs w:val="18"/>
    </w:rPr>
  </w:style>
  <w:style w:type="table" w:styleId="-43">
    <w:name w:val="Grid Table 4 Accent 3"/>
    <w:basedOn w:val="a1"/>
    <w:uiPriority w:val="49"/>
    <w:rsid w:val="00EE4AB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aa">
    <w:name w:val="No Spacing"/>
    <w:uiPriority w:val="1"/>
    <w:qFormat/>
    <w:rsid w:val="008A1E32"/>
    <w:pPr>
      <w:spacing w:after="0" w:line="240" w:lineRule="auto"/>
      <w:jc w:val="center"/>
    </w:pPr>
    <w:rPr>
      <w:rFonts w:ascii="Times New Roman" w:hAnsi="Times New Roman"/>
      <w:sz w:val="24"/>
    </w:rPr>
  </w:style>
  <w:style w:type="paragraph" w:styleId="ab">
    <w:name w:val="header"/>
    <w:basedOn w:val="a"/>
    <w:link w:val="ac"/>
    <w:uiPriority w:val="99"/>
    <w:unhideWhenUsed/>
    <w:rsid w:val="003976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3976B1"/>
    <w:rPr>
      <w:rFonts w:ascii="Times New Roman" w:hAnsi="Times New Roman"/>
      <w:sz w:val="28"/>
    </w:rPr>
  </w:style>
  <w:style w:type="paragraph" w:styleId="ad">
    <w:name w:val="footer"/>
    <w:basedOn w:val="a"/>
    <w:link w:val="ae"/>
    <w:uiPriority w:val="99"/>
    <w:unhideWhenUsed/>
    <w:rsid w:val="003976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3976B1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66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11A3BC-2BC6-4638-AF25-A5F5805350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820</TotalTime>
  <Pages>18</Pages>
  <Words>2263</Words>
  <Characters>12904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Vano Vano</dc:creator>
  <cp:keywords/>
  <dc:description/>
  <cp:lastModifiedBy>Vano Vano</cp:lastModifiedBy>
  <cp:revision>16</cp:revision>
  <dcterms:created xsi:type="dcterms:W3CDTF">2024-10-17T19:06:00Z</dcterms:created>
  <dcterms:modified xsi:type="dcterms:W3CDTF">2024-11-21T19:59:00Z</dcterms:modified>
</cp:coreProperties>
</file>