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14:paraId="0BE75108" w14:textId="6293A5FE" w:rsidR="00CB1ECE" w:rsidRDefault="00CB1ECE" w:rsidP="00CB1ECE">
      <w:pPr>
        <w:jc w:val="center"/>
        <w:rPr>
          <w:rFonts w:cs="Arial"/>
          <w:b/>
          <w:noProof/>
        </w:rPr>
      </w:pPr>
      <w:bookmarkStart w:id="0" w:name="_Hlk121686330"/>
      <w:bookmarkEnd w:id="0"/>
      <w:r>
        <w:rPr>
          <w:rFonts w:cs="Arial"/>
          <w:b/>
          <w:noProof/>
          <w:lang w:eastAsia="pt-BR"/>
        </w:rPr>
        <w:drawing>
          <wp:inline distT="0" distB="0" distL="0" distR="0" wp14:anchorId="5553FEB4" wp14:editId="4B28A725">
            <wp:extent cx="2914650" cy="7048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-removebg-preview (1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07" b="39407"/>
                    <a:stretch/>
                  </pic:blipFill>
                  <pic:spPr bwMode="auto">
                    <a:xfrm>
                      <a:off x="0" y="0"/>
                      <a:ext cx="3299978" cy="798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821A8D" w14:textId="77777777" w:rsidR="00CB1ECE" w:rsidRDefault="00CB1ECE" w:rsidP="00F82A23">
      <w:pPr>
        <w:rPr>
          <w:rFonts w:ascii="Arial" w:hAnsi="Arial" w:cs="Arial"/>
          <w:b/>
          <w:bCs/>
          <w:sz w:val="24"/>
        </w:rPr>
      </w:pPr>
    </w:p>
    <w:p w14:paraId="771BAF51" w14:textId="0D39ECE6" w:rsidR="00CB1ECE" w:rsidRDefault="00CB1ECE" w:rsidP="00E7671C">
      <w:pPr>
        <w:jc w:val="center"/>
        <w:rPr>
          <w:rFonts w:ascii="Arial" w:hAnsi="Arial" w:cs="Arial"/>
          <w:b/>
          <w:bCs/>
          <w:sz w:val="24"/>
        </w:rPr>
      </w:pPr>
    </w:p>
    <w:p w14:paraId="1D50D1A5" w14:textId="6E4FCF27" w:rsidR="00874DF4" w:rsidRPr="00227300" w:rsidRDefault="00874DF4" w:rsidP="00874DF4">
      <w:pPr>
        <w:jc w:val="center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t>ESCOLA SENAI “MANUEL GARCIA FILHO”</w:t>
      </w:r>
    </w:p>
    <w:p w14:paraId="25D7659B" w14:textId="2EC98B30" w:rsidR="009A00B4" w:rsidRPr="00227300" w:rsidRDefault="00874DF4" w:rsidP="00E7671C">
      <w:pPr>
        <w:jc w:val="center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t>CURSO TÉCNICO DE DESENVOLVIMENTO DE SISTEMAS</w:t>
      </w:r>
    </w:p>
    <w:p w14:paraId="66AD2D4E" w14:textId="77EA0DF3" w:rsidR="00631C5C" w:rsidRDefault="00631C5C" w:rsidP="004047BC">
      <w:pPr>
        <w:rPr>
          <w:rFonts w:ascii="Arial" w:hAnsi="Arial" w:cs="Arial"/>
          <w:sz w:val="24"/>
        </w:rPr>
      </w:pPr>
    </w:p>
    <w:p w14:paraId="1CAFFAB4" w14:textId="77777777" w:rsidR="009A00B4" w:rsidRDefault="009A00B4" w:rsidP="00E7671C">
      <w:pPr>
        <w:jc w:val="center"/>
        <w:rPr>
          <w:rFonts w:ascii="Arial" w:hAnsi="Arial" w:cs="Arial"/>
          <w:sz w:val="24"/>
        </w:rPr>
      </w:pPr>
    </w:p>
    <w:p w14:paraId="26319E6A" w14:textId="1CB0BCC2" w:rsidR="009A00B4" w:rsidRDefault="00A0751E" w:rsidP="00E7671C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ALINE</w:t>
      </w:r>
      <w:r w:rsidR="00CB1ECE">
        <w:rPr>
          <w:rFonts w:ascii="Arial" w:hAnsi="Arial" w:cs="Arial"/>
          <w:sz w:val="24"/>
        </w:rPr>
        <w:t xml:space="preserve"> BATISTA DA ROCHA</w:t>
      </w:r>
    </w:p>
    <w:p w14:paraId="67A12798" w14:textId="5E4FF6C2" w:rsidR="004047BC" w:rsidRDefault="00A0751E" w:rsidP="004047BC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BRENO</w:t>
      </w:r>
      <w:r w:rsidR="00CB1ECE">
        <w:rPr>
          <w:rFonts w:ascii="Arial" w:hAnsi="Arial" w:cs="Arial"/>
          <w:sz w:val="24"/>
        </w:rPr>
        <w:t xml:space="preserve"> MONTEIRO CAVALCANTE</w:t>
      </w:r>
    </w:p>
    <w:p w14:paraId="589705DF" w14:textId="2463C6BA" w:rsidR="009A00B4" w:rsidRDefault="00A0751E" w:rsidP="00E7671C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CARDELIS</w:t>
      </w:r>
      <w:r w:rsidR="00CB1ECE">
        <w:rPr>
          <w:rFonts w:ascii="Arial" w:hAnsi="Arial" w:cs="Arial"/>
          <w:sz w:val="24"/>
        </w:rPr>
        <w:t xml:space="preserve"> SOFIA SOLIS PINTO</w:t>
      </w:r>
    </w:p>
    <w:p w14:paraId="3758F6F4" w14:textId="3615F8F3" w:rsidR="004047BC" w:rsidRDefault="00A0751E" w:rsidP="00E7671C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GUSTAVO</w:t>
      </w:r>
      <w:r w:rsidR="00CB1ECE">
        <w:rPr>
          <w:rFonts w:ascii="Arial" w:hAnsi="Arial" w:cs="Arial"/>
          <w:sz w:val="24"/>
        </w:rPr>
        <w:t xml:space="preserve"> BATISTA LIMA</w:t>
      </w:r>
    </w:p>
    <w:p w14:paraId="34C93326" w14:textId="02328755" w:rsidR="009A00B4" w:rsidRDefault="00A0751E" w:rsidP="00E7671C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THAMIRES</w:t>
      </w:r>
      <w:r w:rsidR="00CB1ECE">
        <w:rPr>
          <w:rFonts w:ascii="Arial" w:hAnsi="Arial" w:cs="Arial"/>
          <w:sz w:val="24"/>
        </w:rPr>
        <w:t xml:space="preserve"> DE SÁ GOMES</w:t>
      </w:r>
    </w:p>
    <w:p w14:paraId="6ED86B25" w14:textId="7D7590B3" w:rsidR="00A0751E" w:rsidRDefault="00A0751E" w:rsidP="00A0751E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VICTOR</w:t>
      </w:r>
      <w:r w:rsidR="00CB1ECE">
        <w:rPr>
          <w:rFonts w:ascii="Arial" w:hAnsi="Arial" w:cs="Arial"/>
          <w:sz w:val="24"/>
        </w:rPr>
        <w:t xml:space="preserve"> GUSTAVO ARAÚJO</w:t>
      </w:r>
      <w:r>
        <w:rPr>
          <w:rFonts w:ascii="Arial" w:hAnsi="Arial" w:cs="Arial"/>
          <w:sz w:val="24"/>
        </w:rPr>
        <w:t xml:space="preserve"> BAFFA</w:t>
      </w:r>
    </w:p>
    <w:p w14:paraId="25BC0B4D" w14:textId="77777777" w:rsidR="009A00B4" w:rsidRDefault="009A00B4" w:rsidP="00E7671C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RAFAELLA FERREIRA PRADO TOMASSETTI</w:t>
      </w:r>
    </w:p>
    <w:p w14:paraId="3B697824" w14:textId="5AAD4EA1" w:rsidR="009A00B4" w:rsidRDefault="009A00B4" w:rsidP="00E7671C">
      <w:pPr>
        <w:jc w:val="center"/>
        <w:rPr>
          <w:rFonts w:ascii="Arial" w:hAnsi="Arial" w:cs="Arial"/>
          <w:sz w:val="24"/>
        </w:rPr>
      </w:pPr>
    </w:p>
    <w:p w14:paraId="5832CCF3" w14:textId="73F4EBCE" w:rsidR="009A00B4" w:rsidRDefault="009A00B4" w:rsidP="004047BC">
      <w:pPr>
        <w:rPr>
          <w:rFonts w:ascii="Arial" w:hAnsi="Arial" w:cs="Arial"/>
          <w:sz w:val="24"/>
        </w:rPr>
      </w:pPr>
    </w:p>
    <w:p w14:paraId="1022A06F" w14:textId="77777777" w:rsidR="000D3552" w:rsidRDefault="000D3552" w:rsidP="00E7671C">
      <w:pPr>
        <w:jc w:val="center"/>
        <w:rPr>
          <w:rFonts w:ascii="Arial" w:hAnsi="Arial" w:cs="Arial"/>
          <w:sz w:val="24"/>
        </w:rPr>
      </w:pPr>
    </w:p>
    <w:p w14:paraId="442AC6ED" w14:textId="1873B116" w:rsidR="009A00B4" w:rsidRDefault="00170CAD" w:rsidP="00E7671C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b/>
          <w:sz w:val="24"/>
        </w:rPr>
        <w:t>SISTEMA WEB PARA COMPARTILHAMENTO DE MATERIAIS EDUCACIONAIS: Seed</w:t>
      </w:r>
    </w:p>
    <w:p w14:paraId="381E5B39" w14:textId="77777777" w:rsidR="009A00B4" w:rsidRDefault="009A00B4" w:rsidP="00E7671C">
      <w:pPr>
        <w:jc w:val="center"/>
        <w:rPr>
          <w:rFonts w:ascii="Arial" w:hAnsi="Arial" w:cs="Arial"/>
          <w:sz w:val="24"/>
        </w:rPr>
      </w:pPr>
    </w:p>
    <w:p w14:paraId="7F9E6D79" w14:textId="77777777" w:rsidR="009A00B4" w:rsidRDefault="009A00B4" w:rsidP="00E7671C">
      <w:pPr>
        <w:jc w:val="center"/>
        <w:rPr>
          <w:rFonts w:ascii="Arial" w:hAnsi="Arial" w:cs="Arial"/>
          <w:sz w:val="24"/>
        </w:rPr>
      </w:pPr>
    </w:p>
    <w:p w14:paraId="7BDABE01" w14:textId="77777777" w:rsidR="009A00B4" w:rsidRDefault="009A00B4" w:rsidP="00E7671C">
      <w:pPr>
        <w:jc w:val="center"/>
        <w:rPr>
          <w:rFonts w:ascii="Arial" w:hAnsi="Arial" w:cs="Arial"/>
          <w:sz w:val="24"/>
        </w:rPr>
      </w:pPr>
    </w:p>
    <w:p w14:paraId="11B820BB" w14:textId="77777777" w:rsidR="009A00B4" w:rsidRDefault="009A00B4" w:rsidP="00E7671C">
      <w:pPr>
        <w:jc w:val="center"/>
        <w:rPr>
          <w:rFonts w:ascii="Arial" w:hAnsi="Arial" w:cs="Arial"/>
          <w:sz w:val="24"/>
        </w:rPr>
      </w:pPr>
    </w:p>
    <w:p w14:paraId="5FCC5CDB" w14:textId="77777777" w:rsidR="009A00B4" w:rsidRDefault="009A00B4" w:rsidP="00E7671C">
      <w:pPr>
        <w:jc w:val="center"/>
        <w:rPr>
          <w:rFonts w:ascii="Arial" w:hAnsi="Arial" w:cs="Arial"/>
          <w:sz w:val="24"/>
        </w:rPr>
      </w:pPr>
    </w:p>
    <w:p w14:paraId="537AB806" w14:textId="25F2AC7A" w:rsidR="00227300" w:rsidRDefault="00227300" w:rsidP="00874DF4">
      <w:pPr>
        <w:rPr>
          <w:rFonts w:ascii="Arial" w:hAnsi="Arial" w:cs="Arial"/>
          <w:sz w:val="24"/>
        </w:rPr>
      </w:pPr>
    </w:p>
    <w:p w14:paraId="272EA30E" w14:textId="77777777" w:rsidR="00227300" w:rsidRDefault="00227300" w:rsidP="00E7671C">
      <w:pPr>
        <w:jc w:val="center"/>
        <w:rPr>
          <w:rFonts w:ascii="Arial" w:hAnsi="Arial" w:cs="Arial"/>
          <w:sz w:val="24"/>
        </w:rPr>
      </w:pPr>
    </w:p>
    <w:p w14:paraId="0FF79CA7" w14:textId="7F1CA698" w:rsidR="009A00B4" w:rsidRDefault="00CB1ECE" w:rsidP="00E7671C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DIADEMA</w:t>
      </w:r>
    </w:p>
    <w:p w14:paraId="2DE28E32" w14:textId="26FB81AF" w:rsidR="00E72ED7" w:rsidRDefault="009A00B4" w:rsidP="00874DF4">
      <w:pPr>
        <w:jc w:val="center"/>
        <w:rPr>
          <w:rFonts w:ascii="Arial" w:hAnsi="Arial" w:cs="Arial"/>
          <w:sz w:val="24"/>
        </w:rPr>
      </w:pPr>
      <w:r w:rsidRPr="1156BEE5">
        <w:rPr>
          <w:rFonts w:ascii="Arial" w:hAnsi="Arial" w:cs="Arial"/>
          <w:sz w:val="24"/>
          <w:szCs w:val="24"/>
        </w:rPr>
        <w:t>2022</w:t>
      </w:r>
      <w:r w:rsidR="00E72ED7">
        <w:rPr>
          <w:rFonts w:ascii="Arial" w:hAnsi="Arial" w:cs="Arial"/>
          <w:sz w:val="24"/>
        </w:rPr>
        <w:br w:type="page"/>
      </w:r>
    </w:p>
    <w:p w14:paraId="16421790" w14:textId="1DC2CECE" w:rsidR="00E7671C" w:rsidRDefault="00750CA6" w:rsidP="00750CA6">
      <w:pPr>
        <w:jc w:val="center"/>
        <w:rPr>
          <w:rFonts w:ascii="Arial" w:hAnsi="Arial" w:cs="Arial"/>
          <w:b/>
          <w:bCs/>
          <w:sz w:val="24"/>
        </w:rPr>
      </w:pPr>
      <w:r>
        <w:rPr>
          <w:rFonts w:ascii="Arial" w:hAnsi="Arial" w:cs="Arial"/>
          <w:b/>
          <w:bCs/>
          <w:sz w:val="24"/>
        </w:rPr>
        <w:lastRenderedPageBreak/>
        <w:t>SUMÁRIO</w:t>
      </w:r>
    </w:p>
    <w:p w14:paraId="0525DD4E" w14:textId="77777777" w:rsidR="00741249" w:rsidRDefault="00741249" w:rsidP="00612E83">
      <w:pPr>
        <w:rPr>
          <w:rFonts w:ascii="Arial" w:hAnsi="Arial" w:cs="Arial"/>
          <w:sz w:val="24"/>
        </w:rPr>
      </w:pPr>
    </w:p>
    <w:sdt>
      <w:sdtPr>
        <w:rPr>
          <w:rFonts w:cstheme="minorBidi"/>
        </w:rPr>
        <w:id w:val="-1600015692"/>
        <w:docPartObj>
          <w:docPartGallery w:val="Table of Contents"/>
          <w:docPartUnique/>
        </w:docPartObj>
      </w:sdtPr>
      <w:sdtEndPr>
        <w:rPr>
          <w:rFonts w:cstheme="minorHAnsi"/>
        </w:rPr>
      </w:sdtEndPr>
      <w:sdtContent>
        <w:p w14:paraId="3F6C6281" w14:textId="5518C29B" w:rsidR="00686543" w:rsidRDefault="004856CA">
          <w:pPr>
            <w:pStyle w:val="Sumrio1"/>
            <w:rPr>
              <w:rFonts w:eastAsiaTheme="minorEastAsia" w:cstheme="minorBidi"/>
              <w:b w:val="0"/>
              <w:bCs w:val="0"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"1-4" \h \z \u </w:instrText>
          </w:r>
          <w:r>
            <w:fldChar w:fldCharType="separate"/>
          </w:r>
          <w:hyperlink w:anchor="_Toc121725835" w:history="1">
            <w:r w:rsidR="00686543" w:rsidRPr="002358D0">
              <w:rPr>
                <w:rStyle w:val="Hyperlink"/>
              </w:rPr>
              <w:t>1 INTRUDUÇÃO</w:t>
            </w:r>
            <w:r w:rsidR="00686543">
              <w:rPr>
                <w:webHidden/>
              </w:rPr>
              <w:tab/>
            </w:r>
            <w:r w:rsidR="00686543">
              <w:rPr>
                <w:webHidden/>
              </w:rPr>
              <w:fldChar w:fldCharType="begin"/>
            </w:r>
            <w:r w:rsidR="00686543">
              <w:rPr>
                <w:webHidden/>
              </w:rPr>
              <w:instrText xml:space="preserve"> PAGEREF _Toc121725835 \h </w:instrText>
            </w:r>
            <w:r w:rsidR="00686543">
              <w:rPr>
                <w:webHidden/>
              </w:rPr>
            </w:r>
            <w:r w:rsidR="00686543">
              <w:rPr>
                <w:webHidden/>
              </w:rPr>
              <w:fldChar w:fldCharType="separate"/>
            </w:r>
            <w:r w:rsidR="00686543">
              <w:rPr>
                <w:webHidden/>
              </w:rPr>
              <w:t>4</w:t>
            </w:r>
            <w:r w:rsidR="00686543">
              <w:rPr>
                <w:webHidden/>
              </w:rPr>
              <w:fldChar w:fldCharType="end"/>
            </w:r>
          </w:hyperlink>
        </w:p>
        <w:p w14:paraId="3C0BD823" w14:textId="14A5AF2F" w:rsidR="00686543" w:rsidRDefault="00686543">
          <w:pPr>
            <w:pStyle w:val="Sumrio1"/>
            <w:rPr>
              <w:rFonts w:eastAsiaTheme="minorEastAsia" w:cstheme="minorBidi"/>
              <w:b w:val="0"/>
              <w:bCs w:val="0"/>
              <w:sz w:val="22"/>
              <w:szCs w:val="22"/>
              <w:lang w:eastAsia="pt-BR"/>
            </w:rPr>
          </w:pPr>
          <w:hyperlink w:anchor="_Toc121725836" w:history="1">
            <w:r w:rsidRPr="002358D0">
              <w:rPr>
                <w:rStyle w:val="Hyperlink"/>
              </w:rPr>
              <w:t>2 FUNDAMENTAÇÃO TEÓRICA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_Toc121725836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D6F986C" w14:textId="3C516601" w:rsidR="00686543" w:rsidRDefault="00686543">
          <w:pPr>
            <w:pStyle w:val="Sumrio2"/>
            <w:rPr>
              <w:rFonts w:eastAsiaTheme="minorEastAsia" w:cstheme="minorBidi"/>
              <w:b w:val="0"/>
              <w:bCs w:val="0"/>
              <w:lang w:eastAsia="pt-BR"/>
            </w:rPr>
          </w:pPr>
          <w:hyperlink w:anchor="_Toc121725837" w:history="1">
            <w:r w:rsidRPr="002358D0">
              <w:rPr>
                <w:rStyle w:val="Hyperlink"/>
              </w:rPr>
              <w:t>2.1 Software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_Toc121725837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D373BAE" w14:textId="6FE2D471" w:rsidR="00686543" w:rsidRDefault="00686543">
          <w:pPr>
            <w:pStyle w:val="Sumrio2"/>
            <w:rPr>
              <w:rFonts w:eastAsiaTheme="minorEastAsia" w:cstheme="minorBidi"/>
              <w:b w:val="0"/>
              <w:bCs w:val="0"/>
              <w:lang w:eastAsia="pt-BR"/>
            </w:rPr>
          </w:pPr>
          <w:hyperlink w:anchor="_Toc121725838" w:history="1">
            <w:r w:rsidRPr="002358D0">
              <w:rPr>
                <w:rStyle w:val="Hyperlink"/>
              </w:rPr>
              <w:t>2.2 Linguagem de marcação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_Toc121725838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AF950E3" w14:textId="0263CB9B" w:rsidR="00686543" w:rsidRDefault="00686543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noProof/>
              <w:sz w:val="22"/>
              <w:szCs w:val="22"/>
              <w:lang w:eastAsia="pt-BR"/>
            </w:rPr>
          </w:pPr>
          <w:hyperlink w:anchor="_Toc121725839" w:history="1">
            <w:r w:rsidRPr="002358D0">
              <w:rPr>
                <w:rStyle w:val="Hyperlink"/>
                <w:noProof/>
              </w:rPr>
              <w:t>2.2.1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_Toc121725839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0E3AB" w14:textId="22B19B08" w:rsidR="00686543" w:rsidRDefault="00686543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noProof/>
              <w:sz w:val="22"/>
              <w:szCs w:val="22"/>
              <w:lang w:eastAsia="pt-BR"/>
            </w:rPr>
          </w:pPr>
          <w:hyperlink w:anchor="_Toc121725840" w:history="1">
            <w:r w:rsidRPr="002358D0">
              <w:rPr>
                <w:rStyle w:val="Hyperlink"/>
                <w:noProof/>
              </w:rPr>
              <w:t>2.2.2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_Toc121725840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ACA5E" w14:textId="08E6BC24" w:rsidR="00686543" w:rsidRDefault="00686543">
          <w:pPr>
            <w:pStyle w:val="Sumrio2"/>
            <w:rPr>
              <w:rFonts w:eastAsiaTheme="minorEastAsia" w:cstheme="minorBidi"/>
              <w:b w:val="0"/>
              <w:bCs w:val="0"/>
              <w:lang w:eastAsia="pt-BR"/>
            </w:rPr>
          </w:pPr>
          <w:hyperlink w:anchor="_Toc121725841" w:history="1">
            <w:r w:rsidRPr="002358D0">
              <w:rPr>
                <w:rStyle w:val="Hyperlink"/>
              </w:rPr>
              <w:t>2.3 Linguagem de Programação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_Toc121725841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C4281A4" w14:textId="6C7F36DF" w:rsidR="00686543" w:rsidRDefault="00686543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noProof/>
              <w:sz w:val="22"/>
              <w:szCs w:val="22"/>
              <w:lang w:eastAsia="pt-BR"/>
            </w:rPr>
          </w:pPr>
          <w:hyperlink w:anchor="_Toc121725842" w:history="1">
            <w:r w:rsidRPr="002358D0">
              <w:rPr>
                <w:rStyle w:val="Hyperlink"/>
                <w:noProof/>
              </w:rPr>
              <w:t>2.3.1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_Toc121725842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45667" w14:textId="2E5B538B" w:rsidR="00686543" w:rsidRDefault="00686543">
          <w:pPr>
            <w:pStyle w:val="Sumrio2"/>
            <w:rPr>
              <w:rFonts w:eastAsiaTheme="minorEastAsia" w:cstheme="minorBidi"/>
              <w:b w:val="0"/>
              <w:bCs w:val="0"/>
              <w:lang w:eastAsia="pt-BR"/>
            </w:rPr>
          </w:pPr>
          <w:hyperlink w:anchor="_Toc121725843" w:history="1">
            <w:r w:rsidRPr="002358D0">
              <w:rPr>
                <w:rStyle w:val="Hyperlink"/>
              </w:rPr>
              <w:t>2.4 SGBD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_Toc121725843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023A7DA" w14:textId="1BF9E99F" w:rsidR="00686543" w:rsidRDefault="00686543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noProof/>
              <w:sz w:val="22"/>
              <w:szCs w:val="22"/>
              <w:lang w:eastAsia="pt-BR"/>
            </w:rPr>
          </w:pPr>
          <w:hyperlink w:anchor="_Toc121725844" w:history="1">
            <w:r w:rsidRPr="002358D0">
              <w:rPr>
                <w:rStyle w:val="Hyperlink"/>
                <w:noProof/>
              </w:rPr>
              <w:t>2.4.1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_Toc121725844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EB288C" w14:textId="4C07B913" w:rsidR="00686543" w:rsidRDefault="00686543">
          <w:pPr>
            <w:pStyle w:val="Sumrio3"/>
            <w:tabs>
              <w:tab w:val="right" w:leader="dot" w:pos="9061"/>
            </w:tabs>
            <w:rPr>
              <w:rFonts w:eastAsiaTheme="minorEastAsia" w:cstheme="minorBidi"/>
              <w:noProof/>
              <w:sz w:val="22"/>
              <w:szCs w:val="22"/>
              <w:lang w:eastAsia="pt-BR"/>
            </w:rPr>
          </w:pPr>
          <w:hyperlink w:anchor="_Toc121725845" w:history="1">
            <w:r w:rsidRPr="002358D0">
              <w:rPr>
                <w:rStyle w:val="Hyperlink"/>
                <w:noProof/>
              </w:rPr>
              <w:t>2.4.2 Firebase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_Toc121725845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F27E1" w14:textId="233A647C" w:rsidR="00686543" w:rsidRDefault="00686543">
          <w:pPr>
            <w:pStyle w:val="Sumrio1"/>
            <w:rPr>
              <w:rFonts w:eastAsiaTheme="minorEastAsia" w:cstheme="minorBidi"/>
              <w:b w:val="0"/>
              <w:bCs w:val="0"/>
              <w:sz w:val="22"/>
              <w:szCs w:val="22"/>
              <w:lang w:eastAsia="pt-BR"/>
            </w:rPr>
          </w:pPr>
          <w:hyperlink w:anchor="_Toc121725846" w:history="1">
            <w:r w:rsidRPr="002358D0">
              <w:rPr>
                <w:rStyle w:val="Hyperlink"/>
                <w:rFonts w:cs="Arial"/>
              </w:rPr>
              <w:t>3 DESENVOLVIMENTO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_Toc121725846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3298BE1" w14:textId="314EEF24" w:rsidR="00686543" w:rsidRDefault="00686543">
          <w:pPr>
            <w:pStyle w:val="Sumrio2"/>
            <w:rPr>
              <w:rFonts w:eastAsiaTheme="minorEastAsia" w:cstheme="minorBidi"/>
              <w:b w:val="0"/>
              <w:bCs w:val="0"/>
              <w:lang w:eastAsia="pt-BR"/>
            </w:rPr>
          </w:pPr>
          <w:hyperlink w:anchor="_Toc121725847" w:history="1">
            <w:r w:rsidRPr="002358D0">
              <w:rPr>
                <w:rStyle w:val="Hyperlink"/>
              </w:rPr>
              <w:t>3.1 Home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_Toc121725847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BE7F680" w14:textId="32865AF2" w:rsidR="00686543" w:rsidRDefault="00686543">
          <w:pPr>
            <w:pStyle w:val="Sumrio2"/>
            <w:rPr>
              <w:rFonts w:eastAsiaTheme="minorEastAsia" w:cstheme="minorBidi"/>
              <w:b w:val="0"/>
              <w:bCs w:val="0"/>
              <w:lang w:eastAsia="pt-BR"/>
            </w:rPr>
          </w:pPr>
          <w:hyperlink w:anchor="_Toc121725848" w:history="1">
            <w:r w:rsidRPr="002358D0">
              <w:rPr>
                <w:rStyle w:val="Hyperlink"/>
              </w:rPr>
              <w:t>3.2 Login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_Toc121725848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CE87C71" w14:textId="7E059F1E" w:rsidR="00686543" w:rsidRDefault="00686543">
          <w:pPr>
            <w:pStyle w:val="Sumrio2"/>
            <w:rPr>
              <w:rFonts w:eastAsiaTheme="minorEastAsia" w:cstheme="minorBidi"/>
              <w:b w:val="0"/>
              <w:bCs w:val="0"/>
              <w:lang w:eastAsia="pt-BR"/>
            </w:rPr>
          </w:pPr>
          <w:hyperlink w:anchor="_Toc121725849" w:history="1">
            <w:r w:rsidRPr="002358D0">
              <w:rPr>
                <w:rStyle w:val="Hyperlink"/>
              </w:rPr>
              <w:t>3.3 Equipes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_Toc121725849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2DFAE321" w14:textId="7301BE9B" w:rsidR="00686543" w:rsidRDefault="00686543">
          <w:pPr>
            <w:pStyle w:val="Sumrio2"/>
            <w:rPr>
              <w:rFonts w:eastAsiaTheme="minorEastAsia" w:cstheme="minorBidi"/>
              <w:b w:val="0"/>
              <w:bCs w:val="0"/>
              <w:lang w:eastAsia="pt-BR"/>
            </w:rPr>
          </w:pPr>
          <w:hyperlink w:anchor="_Toc121725850" w:history="1">
            <w:r w:rsidRPr="002358D0">
              <w:rPr>
                <w:rStyle w:val="Hyperlink"/>
              </w:rPr>
              <w:t>3.4 Chat</w:t>
            </w:r>
            <w:bookmarkStart w:id="1" w:name="_GoBack"/>
            <w:bookmarkEnd w:id="1"/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_Toc121725850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0CE82802" w14:textId="31F35B6A" w:rsidR="00686543" w:rsidRDefault="00686543">
          <w:pPr>
            <w:pStyle w:val="Sumrio2"/>
            <w:rPr>
              <w:rFonts w:eastAsiaTheme="minorEastAsia" w:cstheme="minorBidi"/>
              <w:b w:val="0"/>
              <w:bCs w:val="0"/>
              <w:lang w:eastAsia="pt-BR"/>
            </w:rPr>
          </w:pPr>
          <w:hyperlink w:anchor="_Toc121725851" w:history="1">
            <w:r w:rsidRPr="002358D0">
              <w:rPr>
                <w:rStyle w:val="Hyperlink"/>
              </w:rPr>
              <w:t>3.5 Calculadora científica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_Toc121725851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41537EFD" w14:textId="49596F2F" w:rsidR="00686543" w:rsidRDefault="00686543">
          <w:pPr>
            <w:pStyle w:val="Sumrio2"/>
            <w:rPr>
              <w:rFonts w:eastAsiaTheme="minorEastAsia" w:cstheme="minorBidi"/>
              <w:b w:val="0"/>
              <w:bCs w:val="0"/>
              <w:lang w:eastAsia="pt-BR"/>
            </w:rPr>
          </w:pPr>
          <w:hyperlink w:anchor="_Toc121725852" w:history="1">
            <w:r w:rsidRPr="002358D0">
              <w:rPr>
                <w:rStyle w:val="Hyperlink"/>
              </w:rPr>
              <w:t>3.6 Calendário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_Toc121725852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3B3B7478" w14:textId="39DC02CE" w:rsidR="00686543" w:rsidRDefault="00686543">
          <w:pPr>
            <w:pStyle w:val="Sumrio2"/>
            <w:rPr>
              <w:rFonts w:eastAsiaTheme="minorEastAsia" w:cstheme="minorBidi"/>
              <w:b w:val="0"/>
              <w:bCs w:val="0"/>
              <w:lang w:eastAsia="pt-BR"/>
            </w:rPr>
          </w:pPr>
          <w:hyperlink w:anchor="_Toc121725853" w:history="1">
            <w:r w:rsidRPr="002358D0">
              <w:rPr>
                <w:rStyle w:val="Hyperlink"/>
              </w:rPr>
              <w:t>3.7 Notificações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_Toc121725853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72F00126" w14:textId="303AA022" w:rsidR="00686543" w:rsidRDefault="00686543">
          <w:pPr>
            <w:pStyle w:val="Sumrio2"/>
            <w:rPr>
              <w:rFonts w:eastAsiaTheme="minorEastAsia" w:cstheme="minorBidi"/>
              <w:b w:val="0"/>
              <w:bCs w:val="0"/>
              <w:lang w:eastAsia="pt-BR"/>
            </w:rPr>
          </w:pPr>
          <w:hyperlink w:anchor="_Toc121725854" w:history="1">
            <w:r w:rsidRPr="002358D0">
              <w:rPr>
                <w:rStyle w:val="Hyperlink"/>
              </w:rPr>
              <w:t>3.8 Tarefas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_Toc121725854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7C68FBAC" w14:textId="2E49071A" w:rsidR="00686543" w:rsidRDefault="00686543">
          <w:pPr>
            <w:pStyle w:val="Sumrio1"/>
            <w:rPr>
              <w:rFonts w:eastAsiaTheme="minorEastAsia" w:cstheme="minorBidi"/>
              <w:b w:val="0"/>
              <w:bCs w:val="0"/>
              <w:sz w:val="22"/>
              <w:szCs w:val="22"/>
              <w:lang w:eastAsia="pt-BR"/>
            </w:rPr>
          </w:pPr>
          <w:hyperlink w:anchor="_Toc121725855" w:history="1">
            <w:r w:rsidRPr="002358D0">
              <w:rPr>
                <w:rStyle w:val="Hyperlink"/>
              </w:rPr>
              <w:t>4 CONCLUSÃO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_Toc121725855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628BF2D6" w14:textId="2E24E860" w:rsidR="00686543" w:rsidRDefault="00686543">
          <w:pPr>
            <w:pStyle w:val="Sumrio1"/>
            <w:rPr>
              <w:rFonts w:eastAsiaTheme="minorEastAsia" w:cstheme="minorBidi"/>
              <w:b w:val="0"/>
              <w:bCs w:val="0"/>
              <w:sz w:val="22"/>
              <w:szCs w:val="22"/>
              <w:lang w:eastAsia="pt-BR"/>
            </w:rPr>
          </w:pPr>
          <w:hyperlink w:anchor="_Toc121725856" w:history="1">
            <w:r w:rsidRPr="002358D0">
              <w:rPr>
                <w:rStyle w:val="Hyperlink"/>
              </w:rPr>
              <w:t>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_Toc121725856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2DEFF79A" w14:textId="36505BF6" w:rsidR="00686543" w:rsidRDefault="00686543">
          <w:pPr>
            <w:pStyle w:val="Sumrio1"/>
            <w:rPr>
              <w:rFonts w:eastAsiaTheme="minorEastAsia" w:cstheme="minorBidi"/>
              <w:b w:val="0"/>
              <w:bCs w:val="0"/>
              <w:sz w:val="22"/>
              <w:szCs w:val="22"/>
              <w:lang w:eastAsia="pt-BR"/>
            </w:rPr>
          </w:pPr>
          <w:hyperlink w:anchor="_Toc121725857" w:history="1">
            <w:r w:rsidRPr="002358D0">
              <w:rPr>
                <w:rStyle w:val="Hyperlink"/>
              </w:rPr>
              <w:t>APÊNDICE A – SITEMAP E WIREFLOW DO SISTEMA “SEED”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_Toc121725857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69FA8C16" w14:textId="4B52C3F3" w:rsidR="00686543" w:rsidRDefault="00686543">
          <w:pPr>
            <w:pStyle w:val="Sumrio1"/>
            <w:rPr>
              <w:rFonts w:eastAsiaTheme="minorEastAsia" w:cstheme="minorBidi"/>
              <w:b w:val="0"/>
              <w:bCs w:val="0"/>
              <w:sz w:val="22"/>
              <w:szCs w:val="22"/>
              <w:lang w:eastAsia="pt-BR"/>
            </w:rPr>
          </w:pPr>
          <w:hyperlink w:anchor="_Toc121725858" w:history="1">
            <w:r w:rsidRPr="002358D0">
              <w:rPr>
                <w:rStyle w:val="Hyperlink"/>
              </w:rPr>
              <w:t>APÊNDICE B – MODELAGEM CONCEITUAL DO BANCO DE DADOS DO SISTEMA “SEED”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_Toc121725858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4BDD0A39" w14:textId="3F5C9465" w:rsidR="00686543" w:rsidRDefault="00686543">
          <w:pPr>
            <w:pStyle w:val="Sumrio1"/>
            <w:rPr>
              <w:rFonts w:eastAsiaTheme="minorEastAsia" w:cstheme="minorBidi"/>
              <w:b w:val="0"/>
              <w:bCs w:val="0"/>
              <w:sz w:val="22"/>
              <w:szCs w:val="22"/>
              <w:lang w:eastAsia="pt-BR"/>
            </w:rPr>
          </w:pPr>
          <w:hyperlink w:anchor="_Toc121725859" w:history="1">
            <w:r w:rsidRPr="002358D0">
              <w:rPr>
                <w:rStyle w:val="Hyperlink"/>
              </w:rPr>
              <w:t>APÊNDICE C– MANUAL DO USUÁRIO DO SISTEMA “SEED” PARA SISTEMAS MÓVEIS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_Toc121725859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138805EF" w14:textId="486E02C0" w:rsidR="00B25FEB" w:rsidRDefault="004856CA" w:rsidP="002D1425">
          <w:pPr>
            <w:pStyle w:val="Sumrio1"/>
            <w:sectPr w:rsidR="00B25FEB" w:rsidSect="00CB1ECE">
              <w:footerReference w:type="default" r:id="rId12"/>
              <w:pgSz w:w="11906" w:h="16838"/>
              <w:pgMar w:top="1701" w:right="1134" w:bottom="1134" w:left="1701" w:header="709" w:footer="709" w:gutter="0"/>
              <w:cols w:space="708"/>
              <w:docGrid w:linePitch="360"/>
            </w:sectPr>
          </w:pPr>
          <w:r>
            <w:fldChar w:fldCharType="end"/>
          </w:r>
        </w:p>
      </w:sdtContent>
    </w:sdt>
    <w:p w14:paraId="45565B46" w14:textId="152C93DF" w:rsidR="15E2CBCE" w:rsidRPr="00C60782" w:rsidRDefault="00B25FEB" w:rsidP="00C60782">
      <w:pPr>
        <w:pStyle w:val="Ttulo1"/>
      </w:pPr>
      <w:bookmarkStart w:id="2" w:name="_Toc121725835"/>
      <w:r w:rsidRPr="00C60782">
        <w:lastRenderedPageBreak/>
        <w:t xml:space="preserve">1 </w:t>
      </w:r>
      <w:r w:rsidR="00BF5469" w:rsidRPr="00C60782">
        <w:t>INTRUDUÇÃO</w:t>
      </w:r>
      <w:bookmarkEnd w:id="2"/>
    </w:p>
    <w:p w14:paraId="516C5D49" w14:textId="77777777" w:rsidR="003339B1" w:rsidRPr="003339B1" w:rsidRDefault="003339B1" w:rsidP="003339B1"/>
    <w:p w14:paraId="14020D02" w14:textId="7083BCF3" w:rsidR="00BF02FF" w:rsidRDefault="00874DF4" w:rsidP="00BF02FF">
      <w:pPr>
        <w:ind w:firstLine="709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Este projeto pro</w:t>
      </w:r>
      <w:r w:rsidR="008E36F4">
        <w:rPr>
          <w:rFonts w:ascii="Arial" w:hAnsi="Arial" w:cs="Arial"/>
          <w:sz w:val="24"/>
        </w:rPr>
        <w:t>põe a criação de um sistema educacional Web e Mobile</w:t>
      </w:r>
      <w:r w:rsidR="00B26C12">
        <w:rPr>
          <w:rFonts w:ascii="Arial" w:hAnsi="Arial" w:cs="Arial"/>
          <w:sz w:val="24"/>
        </w:rPr>
        <w:t>,</w:t>
      </w:r>
      <w:r w:rsidR="008E36F4">
        <w:rPr>
          <w:rFonts w:ascii="Arial" w:hAnsi="Arial" w:cs="Arial"/>
          <w:sz w:val="24"/>
        </w:rPr>
        <w:t xml:space="preserve"> </w:t>
      </w:r>
      <w:r w:rsidR="00B26C12">
        <w:rPr>
          <w:rFonts w:ascii="Arial" w:hAnsi="Arial" w:cs="Arial"/>
          <w:sz w:val="24"/>
        </w:rPr>
        <w:t xml:space="preserve">para o Senai, </w:t>
      </w:r>
      <w:r w:rsidR="008E36F4">
        <w:rPr>
          <w:rFonts w:ascii="Arial" w:hAnsi="Arial" w:cs="Arial"/>
          <w:sz w:val="24"/>
        </w:rPr>
        <w:t>que</w:t>
      </w:r>
      <w:r>
        <w:rPr>
          <w:rFonts w:ascii="Arial" w:hAnsi="Arial" w:cs="Arial"/>
          <w:sz w:val="24"/>
        </w:rPr>
        <w:t xml:space="preserve"> pretende </w:t>
      </w:r>
      <w:r w:rsidR="008E36F4">
        <w:rPr>
          <w:rFonts w:ascii="Arial" w:hAnsi="Arial" w:cs="Arial"/>
          <w:sz w:val="24"/>
        </w:rPr>
        <w:t>possibilitar</w:t>
      </w:r>
      <w:r>
        <w:rPr>
          <w:rFonts w:ascii="Arial" w:hAnsi="Arial" w:cs="Arial"/>
          <w:sz w:val="24"/>
        </w:rPr>
        <w:t xml:space="preserve"> um melhor acesso a aulas</w:t>
      </w:r>
      <w:r w:rsidR="008E36F4">
        <w:rPr>
          <w:rFonts w:ascii="Arial" w:hAnsi="Arial" w:cs="Arial"/>
          <w:sz w:val="24"/>
        </w:rPr>
        <w:t xml:space="preserve"> online</w:t>
      </w:r>
      <w:r>
        <w:rPr>
          <w:rFonts w:ascii="Arial" w:hAnsi="Arial" w:cs="Arial"/>
          <w:sz w:val="24"/>
        </w:rPr>
        <w:t xml:space="preserve">, apostilas e lições virtuais, além de facilitar a metodologia de </w:t>
      </w:r>
      <w:r w:rsidR="008E36F4">
        <w:rPr>
          <w:rFonts w:ascii="Arial" w:hAnsi="Arial" w:cs="Arial"/>
          <w:sz w:val="24"/>
        </w:rPr>
        <w:t>aula para alunos surdos</w:t>
      </w:r>
      <w:r>
        <w:rPr>
          <w:rFonts w:ascii="Arial" w:hAnsi="Arial" w:cs="Arial"/>
          <w:sz w:val="24"/>
        </w:rPr>
        <w:t xml:space="preserve">, </w:t>
      </w:r>
      <w:r w:rsidR="00072F2A">
        <w:rPr>
          <w:rFonts w:ascii="Arial" w:hAnsi="Arial" w:cs="Arial"/>
          <w:sz w:val="24"/>
        </w:rPr>
        <w:t>oferecendo</w:t>
      </w:r>
      <w:r>
        <w:rPr>
          <w:rFonts w:ascii="Arial" w:hAnsi="Arial" w:cs="Arial"/>
          <w:sz w:val="24"/>
        </w:rPr>
        <w:t xml:space="preserve"> </w:t>
      </w:r>
      <w:r w:rsidR="00072F2A">
        <w:rPr>
          <w:rFonts w:ascii="Arial" w:hAnsi="Arial" w:cs="Arial"/>
          <w:sz w:val="24"/>
        </w:rPr>
        <w:t>acessibilidade em todo o site a partir de um tradutor de Português para libras no momento de clicar em qualquer texto</w:t>
      </w:r>
      <w:r w:rsidR="008E36F4">
        <w:rPr>
          <w:rFonts w:ascii="Arial" w:hAnsi="Arial" w:cs="Arial"/>
          <w:sz w:val="24"/>
        </w:rPr>
        <w:t>. Al</w:t>
      </w:r>
      <w:r w:rsidR="00BF02FF">
        <w:rPr>
          <w:rFonts w:ascii="Arial" w:hAnsi="Arial" w:cs="Arial"/>
          <w:sz w:val="24"/>
        </w:rPr>
        <w:t xml:space="preserve">ém disso, o sistema será responsável pela comunicação entre professor e aluno, evitando que outros aplicativos de mensagem sejam utilizados, facilitando até mesmo o gerenciamento do cumprimento do horário de trabalho do funcionário pela instituição. </w:t>
      </w:r>
    </w:p>
    <w:p w14:paraId="483C0E54" w14:textId="5185C260" w:rsidR="00BF02FF" w:rsidRDefault="00BF02FF" w:rsidP="00BF02FF">
      <w:pPr>
        <w:ind w:firstLine="709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Ademais, todo conteúdo extra que os professores disponibilizavam em aplicativos de comunicação pessoal, com o sistema, poderão ser organizados e salvos, evitando o risco de perdas. Outrossim, as tarefas poderão ser disponibilizadas em um único local, o que facilita a entrega e a devolutiva delas. </w:t>
      </w:r>
    </w:p>
    <w:p w14:paraId="5B1A2B58" w14:textId="04E2D23E" w:rsidR="008E36F4" w:rsidRDefault="008E36F4" w:rsidP="008E36F4">
      <w:pPr>
        <w:ind w:firstLine="709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Para a criação dessa aplicação, foi necessário utilizar linguagens de marcação e de estilização, linguagem de programação e um sistema de gerenciamento de banco de dados. Cada uma dessas ferramentas é responsável pela criação de cada parte do sistema educacional, desde o </w:t>
      </w:r>
      <w:r w:rsidRPr="00B26C12">
        <w:rPr>
          <w:rFonts w:ascii="Arial" w:hAnsi="Arial" w:cs="Arial"/>
          <w:i/>
          <w:sz w:val="24"/>
        </w:rPr>
        <w:t>back-end</w:t>
      </w:r>
      <w:r>
        <w:rPr>
          <w:rFonts w:ascii="Arial" w:hAnsi="Arial" w:cs="Arial"/>
          <w:sz w:val="24"/>
        </w:rPr>
        <w:t xml:space="preserve"> (o que está por trás da aplicação, ou seja, o que não é possível visualizar pelo usuário) até o </w:t>
      </w:r>
      <w:r w:rsidRPr="00B26C12">
        <w:rPr>
          <w:rFonts w:ascii="Arial" w:hAnsi="Arial" w:cs="Arial"/>
          <w:i/>
          <w:sz w:val="24"/>
        </w:rPr>
        <w:t>front-</w:t>
      </w:r>
      <w:proofErr w:type="spellStart"/>
      <w:r w:rsidRPr="00B26C12">
        <w:rPr>
          <w:rFonts w:ascii="Arial" w:hAnsi="Arial" w:cs="Arial"/>
          <w:i/>
          <w:sz w:val="24"/>
        </w:rPr>
        <w:t>end</w:t>
      </w:r>
      <w:proofErr w:type="spellEnd"/>
      <w:r>
        <w:rPr>
          <w:rFonts w:ascii="Arial" w:hAnsi="Arial" w:cs="Arial"/>
          <w:sz w:val="24"/>
        </w:rPr>
        <w:t xml:space="preserve"> (a parte visual do sistema, ou seja, o usuário consegue interagir). </w:t>
      </w:r>
    </w:p>
    <w:p w14:paraId="57374267" w14:textId="77777777" w:rsidR="008E36F4" w:rsidRPr="00686543" w:rsidRDefault="008E36F4" w:rsidP="008E36F4">
      <w:pPr>
        <w:ind w:firstLine="709"/>
        <w:rPr>
          <w:rFonts w:ascii="Arial" w:hAnsi="Arial" w:cs="Arial"/>
          <w:b/>
          <w:sz w:val="24"/>
        </w:rPr>
      </w:pPr>
    </w:p>
    <w:p w14:paraId="1AC9E893" w14:textId="77777777" w:rsidR="00B40D61" w:rsidRDefault="00B40D61" w:rsidP="00880E9F">
      <w:pPr>
        <w:ind w:firstLine="709"/>
        <w:rPr>
          <w:rFonts w:ascii="Arial" w:hAnsi="Arial" w:cs="Arial"/>
          <w:sz w:val="24"/>
        </w:rPr>
      </w:pPr>
    </w:p>
    <w:p w14:paraId="4EEC08A6" w14:textId="77777777" w:rsidR="00B40D61" w:rsidRDefault="00B40D61" w:rsidP="00880E9F">
      <w:pPr>
        <w:ind w:firstLine="709"/>
        <w:rPr>
          <w:rFonts w:ascii="Arial" w:hAnsi="Arial" w:cs="Arial"/>
          <w:sz w:val="24"/>
        </w:rPr>
      </w:pPr>
    </w:p>
    <w:p w14:paraId="50149974" w14:textId="77777777" w:rsidR="00B40D61" w:rsidRDefault="00B40D61" w:rsidP="00880E9F">
      <w:pPr>
        <w:ind w:firstLine="709"/>
        <w:rPr>
          <w:rFonts w:ascii="Arial" w:hAnsi="Arial" w:cs="Arial"/>
          <w:sz w:val="24"/>
        </w:rPr>
      </w:pPr>
    </w:p>
    <w:p w14:paraId="414FC61E" w14:textId="77777777" w:rsidR="00B40D61" w:rsidRDefault="00B40D61" w:rsidP="00880E9F">
      <w:pPr>
        <w:ind w:firstLine="709"/>
        <w:rPr>
          <w:rFonts w:ascii="Arial" w:hAnsi="Arial" w:cs="Arial"/>
          <w:sz w:val="24"/>
        </w:rPr>
      </w:pPr>
    </w:p>
    <w:p w14:paraId="2C70319C" w14:textId="7B7C74FD" w:rsidR="00B40D61" w:rsidRDefault="00B40D61" w:rsidP="00880E9F">
      <w:pPr>
        <w:ind w:firstLine="709"/>
        <w:rPr>
          <w:rFonts w:ascii="Arial" w:hAnsi="Arial" w:cs="Arial"/>
          <w:sz w:val="24"/>
        </w:rPr>
      </w:pPr>
    </w:p>
    <w:p w14:paraId="05D2E0A9" w14:textId="19957874" w:rsidR="00072F2A" w:rsidRDefault="00072F2A" w:rsidP="00C60782">
      <w:pPr>
        <w:rPr>
          <w:rFonts w:ascii="Arial" w:hAnsi="Arial" w:cs="Arial"/>
          <w:sz w:val="24"/>
        </w:rPr>
      </w:pPr>
    </w:p>
    <w:p w14:paraId="29945C29" w14:textId="77777777" w:rsidR="00C60782" w:rsidRDefault="00C60782" w:rsidP="00C60782">
      <w:pPr>
        <w:rPr>
          <w:rFonts w:ascii="Arial" w:hAnsi="Arial" w:cs="Arial"/>
          <w:sz w:val="24"/>
        </w:rPr>
      </w:pPr>
    </w:p>
    <w:p w14:paraId="163AAA9F" w14:textId="30125FBC" w:rsidR="00072F2A" w:rsidRDefault="00072F2A" w:rsidP="00880E9F">
      <w:pPr>
        <w:ind w:firstLine="709"/>
        <w:rPr>
          <w:rFonts w:ascii="Arial" w:hAnsi="Arial" w:cs="Arial"/>
          <w:sz w:val="24"/>
        </w:rPr>
      </w:pPr>
    </w:p>
    <w:p w14:paraId="4BEF8E15" w14:textId="77777777" w:rsidR="00072F2A" w:rsidRDefault="00072F2A" w:rsidP="00880E9F">
      <w:pPr>
        <w:ind w:firstLine="709"/>
        <w:rPr>
          <w:rFonts w:ascii="Arial" w:hAnsi="Arial" w:cs="Arial"/>
          <w:sz w:val="24"/>
        </w:rPr>
      </w:pPr>
    </w:p>
    <w:p w14:paraId="7358EC1C" w14:textId="0AE3609C" w:rsidR="00B40D61" w:rsidRPr="004856CA" w:rsidRDefault="00B40D61" w:rsidP="004856CA">
      <w:pPr>
        <w:pStyle w:val="Ttulo1"/>
      </w:pPr>
      <w:bookmarkStart w:id="3" w:name="_Toc121725836"/>
      <w:r w:rsidRPr="004856CA">
        <w:lastRenderedPageBreak/>
        <w:t xml:space="preserve">2 </w:t>
      </w:r>
      <w:r w:rsidR="00072F2A" w:rsidRPr="004856CA">
        <w:t>FUNDAMENT</w:t>
      </w:r>
      <w:r w:rsidR="004856CA">
        <w:t>AÇÃ</w:t>
      </w:r>
      <w:r w:rsidR="00072F2A" w:rsidRPr="004856CA">
        <w:t>O TE</w:t>
      </w:r>
      <w:r w:rsidR="00D92ED2">
        <w:t>Ó</w:t>
      </w:r>
      <w:r w:rsidR="00072F2A" w:rsidRPr="004856CA">
        <w:t>RICA</w:t>
      </w:r>
      <w:bookmarkEnd w:id="3"/>
    </w:p>
    <w:p w14:paraId="3566DBF1" w14:textId="77777777" w:rsidR="00B40D61" w:rsidRPr="003339B1" w:rsidRDefault="00B40D61" w:rsidP="00B40D61"/>
    <w:p w14:paraId="1CA7FB1B" w14:textId="1B90A3EE" w:rsidR="00B40D61" w:rsidRDefault="00072F2A" w:rsidP="00880E9F">
      <w:pPr>
        <w:ind w:firstLine="709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Com o decorrer </w:t>
      </w:r>
      <w:r w:rsidR="00F82A23">
        <w:rPr>
          <w:rFonts w:ascii="Arial" w:hAnsi="Arial" w:cs="Arial"/>
          <w:sz w:val="24"/>
        </w:rPr>
        <w:t>dos</w:t>
      </w:r>
      <w:r>
        <w:rPr>
          <w:rFonts w:ascii="Arial" w:hAnsi="Arial" w:cs="Arial"/>
          <w:sz w:val="24"/>
        </w:rPr>
        <w:t xml:space="preserve"> últimos anos de pan</w:t>
      </w:r>
      <w:r w:rsidR="00D72C38">
        <w:rPr>
          <w:rFonts w:ascii="Arial" w:hAnsi="Arial" w:cs="Arial"/>
          <w:sz w:val="24"/>
        </w:rPr>
        <w:t>demia, o sistema educativo sofreu uma mudança muito grande, por conta de escola</w:t>
      </w:r>
      <w:r w:rsidR="00F82A23">
        <w:rPr>
          <w:rFonts w:ascii="Arial" w:hAnsi="Arial" w:cs="Arial"/>
          <w:sz w:val="24"/>
        </w:rPr>
        <w:t>s</w:t>
      </w:r>
      <w:r w:rsidR="00D72C38">
        <w:rPr>
          <w:rFonts w:ascii="Arial" w:hAnsi="Arial" w:cs="Arial"/>
          <w:sz w:val="24"/>
        </w:rPr>
        <w:t xml:space="preserve"> fechadas, distanciamento social, entre outros motivos</w:t>
      </w:r>
      <w:r w:rsidR="00496D0F">
        <w:rPr>
          <w:rFonts w:ascii="Arial" w:hAnsi="Arial" w:cs="Arial"/>
          <w:sz w:val="24"/>
        </w:rPr>
        <w:t>.</w:t>
      </w:r>
      <w:r w:rsidR="00D72C38">
        <w:rPr>
          <w:rFonts w:ascii="Arial" w:hAnsi="Arial" w:cs="Arial"/>
          <w:sz w:val="24"/>
        </w:rPr>
        <w:t xml:space="preserve"> </w:t>
      </w:r>
      <w:r w:rsidR="00496D0F">
        <w:rPr>
          <w:rFonts w:ascii="Arial" w:hAnsi="Arial" w:cs="Arial"/>
          <w:sz w:val="24"/>
        </w:rPr>
        <w:t>A</w:t>
      </w:r>
      <w:r w:rsidR="00F82A23">
        <w:rPr>
          <w:rFonts w:ascii="Arial" w:hAnsi="Arial" w:cs="Arial"/>
          <w:sz w:val="24"/>
        </w:rPr>
        <w:t>s escolas e os professores fora</w:t>
      </w:r>
      <w:r w:rsidR="00D72C38">
        <w:rPr>
          <w:rFonts w:ascii="Arial" w:hAnsi="Arial" w:cs="Arial"/>
          <w:sz w:val="24"/>
        </w:rPr>
        <w:t xml:space="preserve">m levados a tomar medidas de </w:t>
      </w:r>
      <w:r w:rsidR="00F82A23">
        <w:rPr>
          <w:rFonts w:ascii="Arial" w:hAnsi="Arial" w:cs="Arial"/>
          <w:sz w:val="24"/>
        </w:rPr>
        <w:t xml:space="preserve">sem planejamento </w:t>
      </w:r>
      <w:r w:rsidR="00D72C38">
        <w:rPr>
          <w:rFonts w:ascii="Arial" w:hAnsi="Arial" w:cs="Arial"/>
          <w:sz w:val="24"/>
        </w:rPr>
        <w:t xml:space="preserve">para não ter perda de conteúdo </w:t>
      </w:r>
      <w:r w:rsidR="00F82A23">
        <w:rPr>
          <w:rFonts w:ascii="Arial" w:hAnsi="Arial" w:cs="Arial"/>
          <w:sz w:val="24"/>
        </w:rPr>
        <w:t>para alunos. A transmissão de v</w:t>
      </w:r>
      <w:r w:rsidR="00D72C38">
        <w:rPr>
          <w:rFonts w:ascii="Arial" w:hAnsi="Arial" w:cs="Arial"/>
          <w:sz w:val="24"/>
        </w:rPr>
        <w:t>ídeos-aulas</w:t>
      </w:r>
      <w:r w:rsidR="00F82A23">
        <w:rPr>
          <w:rFonts w:ascii="Arial" w:hAnsi="Arial" w:cs="Arial"/>
          <w:sz w:val="24"/>
        </w:rPr>
        <w:t>,</w:t>
      </w:r>
      <w:r w:rsidR="00D72C38">
        <w:rPr>
          <w:rFonts w:ascii="Arial" w:hAnsi="Arial" w:cs="Arial"/>
          <w:sz w:val="24"/>
        </w:rPr>
        <w:t xml:space="preserve"> </w:t>
      </w:r>
      <w:r w:rsidR="00F82A23">
        <w:rPr>
          <w:rFonts w:ascii="Arial" w:hAnsi="Arial" w:cs="Arial"/>
          <w:sz w:val="24"/>
        </w:rPr>
        <w:t xml:space="preserve">gravadas ou ao vivo, foi uma das soluções, mas, grande parte dos alunos não tinha a mesma compreensão como </w:t>
      </w:r>
      <w:r w:rsidR="00D72C38">
        <w:rPr>
          <w:rFonts w:ascii="Arial" w:hAnsi="Arial" w:cs="Arial"/>
          <w:sz w:val="24"/>
        </w:rPr>
        <w:t xml:space="preserve">nas aulas presenciais, principalmente os </w:t>
      </w:r>
      <w:r w:rsidR="008E36F4">
        <w:rPr>
          <w:rFonts w:ascii="Arial" w:hAnsi="Arial" w:cs="Arial"/>
          <w:sz w:val="24"/>
        </w:rPr>
        <w:t>alunos surdos</w:t>
      </w:r>
      <w:r w:rsidR="00F82A23">
        <w:rPr>
          <w:rFonts w:ascii="Arial" w:hAnsi="Arial" w:cs="Arial"/>
          <w:sz w:val="24"/>
        </w:rPr>
        <w:t>. O</w:t>
      </w:r>
      <w:r w:rsidR="00D72C38">
        <w:rPr>
          <w:rFonts w:ascii="Arial" w:hAnsi="Arial" w:cs="Arial"/>
          <w:sz w:val="24"/>
        </w:rPr>
        <w:t xml:space="preserve">s professores </w:t>
      </w:r>
      <w:r w:rsidR="00F82A23">
        <w:rPr>
          <w:rFonts w:ascii="Arial" w:hAnsi="Arial" w:cs="Arial"/>
          <w:sz w:val="24"/>
        </w:rPr>
        <w:t xml:space="preserve">estavam habituados </w:t>
      </w:r>
      <w:r w:rsidR="00496D0F">
        <w:rPr>
          <w:rFonts w:ascii="Arial" w:hAnsi="Arial" w:cs="Arial"/>
          <w:sz w:val="24"/>
        </w:rPr>
        <w:t>a</w:t>
      </w:r>
      <w:r w:rsidR="00D72C38">
        <w:rPr>
          <w:rFonts w:ascii="Arial" w:hAnsi="Arial" w:cs="Arial"/>
          <w:sz w:val="24"/>
        </w:rPr>
        <w:t xml:space="preserve"> </w:t>
      </w:r>
      <w:r w:rsidR="00496D0F">
        <w:rPr>
          <w:rFonts w:ascii="Arial" w:hAnsi="Arial" w:cs="Arial"/>
          <w:sz w:val="24"/>
        </w:rPr>
        <w:t>passar grande parte do conteúdo para eles na sala de aula porque a maior parte da internet ainda não está condicionada para fazer pesquisas aprofundadas sobre a</w:t>
      </w:r>
      <w:r w:rsidR="008E36F4">
        <w:rPr>
          <w:rFonts w:ascii="Arial" w:hAnsi="Arial" w:cs="Arial"/>
          <w:sz w:val="24"/>
        </w:rPr>
        <w:t>s matérias dadas na instituição, ainda mais para o público surdo, que dependem de uma adaptação da web para libras.</w:t>
      </w:r>
    </w:p>
    <w:p w14:paraId="29F52BF2" w14:textId="3DA3B2A3" w:rsidR="00496D0F" w:rsidRDefault="00496D0F" w:rsidP="00880E9F">
      <w:pPr>
        <w:ind w:firstLine="709"/>
        <w:rPr>
          <w:rFonts w:ascii="Arial" w:hAnsi="Arial" w:cs="Arial"/>
          <w:sz w:val="24"/>
        </w:rPr>
      </w:pPr>
    </w:p>
    <w:p w14:paraId="6D5E30B4" w14:textId="326014D1" w:rsidR="00AC2C59" w:rsidRDefault="00496D0F" w:rsidP="00C44598">
      <w:pPr>
        <w:ind w:firstLine="709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Para a realização do projeto foi necessário </w:t>
      </w:r>
      <w:r w:rsidR="000213BE">
        <w:rPr>
          <w:rFonts w:ascii="Arial" w:hAnsi="Arial" w:cs="Arial"/>
          <w:sz w:val="24"/>
        </w:rPr>
        <w:t>utilizar m</w:t>
      </w:r>
      <w:r w:rsidR="00B26C12">
        <w:rPr>
          <w:rFonts w:ascii="Arial" w:hAnsi="Arial" w:cs="Arial"/>
          <w:sz w:val="24"/>
        </w:rPr>
        <w:t>ecanismos diversos, incluindo linguagens de marcação e de estilização, linguagem de programação e um sistema de gerenciamento de banco de dados.</w:t>
      </w:r>
    </w:p>
    <w:p w14:paraId="21617206" w14:textId="77777777" w:rsidR="00B26C12" w:rsidRDefault="00B26C12" w:rsidP="00C44598">
      <w:pPr>
        <w:ind w:firstLine="709"/>
        <w:rPr>
          <w:bCs/>
        </w:rPr>
      </w:pPr>
    </w:p>
    <w:p w14:paraId="4C21FFB6" w14:textId="06DDC279" w:rsidR="00DC7452" w:rsidRPr="00B26C12" w:rsidRDefault="00DC7452" w:rsidP="00B26C12">
      <w:pPr>
        <w:pStyle w:val="Ttulo2"/>
      </w:pPr>
      <w:bookmarkStart w:id="4" w:name="_Toc121725837"/>
      <w:r w:rsidRPr="00B26C12">
        <w:t xml:space="preserve">2.1 </w:t>
      </w:r>
      <w:r w:rsidRPr="00B26C12">
        <w:rPr>
          <w:rStyle w:val="Ttulo1Char"/>
          <w:b/>
          <w:szCs w:val="26"/>
        </w:rPr>
        <w:t>Software</w:t>
      </w:r>
      <w:bookmarkEnd w:id="4"/>
    </w:p>
    <w:p w14:paraId="4F5BD40A" w14:textId="77777777" w:rsidR="00DC7452" w:rsidRPr="00B40D61" w:rsidRDefault="00DC7452" w:rsidP="00DC7452">
      <w:pPr>
        <w:jc w:val="center"/>
      </w:pPr>
    </w:p>
    <w:p w14:paraId="10E26531" w14:textId="77777777" w:rsidR="00DC7452" w:rsidRDefault="00DC7452" w:rsidP="00DC7452">
      <w:pPr>
        <w:spacing w:before="0"/>
        <w:ind w:firstLine="709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Taysa Coelho (2021-2022) afirma que software é uma sequência de instruções escritas para serem interpretadas por um computador com o objetivo de executar tarefas especificas. Também pode ser definido como os programas, dados e instruções que comandam o funcionamento de um computador, smartphone, tablet e outros dispositivos eletrônicos.</w:t>
      </w:r>
    </w:p>
    <w:p w14:paraId="5850CF4F" w14:textId="77777777" w:rsidR="00DC7452" w:rsidRDefault="00DC7452" w:rsidP="00DC7452">
      <w:pPr>
        <w:spacing w:before="0"/>
        <w:ind w:firstLine="709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software é o responsável por fazer a máquina compreender e executar os comandos do usuário. É classificado como a parte lógica e imaterial, cuja função é fornecer instruções para o hardware. O hardware é toda a parte física que constitui o dispositivo</w:t>
      </w:r>
    </w:p>
    <w:p w14:paraId="2F2DE09E" w14:textId="77777777" w:rsidR="00DC7452" w:rsidRDefault="00DC7452" w:rsidP="00DC7452">
      <w:pPr>
        <w:spacing w:before="0"/>
        <w:ind w:firstLine="709"/>
        <w:rPr>
          <w:rFonts w:ascii="Arial" w:hAnsi="Arial" w:cs="Arial"/>
          <w:sz w:val="24"/>
        </w:rPr>
      </w:pPr>
    </w:p>
    <w:p w14:paraId="0E0EDBDA" w14:textId="77777777" w:rsidR="00DC7452" w:rsidRDefault="00DC7452" w:rsidP="00DC7452">
      <w:pPr>
        <w:spacing w:before="0"/>
        <w:ind w:firstLine="709"/>
        <w:rPr>
          <w:rFonts w:ascii="Arial" w:hAnsi="Arial" w:cs="Arial"/>
          <w:sz w:val="24"/>
        </w:rPr>
      </w:pPr>
      <w:r w:rsidRPr="008550CA">
        <w:rPr>
          <w:rFonts w:ascii="Arial" w:hAnsi="Arial" w:cs="Arial"/>
          <w:sz w:val="24"/>
        </w:rPr>
        <w:t>De acordo com Taysa Coelho (</w:t>
      </w:r>
      <w:r>
        <w:rPr>
          <w:rFonts w:ascii="Arial" w:hAnsi="Arial" w:cs="Arial"/>
          <w:sz w:val="24"/>
        </w:rPr>
        <w:t>2021-2022</w:t>
      </w:r>
      <w:r w:rsidRPr="008550CA">
        <w:rPr>
          <w:rFonts w:ascii="Arial" w:hAnsi="Arial" w:cs="Arial"/>
          <w:sz w:val="24"/>
        </w:rPr>
        <w:t>), os softwares podem ser classificados em três tipos</w:t>
      </w:r>
      <w:r>
        <w:rPr>
          <w:rFonts w:ascii="Arial" w:hAnsi="Arial" w:cs="Arial"/>
          <w:sz w:val="24"/>
        </w:rPr>
        <w:t>:</w:t>
      </w:r>
    </w:p>
    <w:p w14:paraId="6B14F47D" w14:textId="77777777" w:rsidR="00DC7452" w:rsidRPr="00113EB7" w:rsidRDefault="00DC7452" w:rsidP="00DC7452">
      <w:pPr>
        <w:pStyle w:val="PargrafodaLista"/>
        <w:numPr>
          <w:ilvl w:val="0"/>
          <w:numId w:val="34"/>
        </w:numPr>
        <w:spacing w:before="0"/>
        <w:rPr>
          <w:rFonts w:cs="Arial"/>
        </w:rPr>
      </w:pPr>
      <w:r>
        <w:rPr>
          <w:rFonts w:cs="Arial"/>
        </w:rPr>
        <w:lastRenderedPageBreak/>
        <w:t xml:space="preserve">Software de Sistema: </w:t>
      </w:r>
      <w:r>
        <w:rPr>
          <w:rFonts w:cs="Arial"/>
          <w:b w:val="0"/>
        </w:rPr>
        <w:t xml:space="preserve"> É um conjunto de informações processadas pelo sistema interno de um dispositivo que permite a integração entre usuário e os periféricos do computador do computador através de uma interface. Engloba o sistema operativo como (Windows, MAC OS X, iOS, Android) e os controladores de dispositivos (memorias, impressora, teclado, mouse e outros).</w:t>
      </w:r>
    </w:p>
    <w:p w14:paraId="1DF44564" w14:textId="77777777" w:rsidR="00DC7452" w:rsidRPr="00113EB7" w:rsidRDefault="00DC7452" w:rsidP="00DC7452">
      <w:pPr>
        <w:pStyle w:val="PargrafodaLista"/>
        <w:numPr>
          <w:ilvl w:val="0"/>
          <w:numId w:val="34"/>
        </w:numPr>
        <w:spacing w:before="0"/>
        <w:rPr>
          <w:rFonts w:cs="Arial"/>
        </w:rPr>
      </w:pPr>
      <w:r>
        <w:rPr>
          <w:rFonts w:cs="Arial"/>
        </w:rPr>
        <w:t xml:space="preserve">Software de Programação: </w:t>
      </w:r>
      <w:r>
        <w:rPr>
          <w:rFonts w:cs="Arial"/>
          <w:b w:val="0"/>
        </w:rPr>
        <w:t xml:space="preserve"> Conjunto de ferramentas que permitem ao desenvolvedor criar sistemas informáticos como (sites, aplicativos) geralmente utilizando linguagens de programação.</w:t>
      </w:r>
    </w:p>
    <w:p w14:paraId="3F16C90C" w14:textId="77777777" w:rsidR="00DC7452" w:rsidRPr="00113EB7" w:rsidRDefault="00DC7452" w:rsidP="00DC7452">
      <w:pPr>
        <w:pStyle w:val="PargrafodaLista"/>
        <w:numPr>
          <w:ilvl w:val="0"/>
          <w:numId w:val="34"/>
        </w:numPr>
        <w:spacing w:before="0"/>
        <w:rPr>
          <w:rFonts w:cs="Arial"/>
        </w:rPr>
      </w:pPr>
      <w:r>
        <w:rPr>
          <w:rFonts w:cs="Arial"/>
        </w:rPr>
        <w:t xml:space="preserve">Software de Aplicação: </w:t>
      </w:r>
      <w:r>
        <w:rPr>
          <w:rFonts w:cs="Arial"/>
          <w:b w:val="0"/>
        </w:rPr>
        <w:t>São programas utilizados nos dispositivos que permitem ao usuário executar uma serie de tarefas nas mais diversas áreas de atividade.</w:t>
      </w:r>
    </w:p>
    <w:p w14:paraId="682BA248" w14:textId="77777777" w:rsidR="00DC7452" w:rsidRPr="00157C6E" w:rsidRDefault="00DC7452" w:rsidP="00DC7452">
      <w:pPr>
        <w:pStyle w:val="PargrafodaLista"/>
        <w:numPr>
          <w:ilvl w:val="0"/>
          <w:numId w:val="34"/>
        </w:numPr>
        <w:spacing w:before="0"/>
        <w:rPr>
          <w:rFonts w:cs="Arial"/>
        </w:rPr>
      </w:pPr>
      <w:r>
        <w:rPr>
          <w:rFonts w:cs="Arial"/>
        </w:rPr>
        <w:t xml:space="preserve">Software Web ou App: </w:t>
      </w:r>
      <w:r>
        <w:rPr>
          <w:rFonts w:cs="Arial"/>
          <w:b w:val="0"/>
        </w:rPr>
        <w:t xml:space="preserve"> Softwares hospedados em servidores online e que podem ser acessados através dos navegadores de internet como Microsoft Edge, Google Chrome, entre outros. Costumam ter funcionalidades semelhantes </w:t>
      </w:r>
      <w:proofErr w:type="gramStart"/>
      <w:r>
        <w:rPr>
          <w:rFonts w:cs="Arial"/>
          <w:b w:val="0"/>
        </w:rPr>
        <w:t>a</w:t>
      </w:r>
      <w:proofErr w:type="gramEnd"/>
      <w:r>
        <w:rPr>
          <w:rFonts w:cs="Arial"/>
          <w:b w:val="0"/>
        </w:rPr>
        <w:t xml:space="preserve"> de outros programas.</w:t>
      </w:r>
    </w:p>
    <w:p w14:paraId="1B23EC03" w14:textId="77777777" w:rsidR="00DC7452" w:rsidRDefault="00DC7452" w:rsidP="00C44598">
      <w:pPr>
        <w:ind w:firstLine="709"/>
        <w:rPr>
          <w:bCs/>
        </w:rPr>
      </w:pPr>
    </w:p>
    <w:p w14:paraId="77C53482" w14:textId="30397335" w:rsidR="00AC2C59" w:rsidRDefault="00AC2C59" w:rsidP="004856CA">
      <w:pPr>
        <w:pStyle w:val="Ttulo2"/>
      </w:pPr>
      <w:bookmarkStart w:id="5" w:name="_Toc121725838"/>
      <w:r w:rsidRPr="00AC2C59">
        <w:t>2.2 Linguagem de marcação</w:t>
      </w:r>
      <w:bookmarkEnd w:id="5"/>
    </w:p>
    <w:p w14:paraId="2705916C" w14:textId="77777777" w:rsidR="00686543" w:rsidRPr="00686543" w:rsidRDefault="00686543" w:rsidP="00686543"/>
    <w:p w14:paraId="74A75D79" w14:textId="3BEF54AE" w:rsidR="00951D50" w:rsidRDefault="006B3535" w:rsidP="00170CAD">
      <w:pPr>
        <w:pStyle w:val="ABNTTtulo"/>
      </w:pPr>
      <w:r>
        <w:tab/>
        <w:t>Alicia Soares (2022) afirma que a linguagem de marcação é um conjunto de sinais e códigos aplicados a um texto ou a dados para definir formatos, maneiras de exibição e padrões. Essa linguagem contribui para a definição de exibições na tela e de estruturações de dados em um sistema</w:t>
      </w:r>
      <w:r w:rsidR="001C6E24">
        <w:t>.</w:t>
      </w:r>
      <w:r w:rsidR="00CF7AA2">
        <w:t xml:space="preserve"> </w:t>
      </w:r>
      <w:r w:rsidR="00951D50">
        <w:t>A linguagem de marcação possui três classificações:</w:t>
      </w:r>
    </w:p>
    <w:p w14:paraId="60AD8ECB" w14:textId="7CFC0AC3" w:rsidR="00951D50" w:rsidRDefault="00951D50" w:rsidP="00951D50">
      <w:pPr>
        <w:pStyle w:val="ABNTNormal"/>
        <w:numPr>
          <w:ilvl w:val="0"/>
          <w:numId w:val="40"/>
        </w:numPr>
      </w:pPr>
      <w:r>
        <w:t>Marcação de apresentação: marcações incorporadas no texto para apresentar linguagens renderizadas. Utilizadas por processadores de texto.</w:t>
      </w:r>
    </w:p>
    <w:p w14:paraId="6C35E288" w14:textId="6B7A7547" w:rsidR="00951D50" w:rsidRPr="00951D50" w:rsidRDefault="00951D50" w:rsidP="00951D50">
      <w:pPr>
        <w:pStyle w:val="ABNTNormal"/>
        <w:numPr>
          <w:ilvl w:val="0"/>
          <w:numId w:val="40"/>
        </w:numPr>
      </w:pPr>
      <w:r>
        <w:t xml:space="preserve">Marcação procedimental: </w:t>
      </w:r>
      <w:r>
        <w:rPr>
          <w:b w:val="0"/>
        </w:rPr>
        <w:t xml:space="preserve">Fornece instruções para o processamento do texto por programas. Alguns exemplos são </w:t>
      </w:r>
      <w:proofErr w:type="spellStart"/>
      <w:r>
        <w:rPr>
          <w:b w:val="0"/>
        </w:rPr>
        <w:t>troff</w:t>
      </w:r>
      <w:proofErr w:type="spellEnd"/>
      <w:r>
        <w:rPr>
          <w:b w:val="0"/>
        </w:rPr>
        <w:t xml:space="preserve">, TeX e </w:t>
      </w:r>
      <w:proofErr w:type="spellStart"/>
      <w:r>
        <w:rPr>
          <w:b w:val="0"/>
        </w:rPr>
        <w:t>PostScript</w:t>
      </w:r>
      <w:proofErr w:type="spellEnd"/>
      <w:r>
        <w:rPr>
          <w:b w:val="0"/>
        </w:rPr>
        <w:t>.</w:t>
      </w:r>
    </w:p>
    <w:p w14:paraId="001B0C23" w14:textId="77777777" w:rsidR="00686543" w:rsidRDefault="00951D50" w:rsidP="007F2FEB">
      <w:pPr>
        <w:pStyle w:val="ABNTNormal"/>
        <w:numPr>
          <w:ilvl w:val="0"/>
          <w:numId w:val="40"/>
        </w:numPr>
      </w:pPr>
      <w:r>
        <w:t xml:space="preserve">Marcação descritiva: </w:t>
      </w:r>
      <w:r>
        <w:rPr>
          <w:b w:val="0"/>
        </w:rPr>
        <w:t xml:space="preserve"> oferece rotulações de partes do documento com o intuito de dissociar a estrutura do documento e o seu processamento. Alguns exemplos são </w:t>
      </w:r>
      <w:proofErr w:type="spellStart"/>
      <w:r>
        <w:rPr>
          <w:b w:val="0"/>
        </w:rPr>
        <w:t>LaTeX</w:t>
      </w:r>
      <w:proofErr w:type="spellEnd"/>
      <w:r>
        <w:rPr>
          <w:b w:val="0"/>
        </w:rPr>
        <w:t>, HTML e XML.</w:t>
      </w:r>
      <w:bookmarkStart w:id="6" w:name="_Toc121725839"/>
    </w:p>
    <w:p w14:paraId="1B86040C" w14:textId="380A5992" w:rsidR="15E2CBCE" w:rsidRPr="007F2FEB" w:rsidRDefault="0029746E" w:rsidP="00686543">
      <w:pPr>
        <w:pStyle w:val="ABNTNormal"/>
        <w:ind w:left="-142" w:firstLine="142"/>
        <w:jc w:val="left"/>
      </w:pPr>
      <w:r w:rsidRPr="007F2FEB">
        <w:lastRenderedPageBreak/>
        <w:t>2.</w:t>
      </w:r>
      <w:r w:rsidR="00DC7452" w:rsidRPr="007F2FEB">
        <w:t>2.1</w:t>
      </w:r>
      <w:r w:rsidR="00A442DD" w:rsidRPr="007F2FEB">
        <w:t xml:space="preserve"> </w:t>
      </w:r>
      <w:r w:rsidRPr="007F2FEB">
        <w:t>HTML</w:t>
      </w:r>
      <w:bookmarkEnd w:id="6"/>
    </w:p>
    <w:p w14:paraId="7488F80D" w14:textId="2BDAD92D" w:rsidR="0033437F" w:rsidRDefault="0033437F" w:rsidP="0033437F">
      <w:r>
        <w:tab/>
      </w:r>
    </w:p>
    <w:p w14:paraId="05CA6480" w14:textId="587FEB41" w:rsidR="0033437F" w:rsidRDefault="0033437F" w:rsidP="0033437F">
      <w:pPr>
        <w:rPr>
          <w:rFonts w:ascii="Arial" w:hAnsi="Arial" w:cs="Arial"/>
          <w:sz w:val="24"/>
        </w:rPr>
      </w:pPr>
      <w:r>
        <w:tab/>
      </w:r>
      <w:r w:rsidRPr="0033437F">
        <w:rPr>
          <w:rFonts w:ascii="Arial" w:hAnsi="Arial" w:cs="Arial"/>
          <w:sz w:val="24"/>
        </w:rPr>
        <w:t>Andrei L (2022) afirma que a Linguagem de Marcação de Hipertexto (HTML) é uma linguagem de computador que compõe a maior parte das paginas da internet e dos aplicativos online. Um hipertexto é um texto usado para fazer referencia a outros textos, enquanto uma linguagem de marcações que dizem para os servidores da web qual é o estilo e a estrutura de um documento</w:t>
      </w:r>
      <w:r>
        <w:rPr>
          <w:rFonts w:ascii="Arial" w:hAnsi="Arial" w:cs="Arial"/>
          <w:sz w:val="24"/>
        </w:rPr>
        <w:t>.</w:t>
      </w:r>
    </w:p>
    <w:p w14:paraId="76ED6355" w14:textId="5B5EE0C0" w:rsidR="00AE176F" w:rsidRDefault="0033437F" w:rsidP="0033437F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HTML não é considerado uma linguagem de programação, já que ele não pode criar funcionalidades din</w:t>
      </w:r>
      <w:r w:rsidR="00AE176F">
        <w:rPr>
          <w:rFonts w:ascii="Arial" w:hAnsi="Arial" w:cs="Arial"/>
          <w:sz w:val="24"/>
        </w:rPr>
        <w:t xml:space="preserve">âmicas. Ao invés disso, com o HTML, os usuários podem criar e estruturar seções, parágrafos e links usando elementos, </w:t>
      </w:r>
      <w:proofErr w:type="spellStart"/>
      <w:r w:rsidR="00AE176F">
        <w:rPr>
          <w:rFonts w:ascii="Arial" w:hAnsi="Arial" w:cs="Arial"/>
          <w:sz w:val="24"/>
        </w:rPr>
        <w:t>tags</w:t>
      </w:r>
      <w:proofErr w:type="spellEnd"/>
      <w:r w:rsidR="00AE176F">
        <w:rPr>
          <w:rFonts w:ascii="Arial" w:hAnsi="Arial" w:cs="Arial"/>
          <w:sz w:val="24"/>
        </w:rPr>
        <w:t xml:space="preserve"> e atributos.</w:t>
      </w:r>
    </w:p>
    <w:p w14:paraId="61E115C4" w14:textId="5008C07A" w:rsidR="00AE176F" w:rsidRDefault="00AE176F" w:rsidP="0033437F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Alguns dos usos mais comuns para o HTML:</w:t>
      </w:r>
    </w:p>
    <w:p w14:paraId="7ACCDF9C" w14:textId="022902C6" w:rsidR="00AE176F" w:rsidRPr="00AE176F" w:rsidRDefault="00AE176F" w:rsidP="00AE176F">
      <w:pPr>
        <w:pStyle w:val="PargrafodaLista"/>
        <w:numPr>
          <w:ilvl w:val="0"/>
          <w:numId w:val="35"/>
        </w:numPr>
        <w:rPr>
          <w:rFonts w:cs="Arial"/>
        </w:rPr>
      </w:pPr>
      <w:r>
        <w:rPr>
          <w:rFonts w:cs="Arial"/>
        </w:rPr>
        <w:t xml:space="preserve">Desenvolvimento web: </w:t>
      </w:r>
      <w:r>
        <w:rPr>
          <w:rFonts w:cs="Arial"/>
          <w:b w:val="0"/>
        </w:rPr>
        <w:t>Utilizam os códigos HTML para projetar como um navegador vai exibir os elementos das páginas, como textos, hiperlinks e arquivos de mídia.</w:t>
      </w:r>
    </w:p>
    <w:p w14:paraId="7A5C12BC" w14:textId="0080A65A" w:rsidR="00AE176F" w:rsidRPr="00261895" w:rsidRDefault="00AE176F" w:rsidP="00AE176F">
      <w:pPr>
        <w:pStyle w:val="PargrafodaLista"/>
        <w:numPr>
          <w:ilvl w:val="0"/>
          <w:numId w:val="35"/>
        </w:numPr>
        <w:rPr>
          <w:rFonts w:cs="Arial"/>
        </w:rPr>
      </w:pPr>
      <w:r>
        <w:rPr>
          <w:rFonts w:cs="Arial"/>
        </w:rPr>
        <w:t xml:space="preserve">Navegação na internet: </w:t>
      </w:r>
      <w:r w:rsidR="00261895">
        <w:rPr>
          <w:rFonts w:cs="Arial"/>
          <w:b w:val="0"/>
        </w:rPr>
        <w:t>Os usuários podem navegar facilmente e inserir links entre paginas e sites relacionados, já que o HTML é amplamente usado para incorporar hiperlinks.</w:t>
      </w:r>
    </w:p>
    <w:p w14:paraId="77CCB95E" w14:textId="2309D05A" w:rsidR="0029746E" w:rsidRPr="00CF7AA2" w:rsidRDefault="00261895" w:rsidP="00DC7452">
      <w:pPr>
        <w:pStyle w:val="PargrafodaLista"/>
        <w:numPr>
          <w:ilvl w:val="0"/>
          <w:numId w:val="35"/>
        </w:numPr>
        <w:rPr>
          <w:rFonts w:cs="Arial"/>
        </w:rPr>
      </w:pPr>
      <w:r>
        <w:rPr>
          <w:rFonts w:cs="Arial"/>
        </w:rPr>
        <w:t xml:space="preserve">Documentação: </w:t>
      </w:r>
      <w:r>
        <w:rPr>
          <w:rFonts w:cs="Arial"/>
          <w:b w:val="0"/>
        </w:rPr>
        <w:t>Também torna possível a organização e a formatação de documentos, de maneira similar ao Microsoft Word.</w:t>
      </w:r>
    </w:p>
    <w:p w14:paraId="27E83506" w14:textId="77777777" w:rsidR="00261895" w:rsidRPr="00B26C12" w:rsidRDefault="00261895" w:rsidP="000E20BD">
      <w:pPr>
        <w:ind w:firstLine="709"/>
        <w:contextualSpacing/>
        <w:rPr>
          <w:rFonts w:ascii="Arial" w:hAnsi="Arial" w:cs="Arial"/>
          <w:sz w:val="24"/>
        </w:rPr>
      </w:pPr>
    </w:p>
    <w:p w14:paraId="0CC50BB4" w14:textId="2F26748F" w:rsidR="000E20BD" w:rsidRPr="00B26C12" w:rsidRDefault="00261895" w:rsidP="00815AA4">
      <w:pPr>
        <w:pStyle w:val="Ttulo3"/>
        <w:ind w:left="360" w:hanging="360"/>
        <w:rPr>
          <w:b/>
        </w:rPr>
      </w:pPr>
      <w:bookmarkStart w:id="7" w:name="_Toc121725840"/>
      <w:r w:rsidRPr="00B26C12">
        <w:t>2.</w:t>
      </w:r>
      <w:r w:rsidR="00DC7452" w:rsidRPr="00B26C12">
        <w:t>2.2</w:t>
      </w:r>
      <w:r w:rsidR="00E52690" w:rsidRPr="00B26C12">
        <w:t xml:space="preserve"> </w:t>
      </w:r>
      <w:r w:rsidRPr="00B26C12">
        <w:t>CSS</w:t>
      </w:r>
      <w:bookmarkEnd w:id="7"/>
      <w:r w:rsidR="00E52690" w:rsidRPr="00B26C12">
        <w:t xml:space="preserve"> </w:t>
      </w:r>
    </w:p>
    <w:p w14:paraId="7666D22C" w14:textId="77777777" w:rsidR="00E52690" w:rsidRPr="00E52690" w:rsidRDefault="00E52690" w:rsidP="00E52690">
      <w:pPr>
        <w:pStyle w:val="Ttulo3"/>
      </w:pPr>
    </w:p>
    <w:p w14:paraId="5E737114" w14:textId="3FED5A0A" w:rsidR="000E20BD" w:rsidRDefault="00261895" w:rsidP="000E20BD">
      <w:pPr>
        <w:ind w:firstLine="709"/>
        <w:contextualSpacing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Ariane G. (2022) afirma que </w:t>
      </w:r>
      <w:proofErr w:type="spellStart"/>
      <w:r>
        <w:rPr>
          <w:rFonts w:ascii="Arial" w:hAnsi="Arial" w:cs="Arial"/>
          <w:sz w:val="24"/>
        </w:rPr>
        <w:t>Cascading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Style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 w:rsidR="008C3921">
        <w:rPr>
          <w:rFonts w:ascii="Arial" w:hAnsi="Arial" w:cs="Arial"/>
          <w:sz w:val="24"/>
        </w:rPr>
        <w:t>Sheet</w:t>
      </w:r>
      <w:proofErr w:type="spellEnd"/>
      <w:r w:rsidR="00250996">
        <w:rPr>
          <w:rFonts w:ascii="Arial" w:hAnsi="Arial" w:cs="Arial"/>
          <w:sz w:val="24"/>
        </w:rPr>
        <w:t xml:space="preserve"> que, traduzido para o português, significa Folha de Estio em Cascatas (</w:t>
      </w:r>
      <w:r>
        <w:rPr>
          <w:rFonts w:ascii="Arial" w:hAnsi="Arial" w:cs="Arial"/>
          <w:sz w:val="24"/>
        </w:rPr>
        <w:t>CSS) é usado para estilizar elementos escritos em uma linguagem de marcação da com</w:t>
      </w:r>
      <w:r w:rsidR="00D819BF">
        <w:rPr>
          <w:rFonts w:ascii="Arial" w:hAnsi="Arial" w:cs="Arial"/>
          <w:sz w:val="24"/>
        </w:rPr>
        <w:t xml:space="preserve">o HTML. O CSS separa o conteúdo da representação visual do site. </w:t>
      </w:r>
      <w:r w:rsidR="008C3921">
        <w:rPr>
          <w:rFonts w:ascii="Arial" w:hAnsi="Arial" w:cs="Arial"/>
          <w:sz w:val="24"/>
        </w:rPr>
        <w:t>Também</w:t>
      </w:r>
      <w:r w:rsidR="000C3106">
        <w:rPr>
          <w:rFonts w:ascii="Arial" w:hAnsi="Arial" w:cs="Arial"/>
          <w:sz w:val="24"/>
        </w:rPr>
        <w:t xml:space="preserve"> pode </w:t>
      </w:r>
      <w:r w:rsidR="008C3921">
        <w:rPr>
          <w:rFonts w:ascii="Arial" w:hAnsi="Arial" w:cs="Arial"/>
          <w:sz w:val="24"/>
        </w:rPr>
        <w:t>criar tabelas, usar variações de layouts, ajustar imagens para suas respec</w:t>
      </w:r>
      <w:r w:rsidR="00863257">
        <w:rPr>
          <w:rFonts w:ascii="Arial" w:hAnsi="Arial" w:cs="Arial"/>
          <w:sz w:val="24"/>
        </w:rPr>
        <w:t>tivas telas e assim por diante.</w:t>
      </w:r>
    </w:p>
    <w:p w14:paraId="7C1D3CE5" w14:textId="04140633" w:rsidR="00863257" w:rsidRDefault="00863257" w:rsidP="00863257">
      <w:pPr>
        <w:contextualSpacing/>
        <w:rPr>
          <w:rFonts w:ascii="Arial" w:hAnsi="Arial" w:cs="Arial"/>
          <w:sz w:val="24"/>
        </w:rPr>
      </w:pPr>
    </w:p>
    <w:p w14:paraId="299FC80E" w14:textId="4A8AC5F1" w:rsidR="00F82A23" w:rsidRPr="00815AA4" w:rsidRDefault="00863257" w:rsidP="00815AA4">
      <w:pPr>
        <w:contextualSpacing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 relação entre HTML e CSS é bem forte. Como o HTML e causaram muitos problemas para os desenvolvedores. Como o</w:t>
      </w:r>
      <w:r w:rsidR="00AC2C59">
        <w:rPr>
          <w:rFonts w:ascii="Arial" w:hAnsi="Arial" w:cs="Arial"/>
          <w:sz w:val="24"/>
        </w:rPr>
        <w:t xml:space="preserve"> HTML é uma linguagem de marcação (o alicerce de um site) e o CSS é focado no estilo (toda a estética de um site). </w:t>
      </w:r>
    </w:p>
    <w:p w14:paraId="0C4689F4" w14:textId="6561B244" w:rsidR="00AC2C59" w:rsidRPr="00F82A23" w:rsidRDefault="00AC2C59" w:rsidP="00F82A23">
      <w:pPr>
        <w:pStyle w:val="Ttulo2"/>
        <w:rPr>
          <w:rStyle w:val="Ttulo1Char"/>
          <w:b/>
          <w:szCs w:val="26"/>
        </w:rPr>
      </w:pPr>
      <w:bookmarkStart w:id="8" w:name="_Toc121725841"/>
      <w:r w:rsidRPr="00F82A23">
        <w:rPr>
          <w:rStyle w:val="Ttulo1Char"/>
          <w:b/>
          <w:szCs w:val="26"/>
        </w:rPr>
        <w:lastRenderedPageBreak/>
        <w:t>2.</w:t>
      </w:r>
      <w:r w:rsidR="00DC7452" w:rsidRPr="00F82A23">
        <w:rPr>
          <w:rStyle w:val="Ttulo1Char"/>
          <w:b/>
          <w:szCs w:val="26"/>
        </w:rPr>
        <w:t>3</w:t>
      </w:r>
      <w:r w:rsidR="00F82A23">
        <w:rPr>
          <w:rStyle w:val="Ttulo1Char"/>
          <w:b/>
          <w:szCs w:val="26"/>
        </w:rPr>
        <w:t xml:space="preserve"> </w:t>
      </w:r>
      <w:r w:rsidRPr="00F82A23">
        <w:rPr>
          <w:rStyle w:val="Ttulo1Char"/>
          <w:b/>
          <w:szCs w:val="26"/>
        </w:rPr>
        <w:t>Linguagem de Programação</w:t>
      </w:r>
      <w:bookmarkEnd w:id="8"/>
    </w:p>
    <w:p w14:paraId="092711D0" w14:textId="77777777" w:rsidR="00AC2C59" w:rsidRDefault="00AC2C59" w:rsidP="00AC2C59">
      <w:pPr>
        <w:spacing w:before="0" w:after="160"/>
        <w:ind w:firstLine="709"/>
        <w:rPr>
          <w:rFonts w:ascii="Arial" w:eastAsia="Calibri" w:hAnsi="Arial" w:cs="Arial"/>
          <w:sz w:val="24"/>
          <w:szCs w:val="24"/>
        </w:rPr>
      </w:pPr>
    </w:p>
    <w:p w14:paraId="3AE30692" w14:textId="6A18E98A" w:rsidR="00AC2C59" w:rsidRDefault="00F82A23" w:rsidP="00AC2C59">
      <w:pPr>
        <w:spacing w:before="0" w:after="160"/>
        <w:ind w:firstLine="709"/>
        <w:rPr>
          <w:rFonts w:ascii="Arial" w:eastAsia="Calibri" w:hAnsi="Arial" w:cs="Arial"/>
          <w:sz w:val="24"/>
          <w:szCs w:val="24"/>
        </w:rPr>
      </w:pPr>
      <w:r>
        <w:rPr>
          <w:rFonts w:ascii="Arial" w:eastAsia="Calibri" w:hAnsi="Arial" w:cs="Arial"/>
          <w:sz w:val="24"/>
          <w:szCs w:val="24"/>
        </w:rPr>
        <w:t>Leandro Pinha Monteiro, engenheiro da computação,</w:t>
      </w:r>
      <w:r w:rsidR="00AC2C59">
        <w:rPr>
          <w:rFonts w:ascii="Arial" w:eastAsia="Calibri" w:hAnsi="Arial" w:cs="Arial"/>
          <w:sz w:val="24"/>
          <w:szCs w:val="24"/>
        </w:rPr>
        <w:t xml:space="preserve"> afirma que linguagem de programação é uma linguagem escrita e formal que especifica um conjunto de instruções e regras usadas para gerar programas. Existem várias linguagens e elas servem para muitos propósitos. Alguns óbvios, como criar um software, outros menos, como controlar um carro.</w:t>
      </w:r>
    </w:p>
    <w:p w14:paraId="65D5BF26" w14:textId="77777777" w:rsidR="00815AA4" w:rsidRDefault="00815AA4" w:rsidP="00815AA4">
      <w:pPr>
        <w:pStyle w:val="Ttulo3"/>
        <w:ind w:left="360" w:hanging="360"/>
      </w:pPr>
    </w:p>
    <w:p w14:paraId="39902106" w14:textId="325862E5" w:rsidR="00815AA4" w:rsidRPr="00B26C12" w:rsidRDefault="00DC7452" w:rsidP="00815AA4">
      <w:pPr>
        <w:pStyle w:val="Ttulo3"/>
        <w:ind w:left="360" w:hanging="360"/>
        <w:rPr>
          <w:b/>
        </w:rPr>
      </w:pPr>
      <w:bookmarkStart w:id="9" w:name="_Toc121725842"/>
      <w:r w:rsidRPr="00B26C12">
        <w:t>2.3.1 Python</w:t>
      </w:r>
      <w:bookmarkEnd w:id="9"/>
    </w:p>
    <w:p w14:paraId="03D6C3E9" w14:textId="77777777" w:rsidR="00815AA4" w:rsidRPr="00815AA4" w:rsidRDefault="00815AA4" w:rsidP="00815AA4"/>
    <w:p w14:paraId="7CF9275E" w14:textId="1CB99465" w:rsidR="00DC7452" w:rsidRDefault="00DC7452" w:rsidP="00DC7452">
      <w:pPr>
        <w:rPr>
          <w:rFonts w:ascii="Arial" w:hAnsi="Arial" w:cs="Arial"/>
          <w:sz w:val="24"/>
        </w:rPr>
      </w:pPr>
      <w:r>
        <w:tab/>
      </w:r>
      <w:r w:rsidR="00AD6AC1">
        <w:rPr>
          <w:rFonts w:ascii="Arial" w:hAnsi="Arial" w:cs="Arial"/>
          <w:sz w:val="24"/>
        </w:rPr>
        <w:t>Mich</w:t>
      </w:r>
      <w:r w:rsidR="00F82A23">
        <w:rPr>
          <w:rFonts w:ascii="Arial" w:hAnsi="Arial" w:cs="Arial"/>
          <w:sz w:val="24"/>
        </w:rPr>
        <w:t>e</w:t>
      </w:r>
      <w:r w:rsidR="00AD6AC1">
        <w:rPr>
          <w:rFonts w:ascii="Arial" w:hAnsi="Arial" w:cs="Arial"/>
          <w:sz w:val="24"/>
        </w:rPr>
        <w:t xml:space="preserve">lle Horn (2022) afirma que </w:t>
      </w:r>
      <w:proofErr w:type="spellStart"/>
      <w:r w:rsidR="00AD6AC1">
        <w:rPr>
          <w:rFonts w:ascii="Arial" w:hAnsi="Arial" w:cs="Arial"/>
          <w:sz w:val="24"/>
        </w:rPr>
        <w:t>python</w:t>
      </w:r>
      <w:proofErr w:type="spellEnd"/>
      <w:r w:rsidR="00AD6AC1">
        <w:rPr>
          <w:rFonts w:ascii="Arial" w:hAnsi="Arial" w:cs="Arial"/>
          <w:sz w:val="24"/>
        </w:rPr>
        <w:t xml:space="preserve"> é uma linguagem de programação extremamente simples e versátil, pois, como sua sintaxe é moderna e objetiva, ela foi elaborada para que as pessoas desenvolvedoras escrevam instruções com menos linhas de código.</w:t>
      </w:r>
    </w:p>
    <w:p w14:paraId="6F3C76B7" w14:textId="13D48580" w:rsidR="00DC7452" w:rsidRPr="00815AA4" w:rsidRDefault="00DD0F8B" w:rsidP="00815AA4">
      <w:pPr>
        <w:ind w:firstLine="70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É uma linguagem que ganhou popularidade entre as empresas devido ao código enxuto. Além disso, ela possui uma grande quantidade de bibliotecas disponíveis para auxiliar no nosso dia a dia, e tem uma grande comunidade de pessoas desenvolvedoras.</w:t>
      </w:r>
    </w:p>
    <w:p w14:paraId="00886F80" w14:textId="77777777" w:rsidR="00E52690" w:rsidRDefault="00E52690" w:rsidP="00815AA4">
      <w:pPr>
        <w:contextualSpacing/>
        <w:rPr>
          <w:rFonts w:ascii="Arial" w:hAnsi="Arial" w:cs="Arial"/>
          <w:sz w:val="24"/>
        </w:rPr>
      </w:pPr>
    </w:p>
    <w:p w14:paraId="022022EA" w14:textId="48D87FB3" w:rsidR="00E52690" w:rsidRDefault="00151B54" w:rsidP="00815AA4">
      <w:pPr>
        <w:pStyle w:val="Ttulo2"/>
      </w:pPr>
      <w:bookmarkStart w:id="10" w:name="_Toc121725843"/>
      <w:r>
        <w:t>2.4 SGBD</w:t>
      </w:r>
      <w:bookmarkEnd w:id="10"/>
    </w:p>
    <w:p w14:paraId="34A7C501" w14:textId="77777777" w:rsidR="00CF7AA2" w:rsidRPr="00CF7AA2" w:rsidRDefault="00CF7AA2" w:rsidP="00CF7AA2"/>
    <w:p w14:paraId="4C03B18B" w14:textId="05993123" w:rsidR="00151B54" w:rsidRDefault="004F2BE5" w:rsidP="00151B5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Carla </w:t>
      </w:r>
      <w:proofErr w:type="spellStart"/>
      <w:r>
        <w:rPr>
          <w:rFonts w:ascii="Arial" w:hAnsi="Arial" w:cs="Arial"/>
          <w:sz w:val="24"/>
        </w:rPr>
        <w:t>Batistella</w:t>
      </w:r>
      <w:proofErr w:type="spellEnd"/>
      <w:r>
        <w:rPr>
          <w:rFonts w:ascii="Arial" w:hAnsi="Arial" w:cs="Arial"/>
          <w:sz w:val="24"/>
        </w:rPr>
        <w:t xml:space="preserve"> (2020) afirma que o SGBD (Sistema de Gerenciamento de Banco de Dados) é um software para gestão de bases de dados, que permite criar, modificar e inserir elementos. O termo tem sua origem do inglês Data Base Management System.</w:t>
      </w:r>
    </w:p>
    <w:p w14:paraId="60FEBCCB" w14:textId="21BDB6F2" w:rsidR="004F2BE5" w:rsidRDefault="004F2BE5" w:rsidP="00151B5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Em suma, ele é responsável por toda a gestão da base de dados. Ele salva informações, fornece os tópicos mais acessados, disponibiliza uma interface completa, controla o acesso á informação, entre muitas outras utilidades.</w:t>
      </w:r>
    </w:p>
    <w:p w14:paraId="06202EF2" w14:textId="233D7C13" w:rsidR="006D27B6" w:rsidRDefault="006D27B6" w:rsidP="00151B54">
      <w:pPr>
        <w:rPr>
          <w:rFonts w:ascii="Arial" w:hAnsi="Arial" w:cs="Arial"/>
          <w:sz w:val="24"/>
        </w:rPr>
      </w:pPr>
    </w:p>
    <w:p w14:paraId="08CDAE09" w14:textId="77777777" w:rsidR="00CF7AA2" w:rsidRDefault="00CF7AA2" w:rsidP="00151B54">
      <w:pPr>
        <w:rPr>
          <w:rFonts w:ascii="Arial" w:hAnsi="Arial" w:cs="Arial"/>
          <w:sz w:val="24"/>
        </w:rPr>
      </w:pPr>
    </w:p>
    <w:p w14:paraId="2237391C" w14:textId="6D522F84" w:rsidR="006D27B6" w:rsidRDefault="006D27B6" w:rsidP="00815AA4">
      <w:pPr>
        <w:pStyle w:val="Ttulo3"/>
        <w:ind w:left="360" w:hanging="360"/>
        <w:rPr>
          <w:b/>
        </w:rPr>
      </w:pPr>
      <w:bookmarkStart w:id="11" w:name="_Toc121725844"/>
      <w:r w:rsidRPr="00B26C12">
        <w:lastRenderedPageBreak/>
        <w:t>2.4.1 MySQL</w:t>
      </w:r>
      <w:bookmarkEnd w:id="11"/>
    </w:p>
    <w:p w14:paraId="7940ACCD" w14:textId="77777777" w:rsidR="00B26C12" w:rsidRPr="00B26C12" w:rsidRDefault="00B26C12" w:rsidP="00B26C12"/>
    <w:p w14:paraId="6350BD68" w14:textId="34C574F7" w:rsidR="003431EC" w:rsidRDefault="006D27B6" w:rsidP="006D27B6">
      <w:pPr>
        <w:rPr>
          <w:rFonts w:ascii="Arial" w:hAnsi="Arial" w:cs="Arial"/>
          <w:sz w:val="24"/>
        </w:rPr>
      </w:pPr>
      <w:r>
        <w:tab/>
      </w:r>
      <w:r w:rsidRPr="006D27B6">
        <w:rPr>
          <w:rFonts w:ascii="Arial" w:hAnsi="Arial" w:cs="Arial"/>
          <w:sz w:val="24"/>
        </w:rPr>
        <w:t xml:space="preserve">Andrei L. (2021) </w:t>
      </w:r>
      <w:r w:rsidR="003431EC">
        <w:rPr>
          <w:rFonts w:ascii="Arial" w:hAnsi="Arial" w:cs="Arial"/>
          <w:sz w:val="24"/>
        </w:rPr>
        <w:t xml:space="preserve">afirma que MySQL é um Banco de Dados relacional (RDBMS – </w:t>
      </w:r>
      <w:proofErr w:type="spellStart"/>
      <w:r w:rsidR="003431EC">
        <w:rPr>
          <w:rFonts w:ascii="Arial" w:hAnsi="Arial" w:cs="Arial"/>
          <w:sz w:val="24"/>
        </w:rPr>
        <w:t>Relational</w:t>
      </w:r>
      <w:proofErr w:type="spellEnd"/>
      <w:r w:rsidR="003431EC">
        <w:rPr>
          <w:rFonts w:ascii="Arial" w:hAnsi="Arial" w:cs="Arial"/>
          <w:sz w:val="24"/>
        </w:rPr>
        <w:t xml:space="preserve"> </w:t>
      </w:r>
      <w:proofErr w:type="spellStart"/>
      <w:r w:rsidR="003431EC">
        <w:rPr>
          <w:rFonts w:ascii="Arial" w:hAnsi="Arial" w:cs="Arial"/>
          <w:sz w:val="24"/>
        </w:rPr>
        <w:t>Database</w:t>
      </w:r>
      <w:proofErr w:type="spellEnd"/>
      <w:r w:rsidR="003431EC">
        <w:rPr>
          <w:rFonts w:ascii="Arial" w:hAnsi="Arial" w:cs="Arial"/>
          <w:sz w:val="24"/>
        </w:rPr>
        <w:t xml:space="preserve"> Management System) com um modelo de cliente-servidor.</w:t>
      </w:r>
    </w:p>
    <w:p w14:paraId="22276B76" w14:textId="615FC795" w:rsidR="003431EC" w:rsidRDefault="003431EC" w:rsidP="006D27B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RDBMS é um software de código aberto ou serviço usado na criação e gerenciamento de banco de dados baseado no modelo relacional.</w:t>
      </w:r>
    </w:p>
    <w:p w14:paraId="327879DE" w14:textId="52E81236" w:rsidR="00FA4B6A" w:rsidRPr="00B26C12" w:rsidRDefault="00FA4B6A" w:rsidP="006D27B6">
      <w:pPr>
        <w:rPr>
          <w:rFonts w:ascii="Arial" w:hAnsi="Arial" w:cs="Arial"/>
          <w:sz w:val="24"/>
        </w:rPr>
      </w:pPr>
    </w:p>
    <w:p w14:paraId="028D009F" w14:textId="40ADB3A6" w:rsidR="007F7970" w:rsidRDefault="00FA4B6A" w:rsidP="00815AA4">
      <w:pPr>
        <w:pStyle w:val="Ttulo3"/>
        <w:ind w:left="360" w:hanging="360"/>
        <w:rPr>
          <w:b/>
        </w:rPr>
      </w:pPr>
      <w:bookmarkStart w:id="12" w:name="_Toc121725845"/>
      <w:r w:rsidRPr="00B26C12">
        <w:t>2.</w:t>
      </w:r>
      <w:r w:rsidR="007F7970" w:rsidRPr="00B26C12">
        <w:t xml:space="preserve">4.2 </w:t>
      </w:r>
      <w:proofErr w:type="spellStart"/>
      <w:r w:rsidR="007F7970" w:rsidRPr="00B26C12">
        <w:t>Firebase</w:t>
      </w:r>
      <w:bookmarkStart w:id="13" w:name="_Toc110808619"/>
      <w:bookmarkEnd w:id="12"/>
      <w:proofErr w:type="spellEnd"/>
    </w:p>
    <w:p w14:paraId="6A9B70FB" w14:textId="77777777" w:rsidR="00B26C12" w:rsidRPr="00B26C12" w:rsidRDefault="00B26C12" w:rsidP="00B26C12"/>
    <w:p w14:paraId="63EA2FA7" w14:textId="1CAB95DF" w:rsidR="007F7970" w:rsidRDefault="007F7970" w:rsidP="007F7970">
      <w:pPr>
        <w:rPr>
          <w:rFonts w:ascii="Arial" w:hAnsi="Arial" w:cs="Arial"/>
          <w:sz w:val="24"/>
        </w:rPr>
      </w:pPr>
      <w:r>
        <w:tab/>
      </w:r>
      <w:r w:rsidRPr="007F7970">
        <w:rPr>
          <w:rFonts w:ascii="Arial" w:hAnsi="Arial" w:cs="Arial"/>
          <w:sz w:val="24"/>
        </w:rPr>
        <w:t>Gizele Silva</w:t>
      </w:r>
      <w:r>
        <w:rPr>
          <w:rFonts w:ascii="Arial" w:hAnsi="Arial" w:cs="Arial"/>
          <w:sz w:val="24"/>
        </w:rPr>
        <w:t xml:space="preserve"> (</w:t>
      </w:r>
      <w:r w:rsidR="000C7117">
        <w:rPr>
          <w:rFonts w:ascii="Arial" w:hAnsi="Arial" w:cs="Arial"/>
          <w:sz w:val="24"/>
        </w:rPr>
        <w:t>2022</w:t>
      </w:r>
      <w:r>
        <w:rPr>
          <w:rFonts w:ascii="Arial" w:hAnsi="Arial" w:cs="Arial"/>
          <w:sz w:val="24"/>
        </w:rPr>
        <w:t xml:space="preserve">) afirma que o </w:t>
      </w:r>
      <w:proofErr w:type="spellStart"/>
      <w:r>
        <w:rPr>
          <w:rFonts w:ascii="Arial" w:hAnsi="Arial" w:cs="Arial"/>
          <w:sz w:val="24"/>
        </w:rPr>
        <w:t>Firebase</w:t>
      </w:r>
      <w:proofErr w:type="spellEnd"/>
      <w:r>
        <w:rPr>
          <w:rFonts w:ascii="Arial" w:hAnsi="Arial" w:cs="Arial"/>
          <w:sz w:val="24"/>
        </w:rPr>
        <w:t xml:space="preserve"> é uma plataforma digital da google utilizada para facilitar o desenvolvimento de aplicativos web ou mobile de maneira ágil e simples. Seu principal objetivo é melhorar o desempenho de apps, já que é possível utilizá-lo também no Marketing Digital.</w:t>
      </w:r>
    </w:p>
    <w:p w14:paraId="468D8076" w14:textId="76873821" w:rsidR="000C7117" w:rsidRPr="007F7970" w:rsidRDefault="000C7117" w:rsidP="007F7970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 xml:space="preserve">Sua base é construída na infraestrutura do Google, sendo categorizado como um programa de banco de dados </w:t>
      </w:r>
      <w:proofErr w:type="spellStart"/>
      <w:r>
        <w:rPr>
          <w:rFonts w:ascii="Arial" w:hAnsi="Arial" w:cs="Arial"/>
          <w:sz w:val="24"/>
        </w:rPr>
        <w:t>NoSQL</w:t>
      </w:r>
      <w:proofErr w:type="spellEnd"/>
      <w:r>
        <w:rPr>
          <w:rFonts w:ascii="Arial" w:hAnsi="Arial" w:cs="Arial"/>
          <w:sz w:val="24"/>
        </w:rPr>
        <w:t xml:space="preserve">, que armazena dados em </w:t>
      </w:r>
      <w:r w:rsidR="00CB4F32">
        <w:rPr>
          <w:rFonts w:ascii="Arial" w:hAnsi="Arial" w:cs="Arial"/>
          <w:sz w:val="24"/>
        </w:rPr>
        <w:t>documentos do</w:t>
      </w:r>
      <w:r>
        <w:rPr>
          <w:rFonts w:ascii="Arial" w:hAnsi="Arial" w:cs="Arial"/>
          <w:sz w:val="24"/>
        </w:rPr>
        <w:t xml:space="preserve"> tipo JSON.</w:t>
      </w:r>
    </w:p>
    <w:p w14:paraId="2C0F9648" w14:textId="4CD2226F" w:rsidR="00B26C12" w:rsidRDefault="007F7970" w:rsidP="00FA4B6A">
      <w:pPr>
        <w:pStyle w:val="Ttulo1"/>
        <w:rPr>
          <w:sz w:val="28"/>
        </w:rPr>
      </w:pPr>
      <w:r>
        <w:rPr>
          <w:sz w:val="28"/>
        </w:rPr>
        <w:tab/>
      </w:r>
      <w:r w:rsidR="00FA4B6A">
        <w:rPr>
          <w:sz w:val="28"/>
        </w:rPr>
        <w:t xml:space="preserve"> </w:t>
      </w:r>
    </w:p>
    <w:p w14:paraId="347FD378" w14:textId="77777777" w:rsidR="00B26C12" w:rsidRDefault="00B26C12">
      <w:pPr>
        <w:rPr>
          <w:rFonts w:ascii="Arial" w:eastAsiaTheme="majorEastAsia" w:hAnsi="Arial" w:cstheme="majorBidi"/>
          <w:b/>
          <w:sz w:val="28"/>
          <w:szCs w:val="32"/>
        </w:rPr>
      </w:pPr>
      <w:r>
        <w:rPr>
          <w:sz w:val="28"/>
        </w:rPr>
        <w:br w:type="page"/>
      </w:r>
    </w:p>
    <w:p w14:paraId="0E07659E" w14:textId="41DFF31F" w:rsidR="00FA4B6A" w:rsidRPr="00CC4E27" w:rsidRDefault="00B26C12" w:rsidP="00CC4E27">
      <w:pPr>
        <w:pStyle w:val="Ttulo1"/>
        <w:rPr>
          <w:rFonts w:cs="Arial"/>
          <w:szCs w:val="24"/>
        </w:rPr>
      </w:pPr>
      <w:bookmarkStart w:id="14" w:name="_Toc121725846"/>
      <w:r w:rsidRPr="00CC4E27">
        <w:rPr>
          <w:rFonts w:cs="Arial"/>
          <w:szCs w:val="24"/>
        </w:rPr>
        <w:lastRenderedPageBreak/>
        <w:t>3 DESENVOLVIMENTO</w:t>
      </w:r>
      <w:bookmarkEnd w:id="14"/>
    </w:p>
    <w:p w14:paraId="61F3C80A" w14:textId="77777777" w:rsidR="00B26C12" w:rsidRPr="00CC4E27" w:rsidRDefault="00B26C12" w:rsidP="00CC4E27">
      <w:pPr>
        <w:ind w:firstLine="709"/>
        <w:rPr>
          <w:rFonts w:ascii="Arial" w:hAnsi="Arial" w:cs="Arial"/>
          <w:sz w:val="24"/>
          <w:szCs w:val="24"/>
        </w:rPr>
      </w:pPr>
    </w:p>
    <w:p w14:paraId="604E1EC4" w14:textId="133A2734" w:rsidR="00B26C12" w:rsidRDefault="00B26C12" w:rsidP="00CC4E27">
      <w:pPr>
        <w:ind w:firstLine="709"/>
        <w:rPr>
          <w:rFonts w:ascii="Arial" w:hAnsi="Arial" w:cs="Arial"/>
          <w:sz w:val="24"/>
          <w:szCs w:val="24"/>
        </w:rPr>
      </w:pPr>
      <w:r w:rsidRPr="00CC4E27">
        <w:rPr>
          <w:rFonts w:ascii="Arial" w:hAnsi="Arial" w:cs="Arial"/>
          <w:sz w:val="24"/>
          <w:szCs w:val="24"/>
        </w:rPr>
        <w:t>Para atingir os objetivos citados, foi idealizado uma aplicação nomeada Seed, sigla para Senai Educação Digital. Entretanto,</w:t>
      </w:r>
      <w:r w:rsidR="00CC4E27" w:rsidRPr="00CC4E27">
        <w:rPr>
          <w:rFonts w:ascii="Arial" w:hAnsi="Arial" w:cs="Arial"/>
          <w:sz w:val="24"/>
          <w:szCs w:val="24"/>
        </w:rPr>
        <w:t xml:space="preserve"> como “</w:t>
      </w:r>
      <w:proofErr w:type="spellStart"/>
      <w:r w:rsidR="00CC4E27" w:rsidRPr="00CC4E27">
        <w:rPr>
          <w:rFonts w:ascii="Arial" w:hAnsi="Arial" w:cs="Arial"/>
          <w:sz w:val="24"/>
          <w:szCs w:val="24"/>
        </w:rPr>
        <w:t>seed</w:t>
      </w:r>
      <w:proofErr w:type="spellEnd"/>
      <w:r w:rsidR="00CC4E27" w:rsidRPr="00CC4E27">
        <w:rPr>
          <w:rFonts w:ascii="Arial" w:hAnsi="Arial" w:cs="Arial"/>
          <w:sz w:val="24"/>
          <w:szCs w:val="24"/>
        </w:rPr>
        <w:t>” significa semente em inglês,</w:t>
      </w:r>
      <w:r w:rsidRPr="00CC4E27">
        <w:rPr>
          <w:rFonts w:ascii="Arial" w:hAnsi="Arial" w:cs="Arial"/>
          <w:sz w:val="24"/>
          <w:szCs w:val="24"/>
        </w:rPr>
        <w:t xml:space="preserve"> o nome é também uma analogia </w:t>
      </w:r>
      <w:r w:rsidR="00CC4E27" w:rsidRPr="00CC4E27">
        <w:rPr>
          <w:rFonts w:ascii="Arial" w:hAnsi="Arial" w:cs="Arial"/>
          <w:sz w:val="24"/>
          <w:szCs w:val="24"/>
        </w:rPr>
        <w:t xml:space="preserve">ao aprendizado, que funciona como um plantio e uma colheita. A logomarca do sistema foi desenvolvida a fim de </w:t>
      </w:r>
      <w:r w:rsidR="00CC4E27">
        <w:rPr>
          <w:rFonts w:ascii="Arial" w:hAnsi="Arial" w:cs="Arial"/>
          <w:sz w:val="24"/>
          <w:szCs w:val="24"/>
        </w:rPr>
        <w:t>representar o mundo digital, a modernidade e a jovialidade.</w:t>
      </w:r>
    </w:p>
    <w:p w14:paraId="6F2FAE2F" w14:textId="77777777" w:rsidR="00CC4E27" w:rsidRDefault="00CC4E27" w:rsidP="00CC4E27">
      <w:pPr>
        <w:ind w:firstLine="709"/>
        <w:rPr>
          <w:rFonts w:ascii="Arial" w:hAnsi="Arial" w:cs="Arial"/>
          <w:sz w:val="24"/>
          <w:szCs w:val="24"/>
        </w:rPr>
      </w:pPr>
    </w:p>
    <w:p w14:paraId="38FEBF8C" w14:textId="5C22204B" w:rsidR="00CC4E27" w:rsidRPr="00CC4E27" w:rsidRDefault="00CC4E27" w:rsidP="00CC4E27">
      <w:pPr>
        <w:ind w:firstLine="709"/>
        <w:jc w:val="center"/>
        <w:rPr>
          <w:rFonts w:ascii="Arial" w:hAnsi="Arial" w:cs="Arial"/>
          <w:sz w:val="20"/>
          <w:szCs w:val="24"/>
        </w:rPr>
      </w:pPr>
      <w:r w:rsidRPr="00CC4E27">
        <w:rPr>
          <w:rFonts w:ascii="Arial" w:hAnsi="Arial" w:cs="Arial"/>
          <w:sz w:val="20"/>
          <w:szCs w:val="24"/>
        </w:rPr>
        <w:t>Figura 1 – logomarca do Seed</w:t>
      </w:r>
    </w:p>
    <w:p w14:paraId="6F4DE4B3" w14:textId="1D1C32A1" w:rsidR="00CC4E27" w:rsidRDefault="00F92D14" w:rsidP="00CC4E27">
      <w:pPr>
        <w:ind w:firstLine="709"/>
        <w:jc w:val="center"/>
        <w:rPr>
          <w:rFonts w:ascii="Arial" w:hAnsi="Arial" w:cs="Arial"/>
          <w:sz w:val="24"/>
          <w:szCs w:val="24"/>
        </w:rPr>
      </w:pPr>
      <w:r w:rsidRPr="00F92D1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DCF10B2" wp14:editId="3CBFB36E">
            <wp:extent cx="1631950" cy="723465"/>
            <wp:effectExtent l="0" t="0" r="635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35759" cy="72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86A8" w14:textId="372F0495" w:rsidR="00FA4B6A" w:rsidRDefault="00CC4E27" w:rsidP="00F92D14">
      <w:pPr>
        <w:spacing w:line="240" w:lineRule="auto"/>
        <w:ind w:firstLine="709"/>
        <w:jc w:val="center"/>
        <w:rPr>
          <w:rFonts w:ascii="Arial" w:hAnsi="Arial" w:cs="Arial"/>
          <w:sz w:val="20"/>
          <w:szCs w:val="24"/>
        </w:rPr>
      </w:pPr>
      <w:r w:rsidRPr="00CC4E27">
        <w:rPr>
          <w:rFonts w:ascii="Arial" w:hAnsi="Arial" w:cs="Arial"/>
          <w:sz w:val="20"/>
          <w:szCs w:val="24"/>
        </w:rPr>
        <w:t>Fonte: dos autores</w:t>
      </w:r>
    </w:p>
    <w:p w14:paraId="21CF8F9D" w14:textId="77777777" w:rsidR="00F92D14" w:rsidRPr="00F92D14" w:rsidRDefault="00F92D14" w:rsidP="00F92D14">
      <w:pPr>
        <w:spacing w:line="240" w:lineRule="auto"/>
        <w:ind w:firstLine="709"/>
        <w:jc w:val="center"/>
        <w:rPr>
          <w:rFonts w:ascii="Arial" w:hAnsi="Arial" w:cs="Arial"/>
          <w:sz w:val="20"/>
          <w:szCs w:val="24"/>
        </w:rPr>
      </w:pPr>
    </w:p>
    <w:p w14:paraId="684EEEE0" w14:textId="73A6DB47" w:rsidR="00F92D14" w:rsidRDefault="00F92D14" w:rsidP="00F92D14">
      <w:pPr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Dentro do sistema, ao fazer o login, algumas funcionalidades são restritas aos professores, a fim de uma maior organização. Algumas funcionalidades importantes do sistema são: calculadora científica, possibilidade de criar e entregar tarefas, criar e verificar eventos no calendário, comunicação entre professores e alunos no chat, postagem de comunicados, arquivos e apostilas. Além disso, há abas de suporte </w:t>
      </w:r>
      <w:r w:rsidR="00F36106">
        <w:rPr>
          <w:rFonts w:ascii="Arial" w:hAnsi="Arial" w:cs="Arial"/>
          <w:sz w:val="24"/>
          <w:szCs w:val="24"/>
        </w:rPr>
        <w:t>ao usuário, pois o sistema prega a humanização dos processos, uma vez que no mundo digital há uma falha nesse quesito.</w:t>
      </w:r>
    </w:p>
    <w:p w14:paraId="5336140E" w14:textId="1A45B389" w:rsidR="00F57CE8" w:rsidRDefault="00F57CE8" w:rsidP="00F92D14">
      <w:pPr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Durante todo o sistema, há a possibilidade de tradução para libras, a partir de um ícone fixo na página. Além disso, há a possibilidade da troca da aparência do sistema para o modo escuro para a comodidade do usuário.</w:t>
      </w:r>
    </w:p>
    <w:p w14:paraId="1E5167A0" w14:textId="77777777" w:rsidR="00F36106" w:rsidRDefault="00F36106" w:rsidP="00F92D14">
      <w:pPr>
        <w:ind w:firstLine="709"/>
        <w:rPr>
          <w:rFonts w:ascii="Arial" w:hAnsi="Arial" w:cs="Arial"/>
          <w:sz w:val="24"/>
          <w:szCs w:val="24"/>
        </w:rPr>
      </w:pPr>
    </w:p>
    <w:p w14:paraId="275DDD11" w14:textId="56F6A1D4" w:rsidR="00AF6DE8" w:rsidRDefault="00AF6DE8" w:rsidP="00AF6DE8">
      <w:pPr>
        <w:pStyle w:val="Ttulo2"/>
      </w:pPr>
      <w:bookmarkStart w:id="15" w:name="_Toc121725847"/>
      <w:r>
        <w:t>3.1 Home</w:t>
      </w:r>
      <w:bookmarkEnd w:id="15"/>
    </w:p>
    <w:p w14:paraId="4EAB14E3" w14:textId="77777777" w:rsidR="00AF6DE8" w:rsidRDefault="00AF6DE8" w:rsidP="00F36106">
      <w:pPr>
        <w:rPr>
          <w:rFonts w:ascii="Arial" w:hAnsi="Arial" w:cs="Arial"/>
          <w:sz w:val="24"/>
          <w:szCs w:val="24"/>
        </w:rPr>
      </w:pPr>
    </w:p>
    <w:p w14:paraId="7618E3DC" w14:textId="4BFC9AD2" w:rsidR="00F36106" w:rsidRDefault="00AF6DE8" w:rsidP="00AF6DE8">
      <w:pPr>
        <w:ind w:firstLine="709"/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AF6DE8">
        <w:rPr>
          <w:rStyle w:val="normaltextrun"/>
          <w:rFonts w:ascii="Arial" w:hAnsi="Arial" w:cs="Arial"/>
          <w:bCs/>
          <w:color w:val="000000"/>
          <w:sz w:val="24"/>
          <w:szCs w:val="24"/>
          <w:shd w:val="clear" w:color="auto" w:fill="FFFFFF"/>
        </w:rPr>
        <w:t>A página home é a entrada para todo o sistema, através dela o usuário terá suas primeiras impressões sobre o sistema Seed. Seu principal objetivo é mostrar ao usuário um pouco das funcionalidades disponibilizadas pelo sistema e o design a fim de que ele se familiarize com o sistema. Através dela o usuário poderá acessar o sistema principal e baixar o app tanto para mobile ou PC.</w:t>
      </w:r>
      <w:r w:rsidRPr="00AF6DE8"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  <w:t> </w:t>
      </w:r>
    </w:p>
    <w:p w14:paraId="34CC4999" w14:textId="77777777" w:rsidR="002D1425" w:rsidRDefault="002D1425" w:rsidP="00AF6DE8">
      <w:pPr>
        <w:ind w:firstLine="709"/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54C3D76B" w14:textId="7D6A49B0" w:rsidR="002D1425" w:rsidRPr="00CC4E27" w:rsidRDefault="002D1425" w:rsidP="002D1425">
      <w:pPr>
        <w:ind w:firstLine="709"/>
        <w:jc w:val="center"/>
        <w:rPr>
          <w:rFonts w:ascii="Arial" w:hAnsi="Arial" w:cs="Arial"/>
          <w:sz w:val="20"/>
          <w:szCs w:val="24"/>
        </w:rPr>
      </w:pPr>
      <w:r w:rsidRPr="00CC4E27">
        <w:rPr>
          <w:rFonts w:ascii="Arial" w:hAnsi="Arial" w:cs="Arial"/>
          <w:sz w:val="20"/>
          <w:szCs w:val="24"/>
        </w:rPr>
        <w:lastRenderedPageBreak/>
        <w:t xml:space="preserve">Figura </w:t>
      </w:r>
      <w:r>
        <w:rPr>
          <w:rFonts w:ascii="Arial" w:hAnsi="Arial" w:cs="Arial"/>
          <w:sz w:val="20"/>
          <w:szCs w:val="24"/>
        </w:rPr>
        <w:t>2</w:t>
      </w:r>
      <w:r w:rsidRPr="00CC4E27">
        <w:rPr>
          <w:rFonts w:ascii="Arial" w:hAnsi="Arial" w:cs="Arial"/>
          <w:sz w:val="20"/>
          <w:szCs w:val="24"/>
        </w:rPr>
        <w:t xml:space="preserve"> – </w:t>
      </w:r>
      <w:r w:rsidR="0099415C">
        <w:rPr>
          <w:rFonts w:ascii="Arial" w:hAnsi="Arial" w:cs="Arial"/>
          <w:sz w:val="20"/>
          <w:szCs w:val="24"/>
        </w:rPr>
        <w:t>Página home</w:t>
      </w:r>
    </w:p>
    <w:p w14:paraId="782C0CD8" w14:textId="61B80B21" w:rsidR="002D1425" w:rsidRDefault="0099415C" w:rsidP="002D1425">
      <w:pPr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263EE21" wp14:editId="77299F8B">
            <wp:extent cx="4587737" cy="2313145"/>
            <wp:effectExtent l="0" t="0" r="381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609" cy="2320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5A6AA" w14:textId="77777777" w:rsidR="002D1425" w:rsidRDefault="002D1425" w:rsidP="002D1425">
      <w:pPr>
        <w:spacing w:line="240" w:lineRule="auto"/>
        <w:ind w:firstLine="709"/>
        <w:jc w:val="center"/>
        <w:rPr>
          <w:rFonts w:ascii="Arial" w:hAnsi="Arial" w:cs="Arial"/>
          <w:sz w:val="20"/>
          <w:szCs w:val="24"/>
        </w:rPr>
      </w:pPr>
      <w:r w:rsidRPr="00CC4E27">
        <w:rPr>
          <w:rFonts w:ascii="Arial" w:hAnsi="Arial" w:cs="Arial"/>
          <w:sz w:val="20"/>
          <w:szCs w:val="24"/>
        </w:rPr>
        <w:t>Fonte: dos autores</w:t>
      </w:r>
    </w:p>
    <w:p w14:paraId="32BDE345" w14:textId="77777777" w:rsidR="002D1425" w:rsidRDefault="002D1425" w:rsidP="00AF6DE8">
      <w:pPr>
        <w:ind w:firstLine="709"/>
        <w:rPr>
          <w:rStyle w:val="eop"/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14:paraId="295119F7" w14:textId="77777777" w:rsidR="00AF6DE8" w:rsidRPr="00AF6DE8" w:rsidRDefault="00AF6DE8" w:rsidP="00AF6DE8">
      <w:pPr>
        <w:ind w:firstLine="709"/>
        <w:rPr>
          <w:rFonts w:ascii="Arial" w:hAnsi="Arial" w:cs="Arial"/>
          <w:sz w:val="24"/>
          <w:szCs w:val="24"/>
        </w:rPr>
      </w:pPr>
    </w:p>
    <w:p w14:paraId="33EA78DE" w14:textId="452B9F8F" w:rsidR="00F36106" w:rsidRDefault="00F36106" w:rsidP="00E574F3">
      <w:pPr>
        <w:pStyle w:val="Ttulo2"/>
      </w:pPr>
      <w:bookmarkStart w:id="16" w:name="_Toc121725848"/>
      <w:r>
        <w:t>3.2 Login</w:t>
      </w:r>
      <w:bookmarkEnd w:id="16"/>
    </w:p>
    <w:p w14:paraId="0E9A0632" w14:textId="77777777" w:rsidR="00F36106" w:rsidRDefault="00F36106" w:rsidP="00F36106">
      <w:pPr>
        <w:rPr>
          <w:rFonts w:ascii="Arial" w:hAnsi="Arial" w:cs="Arial"/>
          <w:sz w:val="24"/>
          <w:szCs w:val="24"/>
        </w:rPr>
      </w:pPr>
    </w:p>
    <w:p w14:paraId="293C96EF" w14:textId="77777777" w:rsidR="00F36106" w:rsidRPr="003448FE" w:rsidRDefault="00F36106" w:rsidP="00F36106">
      <w:pPr>
        <w:ind w:firstLine="709"/>
        <w:rPr>
          <w:rFonts w:ascii="Arial" w:hAnsi="Arial" w:cs="Arial"/>
          <w:sz w:val="24"/>
          <w:szCs w:val="28"/>
        </w:rPr>
      </w:pPr>
      <w:r w:rsidRPr="003448FE">
        <w:rPr>
          <w:rFonts w:ascii="Arial" w:hAnsi="Arial" w:cs="Arial"/>
          <w:sz w:val="24"/>
          <w:szCs w:val="28"/>
        </w:rPr>
        <w:t>A área de login tem o objetivo de permitir acesso às funcionalidades do sistema desenvolvido, fazendo o controle de usuários que podem interagir com todas as ferramentas e funções do sistema Seed.</w:t>
      </w:r>
    </w:p>
    <w:p w14:paraId="14770FF1" w14:textId="562CC03B" w:rsidR="00F36106" w:rsidRPr="003448FE" w:rsidRDefault="00F36106" w:rsidP="00F36106">
      <w:pPr>
        <w:ind w:firstLine="709"/>
        <w:rPr>
          <w:rFonts w:ascii="Arial" w:hAnsi="Arial" w:cs="Arial"/>
          <w:sz w:val="24"/>
          <w:szCs w:val="28"/>
        </w:rPr>
      </w:pPr>
      <w:r w:rsidRPr="003448FE">
        <w:rPr>
          <w:rFonts w:ascii="Arial" w:hAnsi="Arial" w:cs="Arial"/>
          <w:sz w:val="24"/>
          <w:szCs w:val="28"/>
        </w:rPr>
        <w:tab/>
        <w:t xml:space="preserve">O usuário é recebido com uma tela </w:t>
      </w:r>
      <w:r w:rsidR="00E574F3">
        <w:rPr>
          <w:rFonts w:ascii="Arial" w:hAnsi="Arial" w:cs="Arial"/>
          <w:sz w:val="24"/>
          <w:szCs w:val="28"/>
        </w:rPr>
        <w:t xml:space="preserve">de recepção onde o usuário poderá selecionar o perfil </w:t>
      </w:r>
      <w:proofErr w:type="gramStart"/>
      <w:r w:rsidR="00E574F3">
        <w:rPr>
          <w:rFonts w:ascii="Arial" w:hAnsi="Arial" w:cs="Arial"/>
          <w:sz w:val="24"/>
          <w:szCs w:val="28"/>
        </w:rPr>
        <w:t>dele(</w:t>
      </w:r>
      <w:proofErr w:type="gramEnd"/>
      <w:r w:rsidR="00E574F3">
        <w:rPr>
          <w:rFonts w:ascii="Arial" w:hAnsi="Arial" w:cs="Arial"/>
          <w:sz w:val="24"/>
          <w:szCs w:val="28"/>
        </w:rPr>
        <w:t>se é professor ou aluno). Ao escolher, ele será</w:t>
      </w:r>
      <w:r w:rsidRPr="003448FE">
        <w:rPr>
          <w:rFonts w:ascii="Arial" w:hAnsi="Arial" w:cs="Arial"/>
          <w:sz w:val="24"/>
          <w:szCs w:val="28"/>
        </w:rPr>
        <w:t xml:space="preserve"> </w:t>
      </w:r>
      <w:r w:rsidR="00E574F3">
        <w:rPr>
          <w:rFonts w:ascii="Arial" w:hAnsi="Arial" w:cs="Arial"/>
          <w:sz w:val="24"/>
          <w:szCs w:val="28"/>
        </w:rPr>
        <w:t xml:space="preserve">encaminhado </w:t>
      </w:r>
      <w:r w:rsidRPr="003448FE">
        <w:rPr>
          <w:rFonts w:ascii="Arial" w:hAnsi="Arial" w:cs="Arial"/>
          <w:sz w:val="24"/>
          <w:szCs w:val="28"/>
        </w:rPr>
        <w:t xml:space="preserve">até o preenchimento das informações de login (CPF ou Email, e senha que foram registrados), que é separado em dois caminhos, cada um para seu respectivo usuário, sendo </w:t>
      </w:r>
      <w:r w:rsidR="00E574F3" w:rsidRPr="003448FE">
        <w:rPr>
          <w:rFonts w:ascii="Arial" w:hAnsi="Arial" w:cs="Arial"/>
          <w:sz w:val="24"/>
          <w:szCs w:val="28"/>
        </w:rPr>
        <w:t>obrigatória a aceitação dos termos de uso e políticas, reforçando dessa forma, a segurança</w:t>
      </w:r>
      <w:r w:rsidRPr="003448FE">
        <w:rPr>
          <w:rFonts w:ascii="Arial" w:hAnsi="Arial" w:cs="Arial"/>
          <w:sz w:val="24"/>
          <w:szCs w:val="28"/>
        </w:rPr>
        <w:t xml:space="preserve">. E para aqueles que possuem dificuldade em memorizar sua senha, disponibilizamos a opção “Esqueci minha senha”, que </w:t>
      </w:r>
      <w:r w:rsidR="00E574F3">
        <w:rPr>
          <w:rFonts w:ascii="Arial" w:hAnsi="Arial" w:cs="Arial"/>
          <w:sz w:val="24"/>
          <w:szCs w:val="28"/>
        </w:rPr>
        <w:t>encaminha</w:t>
      </w:r>
      <w:r w:rsidRPr="003448FE">
        <w:rPr>
          <w:rFonts w:ascii="Arial" w:hAnsi="Arial" w:cs="Arial"/>
          <w:sz w:val="24"/>
          <w:szCs w:val="28"/>
        </w:rPr>
        <w:t xml:space="preserve"> ao suporte adequado para a recuperação da chave de acesso.    </w:t>
      </w:r>
    </w:p>
    <w:p w14:paraId="36AB3E1C" w14:textId="54F39186" w:rsidR="00F36106" w:rsidRDefault="00F36106" w:rsidP="00F36106">
      <w:pPr>
        <w:ind w:firstLine="709"/>
        <w:rPr>
          <w:rFonts w:ascii="Arial" w:hAnsi="Arial" w:cs="Arial"/>
          <w:sz w:val="24"/>
          <w:szCs w:val="28"/>
        </w:rPr>
      </w:pPr>
      <w:r w:rsidRPr="003448FE">
        <w:rPr>
          <w:rFonts w:ascii="Arial" w:hAnsi="Arial" w:cs="Arial"/>
          <w:sz w:val="24"/>
          <w:szCs w:val="28"/>
        </w:rPr>
        <w:t xml:space="preserve">Ainda </w:t>
      </w:r>
      <w:r w:rsidR="00E574F3">
        <w:rPr>
          <w:rFonts w:ascii="Arial" w:hAnsi="Arial" w:cs="Arial"/>
          <w:sz w:val="24"/>
          <w:szCs w:val="28"/>
        </w:rPr>
        <w:t>abordando a</w:t>
      </w:r>
      <w:r w:rsidRPr="003448FE">
        <w:rPr>
          <w:rFonts w:ascii="Arial" w:hAnsi="Arial" w:cs="Arial"/>
          <w:sz w:val="24"/>
          <w:szCs w:val="28"/>
        </w:rPr>
        <w:t xml:space="preserve"> segurança, vale ressaltar que é </w:t>
      </w:r>
      <w:r w:rsidR="00E574F3">
        <w:rPr>
          <w:rFonts w:ascii="Arial" w:hAnsi="Arial" w:cs="Arial"/>
          <w:sz w:val="24"/>
          <w:szCs w:val="28"/>
        </w:rPr>
        <w:t>nesta área</w:t>
      </w:r>
      <w:r w:rsidRPr="003448FE">
        <w:rPr>
          <w:rFonts w:ascii="Arial" w:hAnsi="Arial" w:cs="Arial"/>
          <w:sz w:val="24"/>
          <w:szCs w:val="28"/>
        </w:rPr>
        <w:t xml:space="preserve"> onde se aplica grande parte da preservação de dados, pois como se trata de um acesso vinculado diretamente com a própria matrícula do aluno e registro do professor, é de extrema importância proteger esses </w:t>
      </w:r>
      <w:r w:rsidRPr="00E574F3">
        <w:rPr>
          <w:rFonts w:ascii="Arial" w:hAnsi="Arial" w:cs="Arial"/>
          <w:sz w:val="24"/>
          <w:szCs w:val="28"/>
        </w:rPr>
        <w:t>dados.</w:t>
      </w:r>
    </w:p>
    <w:p w14:paraId="1F229574" w14:textId="0CCC3978" w:rsidR="0099415C" w:rsidRDefault="0099415C" w:rsidP="00F36106">
      <w:pPr>
        <w:ind w:firstLine="709"/>
        <w:rPr>
          <w:rFonts w:ascii="Arial" w:hAnsi="Arial" w:cs="Arial"/>
          <w:sz w:val="24"/>
          <w:szCs w:val="28"/>
        </w:rPr>
      </w:pPr>
    </w:p>
    <w:p w14:paraId="11C55829" w14:textId="5AD3CCC6" w:rsidR="0099415C" w:rsidRDefault="0099415C" w:rsidP="00F36106">
      <w:pPr>
        <w:ind w:firstLine="709"/>
        <w:rPr>
          <w:rFonts w:ascii="Arial" w:hAnsi="Arial" w:cs="Arial"/>
          <w:sz w:val="24"/>
          <w:szCs w:val="28"/>
        </w:rPr>
      </w:pPr>
    </w:p>
    <w:p w14:paraId="0A63A465" w14:textId="77777777" w:rsidR="0099415C" w:rsidRDefault="0099415C" w:rsidP="00F36106">
      <w:pPr>
        <w:ind w:firstLine="709"/>
        <w:rPr>
          <w:rFonts w:ascii="Arial" w:hAnsi="Arial" w:cs="Arial"/>
          <w:sz w:val="24"/>
          <w:szCs w:val="28"/>
        </w:rPr>
      </w:pPr>
    </w:p>
    <w:p w14:paraId="695E0C56" w14:textId="1CC5379F" w:rsidR="002D1425" w:rsidRPr="00CC4E27" w:rsidRDefault="002D1425" w:rsidP="002D1425">
      <w:pPr>
        <w:ind w:firstLine="709"/>
        <w:jc w:val="center"/>
        <w:rPr>
          <w:rFonts w:ascii="Arial" w:hAnsi="Arial" w:cs="Arial"/>
          <w:sz w:val="20"/>
          <w:szCs w:val="24"/>
        </w:rPr>
      </w:pPr>
      <w:r w:rsidRPr="00CC4E27">
        <w:rPr>
          <w:rFonts w:ascii="Arial" w:hAnsi="Arial" w:cs="Arial"/>
          <w:sz w:val="20"/>
          <w:szCs w:val="24"/>
        </w:rPr>
        <w:lastRenderedPageBreak/>
        <w:t xml:space="preserve">Figura </w:t>
      </w:r>
      <w:r w:rsidR="00CF7AA2">
        <w:rPr>
          <w:rFonts w:ascii="Arial" w:hAnsi="Arial" w:cs="Arial"/>
          <w:sz w:val="20"/>
          <w:szCs w:val="24"/>
        </w:rPr>
        <w:t>3</w:t>
      </w:r>
      <w:r w:rsidRPr="00CC4E27">
        <w:rPr>
          <w:rFonts w:ascii="Arial" w:hAnsi="Arial" w:cs="Arial"/>
          <w:sz w:val="20"/>
          <w:szCs w:val="24"/>
        </w:rPr>
        <w:t xml:space="preserve"> – </w:t>
      </w:r>
      <w:r w:rsidR="0099415C">
        <w:rPr>
          <w:rFonts w:ascii="Arial" w:hAnsi="Arial" w:cs="Arial"/>
          <w:sz w:val="20"/>
          <w:szCs w:val="24"/>
        </w:rPr>
        <w:t>escolha do perfil</w:t>
      </w:r>
    </w:p>
    <w:p w14:paraId="580C21B2" w14:textId="46B14936" w:rsidR="002D1425" w:rsidRDefault="0099415C" w:rsidP="002D1425">
      <w:pPr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9DBB205" wp14:editId="6F853DFC">
            <wp:extent cx="3009900" cy="1484570"/>
            <wp:effectExtent l="0" t="0" r="0" b="190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546" cy="1505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59D6D" w14:textId="0A9B36E2" w:rsidR="002D1425" w:rsidRDefault="002D1425" w:rsidP="002D1425">
      <w:pPr>
        <w:spacing w:line="240" w:lineRule="auto"/>
        <w:ind w:firstLine="709"/>
        <w:jc w:val="center"/>
        <w:rPr>
          <w:rFonts w:ascii="Arial" w:hAnsi="Arial" w:cs="Arial"/>
          <w:sz w:val="20"/>
          <w:szCs w:val="24"/>
        </w:rPr>
      </w:pPr>
      <w:r w:rsidRPr="00CC4E27">
        <w:rPr>
          <w:rFonts w:ascii="Arial" w:hAnsi="Arial" w:cs="Arial"/>
          <w:sz w:val="20"/>
          <w:szCs w:val="24"/>
        </w:rPr>
        <w:t>Fonte: dos autores</w:t>
      </w:r>
    </w:p>
    <w:p w14:paraId="597E0F69" w14:textId="77777777" w:rsidR="002D1425" w:rsidRDefault="002D1425" w:rsidP="0099415C">
      <w:pPr>
        <w:spacing w:line="240" w:lineRule="auto"/>
        <w:rPr>
          <w:rFonts w:ascii="Arial" w:hAnsi="Arial" w:cs="Arial"/>
          <w:sz w:val="20"/>
          <w:szCs w:val="24"/>
        </w:rPr>
      </w:pPr>
    </w:p>
    <w:p w14:paraId="7FACFB46" w14:textId="52F509D7" w:rsidR="002D1425" w:rsidRPr="00CC4E27" w:rsidRDefault="002D1425" w:rsidP="002D1425">
      <w:pPr>
        <w:ind w:firstLine="709"/>
        <w:jc w:val="center"/>
        <w:rPr>
          <w:rFonts w:ascii="Arial" w:hAnsi="Arial" w:cs="Arial"/>
          <w:sz w:val="20"/>
          <w:szCs w:val="24"/>
        </w:rPr>
      </w:pPr>
      <w:r w:rsidRPr="00CC4E27">
        <w:rPr>
          <w:rFonts w:ascii="Arial" w:hAnsi="Arial" w:cs="Arial"/>
          <w:sz w:val="20"/>
          <w:szCs w:val="24"/>
        </w:rPr>
        <w:t xml:space="preserve">Figura </w:t>
      </w:r>
      <w:r w:rsidR="00B04745">
        <w:rPr>
          <w:rFonts w:ascii="Arial" w:hAnsi="Arial" w:cs="Arial"/>
          <w:sz w:val="20"/>
          <w:szCs w:val="24"/>
        </w:rPr>
        <w:t>4</w:t>
      </w:r>
      <w:r w:rsidRPr="00CC4E27">
        <w:rPr>
          <w:rFonts w:ascii="Arial" w:hAnsi="Arial" w:cs="Arial"/>
          <w:sz w:val="20"/>
          <w:szCs w:val="24"/>
        </w:rPr>
        <w:t xml:space="preserve"> – </w:t>
      </w:r>
      <w:r w:rsidR="0099415C">
        <w:rPr>
          <w:rFonts w:ascii="Arial" w:hAnsi="Arial" w:cs="Arial"/>
          <w:sz w:val="20"/>
          <w:szCs w:val="24"/>
        </w:rPr>
        <w:t>página de login</w:t>
      </w:r>
    </w:p>
    <w:p w14:paraId="2A30A7B0" w14:textId="032305DC" w:rsidR="002D1425" w:rsidRDefault="0099415C" w:rsidP="002D1425">
      <w:pPr>
        <w:ind w:firstLine="709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ADABCB7" wp14:editId="2BE1AD29">
            <wp:extent cx="3168063" cy="1553103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145" cy="156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DDD23" w14:textId="77777777" w:rsidR="002D1425" w:rsidRDefault="002D1425" w:rsidP="002D1425">
      <w:pPr>
        <w:spacing w:line="240" w:lineRule="auto"/>
        <w:ind w:firstLine="709"/>
        <w:jc w:val="center"/>
        <w:rPr>
          <w:rFonts w:ascii="Arial" w:hAnsi="Arial" w:cs="Arial"/>
          <w:sz w:val="20"/>
          <w:szCs w:val="24"/>
        </w:rPr>
      </w:pPr>
      <w:r w:rsidRPr="00CC4E27">
        <w:rPr>
          <w:rFonts w:ascii="Arial" w:hAnsi="Arial" w:cs="Arial"/>
          <w:sz w:val="20"/>
          <w:szCs w:val="24"/>
        </w:rPr>
        <w:t>Fonte: dos autores</w:t>
      </w:r>
    </w:p>
    <w:p w14:paraId="4E09CF2F" w14:textId="77777777" w:rsidR="002D1425" w:rsidRDefault="002D1425" w:rsidP="00F36106">
      <w:pPr>
        <w:ind w:firstLine="709"/>
        <w:rPr>
          <w:rFonts w:ascii="Arial" w:hAnsi="Arial" w:cs="Arial"/>
          <w:sz w:val="24"/>
          <w:szCs w:val="28"/>
        </w:rPr>
      </w:pPr>
    </w:p>
    <w:p w14:paraId="415B283D" w14:textId="77777777" w:rsidR="00E574F3" w:rsidRDefault="00E574F3" w:rsidP="00F36106">
      <w:pPr>
        <w:ind w:firstLine="709"/>
        <w:rPr>
          <w:rFonts w:ascii="Arial" w:hAnsi="Arial" w:cs="Arial"/>
          <w:sz w:val="24"/>
          <w:szCs w:val="28"/>
        </w:rPr>
      </w:pPr>
    </w:p>
    <w:p w14:paraId="61237D88" w14:textId="787A4C67" w:rsidR="00E574F3" w:rsidRDefault="00E574F3" w:rsidP="00E574F3">
      <w:pPr>
        <w:pStyle w:val="Ttulo2"/>
      </w:pPr>
      <w:bookmarkStart w:id="17" w:name="_Toc121725849"/>
      <w:r>
        <w:t xml:space="preserve">3.3 </w:t>
      </w:r>
      <w:r w:rsidR="00812F6C">
        <w:t>Equipes</w:t>
      </w:r>
      <w:bookmarkEnd w:id="17"/>
    </w:p>
    <w:p w14:paraId="2ED3F805" w14:textId="77777777" w:rsidR="00812F6C" w:rsidRPr="00812F6C" w:rsidRDefault="00812F6C" w:rsidP="00812F6C"/>
    <w:p w14:paraId="1E676B11" w14:textId="58C8C9B4" w:rsidR="00812F6C" w:rsidRDefault="00812F6C" w:rsidP="00812F6C">
      <w:pPr>
        <w:ind w:firstLine="709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 seção de equipes é a primeira página após o login, e foi idealizada para facilitar a comunicação entre professor e aluno, evitando que outras plataformas sejam necessárias. Nesta área será possível realizar ações como: escolha do curso, visualização e postagem de comunicados, criação de arquivos e pastas, disponibilização de apostilas entre outros materiais. </w:t>
      </w:r>
    </w:p>
    <w:p w14:paraId="6D9FB290" w14:textId="54220CCE" w:rsidR="000A66BF" w:rsidRPr="002D1425" w:rsidRDefault="00812F6C" w:rsidP="002D1425">
      <w:pPr>
        <w:ind w:firstLine="709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Na página de escolha das equipes será possível visualizar as turmas em que o aluno está inscrito e as informações básicas dela. Entretanto, para o professor, terá um botão ao lado de cada equipe, o qual permitirá a edição de algumas permissões por meio de um </w:t>
      </w:r>
      <w:r>
        <w:rPr>
          <w:rFonts w:ascii="Arial" w:hAnsi="Arial" w:cs="Arial"/>
          <w:i/>
          <w:sz w:val="24"/>
        </w:rPr>
        <w:t xml:space="preserve">pop-up, </w:t>
      </w:r>
      <w:r>
        <w:rPr>
          <w:rFonts w:ascii="Arial" w:hAnsi="Arial" w:cs="Arial"/>
          <w:sz w:val="24"/>
        </w:rPr>
        <w:t>uma caixa de diálogo que aparecerá por cima do conteúdo básico da página.</w:t>
      </w:r>
    </w:p>
    <w:p w14:paraId="22924077" w14:textId="75257B69" w:rsidR="000A66BF" w:rsidRDefault="000A66BF" w:rsidP="00812F6C">
      <w:pPr>
        <w:ind w:firstLine="709"/>
      </w:pPr>
    </w:p>
    <w:p w14:paraId="39FC4EA6" w14:textId="1F62188A" w:rsidR="0099415C" w:rsidRDefault="0099415C" w:rsidP="00812F6C">
      <w:pPr>
        <w:ind w:firstLine="709"/>
      </w:pPr>
    </w:p>
    <w:p w14:paraId="41A86457" w14:textId="60AE0286" w:rsidR="00812F6C" w:rsidRPr="005B6222" w:rsidRDefault="005C0FCE" w:rsidP="00812F6C">
      <w:pPr>
        <w:ind w:firstLine="709"/>
        <w:jc w:val="center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lastRenderedPageBreak/>
        <w:t xml:space="preserve">Figura </w:t>
      </w:r>
      <w:r w:rsidR="00B04745">
        <w:rPr>
          <w:rFonts w:ascii="Arial" w:hAnsi="Arial" w:cs="Arial"/>
          <w:sz w:val="20"/>
        </w:rPr>
        <w:t>5</w:t>
      </w:r>
      <w:r w:rsidR="00812F6C" w:rsidRPr="005B6222">
        <w:rPr>
          <w:rFonts w:ascii="Arial" w:hAnsi="Arial" w:cs="Arial"/>
          <w:sz w:val="20"/>
        </w:rPr>
        <w:t xml:space="preserve"> – página de equipes para alunos</w:t>
      </w:r>
    </w:p>
    <w:p w14:paraId="741E398A" w14:textId="25B9688E" w:rsidR="00812F6C" w:rsidRPr="005B6222" w:rsidRDefault="000A66BF" w:rsidP="00812F6C">
      <w:pPr>
        <w:ind w:firstLine="709"/>
        <w:jc w:val="center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  <w:lang w:eastAsia="pt-BR"/>
        </w:rPr>
        <w:drawing>
          <wp:inline distT="0" distB="0" distL="0" distR="0" wp14:anchorId="54ECD472" wp14:editId="055DA8E8">
            <wp:extent cx="3392222" cy="1672365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2-09 at 19.37.24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725" cy="168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25E77" w14:textId="395216A0" w:rsidR="00812F6C" w:rsidRDefault="00812F6C" w:rsidP="00812F6C">
      <w:pPr>
        <w:ind w:firstLine="709"/>
        <w:jc w:val="center"/>
        <w:rPr>
          <w:rFonts w:ascii="Arial" w:hAnsi="Arial" w:cs="Arial"/>
          <w:sz w:val="20"/>
        </w:rPr>
      </w:pPr>
      <w:r w:rsidRPr="005B6222">
        <w:rPr>
          <w:rFonts w:ascii="Arial" w:hAnsi="Arial" w:cs="Arial"/>
          <w:sz w:val="20"/>
        </w:rPr>
        <w:t>Fonte: do autor</w:t>
      </w:r>
    </w:p>
    <w:p w14:paraId="783ED478" w14:textId="77777777" w:rsidR="00812F6C" w:rsidRDefault="00812F6C" w:rsidP="0099415C">
      <w:pPr>
        <w:ind w:firstLine="709"/>
      </w:pPr>
    </w:p>
    <w:p w14:paraId="1D69E63F" w14:textId="05CB05E8" w:rsidR="00812F6C" w:rsidRDefault="005C0FCE" w:rsidP="00812F6C">
      <w:pPr>
        <w:ind w:firstLine="709"/>
        <w:jc w:val="center"/>
      </w:pPr>
      <w:r>
        <w:t xml:space="preserve">Figura </w:t>
      </w:r>
      <w:r w:rsidR="00B04745">
        <w:t xml:space="preserve">6 - </w:t>
      </w:r>
      <w:r w:rsidR="00812F6C">
        <w:t>pop-up de permissões para professor</w:t>
      </w:r>
    </w:p>
    <w:p w14:paraId="02B2D309" w14:textId="5AD583AF" w:rsidR="00812F6C" w:rsidRDefault="000A66BF" w:rsidP="00812F6C">
      <w:pPr>
        <w:ind w:firstLine="709"/>
        <w:jc w:val="center"/>
      </w:pPr>
      <w:r w:rsidRPr="000A66BF">
        <w:rPr>
          <w:noProof/>
        </w:rPr>
        <w:drawing>
          <wp:inline distT="0" distB="0" distL="0" distR="0" wp14:anchorId="4C29ADB6" wp14:editId="11446E17">
            <wp:extent cx="4895850" cy="2374803"/>
            <wp:effectExtent l="0" t="0" r="0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4742" cy="237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B313" w14:textId="77777777" w:rsidR="00812F6C" w:rsidRDefault="00812F6C" w:rsidP="00812F6C">
      <w:pPr>
        <w:ind w:firstLine="709"/>
        <w:jc w:val="center"/>
      </w:pPr>
      <w:r>
        <w:t>Fonte: do autor</w:t>
      </w:r>
    </w:p>
    <w:p w14:paraId="1620993A" w14:textId="77777777" w:rsidR="00812F6C" w:rsidRDefault="00812F6C" w:rsidP="00812F6C">
      <w:pPr>
        <w:ind w:firstLine="709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Ao escolher uma turma, o usuário será redirecionado para a página de comunicados gerais da equipe. Essa tela possui um menu vertical e horizontal, além do menu básico do sistema.  O menu horizontal serve para a navegação dentro da matéria escolhida pelo menu vertical. Ou seja, ao escolher uma matéria no menu vertical, será possível escolher as ações desejadas no menu horizontal: postagem/visualização de comunicados, criação de arquivos e pastas, disponibilização de apostilas entre outros materiais. O professor poderá realizar todas as ações, entretanto, para os alunos, será necessária uma permissão. </w:t>
      </w:r>
    </w:p>
    <w:p w14:paraId="7C8F5F81" w14:textId="09CAA611" w:rsidR="000A66BF" w:rsidRDefault="000A66BF" w:rsidP="00F57CE8">
      <w:pPr>
        <w:rPr>
          <w:rFonts w:ascii="Arial" w:hAnsi="Arial" w:cs="Arial"/>
          <w:sz w:val="24"/>
          <w:szCs w:val="24"/>
        </w:rPr>
      </w:pPr>
    </w:p>
    <w:p w14:paraId="3E517EAB" w14:textId="3B6832A9" w:rsidR="0099415C" w:rsidRDefault="0099415C" w:rsidP="00F57CE8">
      <w:pPr>
        <w:rPr>
          <w:rFonts w:ascii="Arial" w:hAnsi="Arial" w:cs="Arial"/>
          <w:sz w:val="24"/>
          <w:szCs w:val="24"/>
        </w:rPr>
      </w:pPr>
    </w:p>
    <w:p w14:paraId="276C4BD9" w14:textId="00A67E21" w:rsidR="0099415C" w:rsidRDefault="0099415C" w:rsidP="00F57CE8">
      <w:pPr>
        <w:rPr>
          <w:rFonts w:ascii="Arial" w:hAnsi="Arial" w:cs="Arial"/>
          <w:sz w:val="24"/>
          <w:szCs w:val="24"/>
        </w:rPr>
      </w:pPr>
    </w:p>
    <w:p w14:paraId="0E41779B" w14:textId="77777777" w:rsidR="0099415C" w:rsidRDefault="0099415C" w:rsidP="00F57CE8">
      <w:pPr>
        <w:rPr>
          <w:rFonts w:ascii="Arial" w:hAnsi="Arial" w:cs="Arial"/>
          <w:sz w:val="24"/>
          <w:szCs w:val="24"/>
        </w:rPr>
      </w:pPr>
    </w:p>
    <w:p w14:paraId="7BA30ED3" w14:textId="32328040" w:rsidR="00812F6C" w:rsidRPr="00812F6C" w:rsidRDefault="005C0FCE" w:rsidP="00812F6C">
      <w:pPr>
        <w:ind w:firstLine="709"/>
        <w:jc w:val="center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lastRenderedPageBreak/>
        <w:t xml:space="preserve">Figura </w:t>
      </w:r>
      <w:r w:rsidR="00B04745">
        <w:rPr>
          <w:rFonts w:ascii="Arial" w:hAnsi="Arial" w:cs="Arial"/>
          <w:sz w:val="20"/>
        </w:rPr>
        <w:t>7</w:t>
      </w:r>
      <w:r w:rsidR="00812F6C" w:rsidRPr="00812F6C">
        <w:rPr>
          <w:rFonts w:ascii="Arial" w:hAnsi="Arial" w:cs="Arial"/>
          <w:sz w:val="20"/>
        </w:rPr>
        <w:t xml:space="preserve"> – página de comunicados</w:t>
      </w:r>
    </w:p>
    <w:p w14:paraId="397C9CCE" w14:textId="3BC77007" w:rsidR="00812F6C" w:rsidRPr="00812F6C" w:rsidRDefault="005B6222" w:rsidP="00812F6C">
      <w:pPr>
        <w:ind w:firstLine="709"/>
        <w:jc w:val="center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  <w:lang w:eastAsia="pt-BR"/>
        </w:rPr>
        <w:drawing>
          <wp:inline distT="0" distB="0" distL="0" distR="0" wp14:anchorId="6D219422" wp14:editId="26C04873">
            <wp:extent cx="5022850" cy="2480138"/>
            <wp:effectExtent l="0" t="0" r="635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2-09 at 19.37.28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862" cy="248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50E4" w14:textId="77777777" w:rsidR="00812F6C" w:rsidRDefault="00812F6C" w:rsidP="00812F6C">
      <w:pPr>
        <w:ind w:firstLine="709"/>
        <w:jc w:val="center"/>
        <w:rPr>
          <w:rFonts w:ascii="Arial" w:hAnsi="Arial" w:cs="Arial"/>
          <w:sz w:val="20"/>
        </w:rPr>
      </w:pPr>
      <w:r w:rsidRPr="00812F6C">
        <w:rPr>
          <w:rFonts w:ascii="Arial" w:hAnsi="Arial" w:cs="Arial"/>
          <w:sz w:val="20"/>
        </w:rPr>
        <w:t>Fonte: do autor</w:t>
      </w:r>
    </w:p>
    <w:p w14:paraId="0F7D1D5B" w14:textId="77777777" w:rsidR="00763D2D" w:rsidRPr="00812F6C" w:rsidRDefault="00763D2D" w:rsidP="00812F6C">
      <w:pPr>
        <w:ind w:firstLine="709"/>
        <w:jc w:val="center"/>
        <w:rPr>
          <w:rFonts w:ascii="Arial" w:hAnsi="Arial" w:cs="Arial"/>
          <w:sz w:val="20"/>
        </w:rPr>
      </w:pPr>
    </w:p>
    <w:p w14:paraId="7A6434A9" w14:textId="2D4F1257" w:rsidR="00812F6C" w:rsidRDefault="00812F6C" w:rsidP="00812F6C">
      <w:pPr>
        <w:ind w:firstLine="709"/>
        <w:rPr>
          <w:rFonts w:ascii="Arial" w:hAnsi="Arial" w:cs="Arial"/>
          <w:sz w:val="24"/>
        </w:rPr>
      </w:pPr>
      <w:r w:rsidRPr="00812F6C">
        <w:rPr>
          <w:rFonts w:ascii="Arial" w:hAnsi="Arial" w:cs="Arial"/>
          <w:sz w:val="24"/>
        </w:rPr>
        <w:t>Ao clicar em “Arquivos”, o usuário consegue visualizar os arquivos e pastas já criados e é possível criar novas pastas e arquivos. Já em “Apostilas”, o aluno consegue visualizar as apostilas que os professores disponibilizaram e uma pequena descrição. Ao clicar na apostila, ela será exibida numa nova página, mas dentro do sistema.  Será possível baixar e imprimir a apostila (essas funções dependem do navegador).</w:t>
      </w:r>
    </w:p>
    <w:p w14:paraId="39A8226B" w14:textId="77777777" w:rsidR="005B6222" w:rsidRPr="00812F6C" w:rsidRDefault="005B6222" w:rsidP="00812F6C">
      <w:pPr>
        <w:ind w:firstLine="709"/>
        <w:rPr>
          <w:rFonts w:ascii="Arial" w:hAnsi="Arial" w:cs="Arial"/>
          <w:sz w:val="24"/>
        </w:rPr>
      </w:pPr>
    </w:p>
    <w:p w14:paraId="5A28831B" w14:textId="79BF0A0A" w:rsidR="005B6222" w:rsidRDefault="005C0FCE" w:rsidP="005B6222">
      <w:pPr>
        <w:ind w:firstLine="709"/>
        <w:jc w:val="center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Figura </w:t>
      </w:r>
      <w:r w:rsidR="00B04745">
        <w:rPr>
          <w:rFonts w:ascii="Arial" w:hAnsi="Arial" w:cs="Arial"/>
          <w:sz w:val="20"/>
        </w:rPr>
        <w:t>8</w:t>
      </w:r>
      <w:r w:rsidR="00812F6C" w:rsidRPr="00812F6C">
        <w:rPr>
          <w:rFonts w:ascii="Arial" w:hAnsi="Arial" w:cs="Arial"/>
          <w:sz w:val="20"/>
        </w:rPr>
        <w:t xml:space="preserve"> – página de arquivos</w:t>
      </w:r>
    </w:p>
    <w:p w14:paraId="03B86545" w14:textId="1E123B8F" w:rsidR="00812F6C" w:rsidRPr="00812F6C" w:rsidRDefault="005B6222" w:rsidP="00812F6C">
      <w:pPr>
        <w:ind w:firstLine="709"/>
        <w:jc w:val="center"/>
        <w:rPr>
          <w:rFonts w:ascii="Arial" w:hAnsi="Arial" w:cs="Arial"/>
          <w:sz w:val="20"/>
        </w:rPr>
      </w:pPr>
      <w:r w:rsidRPr="005B6222">
        <w:rPr>
          <w:rFonts w:ascii="Arial" w:hAnsi="Arial" w:cs="Arial"/>
          <w:noProof/>
          <w:sz w:val="20"/>
        </w:rPr>
        <w:drawing>
          <wp:inline distT="0" distB="0" distL="0" distR="0" wp14:anchorId="3C83984B" wp14:editId="0A402718">
            <wp:extent cx="5613400" cy="2063592"/>
            <wp:effectExtent l="0" t="0" r="635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2109"/>
                    <a:stretch/>
                  </pic:blipFill>
                  <pic:spPr bwMode="auto">
                    <a:xfrm>
                      <a:off x="0" y="0"/>
                      <a:ext cx="5612130" cy="206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2F85A" w14:textId="74AB6202" w:rsidR="00BF0BF8" w:rsidRDefault="00812F6C" w:rsidP="002D1425">
      <w:pPr>
        <w:ind w:firstLine="709"/>
        <w:jc w:val="center"/>
        <w:rPr>
          <w:rFonts w:ascii="Arial" w:hAnsi="Arial" w:cs="Arial"/>
          <w:sz w:val="20"/>
        </w:rPr>
      </w:pPr>
      <w:r w:rsidRPr="00812F6C">
        <w:rPr>
          <w:rFonts w:ascii="Arial" w:hAnsi="Arial" w:cs="Arial"/>
          <w:sz w:val="20"/>
        </w:rPr>
        <w:t>Fonte: do autor</w:t>
      </w:r>
    </w:p>
    <w:p w14:paraId="53FE773A" w14:textId="57752B34" w:rsidR="00BF0BF8" w:rsidRDefault="00BF0BF8" w:rsidP="00812F6C">
      <w:pPr>
        <w:ind w:firstLine="709"/>
        <w:jc w:val="center"/>
        <w:rPr>
          <w:rFonts w:ascii="Arial" w:hAnsi="Arial" w:cs="Arial"/>
          <w:sz w:val="20"/>
        </w:rPr>
      </w:pPr>
    </w:p>
    <w:p w14:paraId="450755DD" w14:textId="4575CF4F" w:rsidR="0099415C" w:rsidRDefault="0099415C" w:rsidP="00812F6C">
      <w:pPr>
        <w:ind w:firstLine="709"/>
        <w:jc w:val="center"/>
        <w:rPr>
          <w:rFonts w:ascii="Arial" w:hAnsi="Arial" w:cs="Arial"/>
          <w:sz w:val="20"/>
        </w:rPr>
      </w:pPr>
    </w:p>
    <w:p w14:paraId="539EE33D" w14:textId="11807753" w:rsidR="0099415C" w:rsidRDefault="0099415C" w:rsidP="00812F6C">
      <w:pPr>
        <w:ind w:firstLine="709"/>
        <w:jc w:val="center"/>
        <w:rPr>
          <w:rFonts w:ascii="Arial" w:hAnsi="Arial" w:cs="Arial"/>
          <w:sz w:val="20"/>
        </w:rPr>
      </w:pPr>
    </w:p>
    <w:p w14:paraId="086E6EAB" w14:textId="77777777" w:rsidR="0099415C" w:rsidRPr="00812F6C" w:rsidRDefault="0099415C" w:rsidP="00812F6C">
      <w:pPr>
        <w:ind w:firstLine="709"/>
        <w:jc w:val="center"/>
        <w:rPr>
          <w:rFonts w:ascii="Arial" w:hAnsi="Arial" w:cs="Arial"/>
          <w:sz w:val="20"/>
        </w:rPr>
      </w:pPr>
    </w:p>
    <w:p w14:paraId="40757873" w14:textId="2EBFD413" w:rsidR="00BF0BF8" w:rsidRDefault="005C0FCE" w:rsidP="00BF0BF8">
      <w:pPr>
        <w:ind w:firstLine="709"/>
        <w:jc w:val="center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lastRenderedPageBreak/>
        <w:t xml:space="preserve">Figura </w:t>
      </w:r>
      <w:r w:rsidR="00B04745">
        <w:rPr>
          <w:rFonts w:ascii="Arial" w:hAnsi="Arial" w:cs="Arial"/>
          <w:sz w:val="20"/>
        </w:rPr>
        <w:t>9</w:t>
      </w:r>
      <w:r w:rsidR="00812F6C" w:rsidRPr="00812F6C">
        <w:rPr>
          <w:rFonts w:ascii="Arial" w:hAnsi="Arial" w:cs="Arial"/>
          <w:sz w:val="20"/>
        </w:rPr>
        <w:t xml:space="preserve"> – página de apostilas</w:t>
      </w:r>
    </w:p>
    <w:p w14:paraId="57912C48" w14:textId="4B9CADDE" w:rsidR="00812F6C" w:rsidRPr="00812F6C" w:rsidRDefault="00BF0BF8" w:rsidP="00812F6C">
      <w:pPr>
        <w:ind w:firstLine="709"/>
        <w:jc w:val="center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  <w:lang w:eastAsia="pt-BR"/>
        </w:rPr>
        <w:drawing>
          <wp:inline distT="0" distB="0" distL="0" distR="0" wp14:anchorId="54C6F04B" wp14:editId="382A0E5B">
            <wp:extent cx="4540249" cy="21907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2-09 at 19.52.50.jpe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63" b="5130"/>
                    <a:stretch/>
                  </pic:blipFill>
                  <pic:spPr bwMode="auto">
                    <a:xfrm>
                      <a:off x="0" y="0"/>
                      <a:ext cx="4544710" cy="21929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97DBE" w14:textId="5E553AE2" w:rsidR="002D1425" w:rsidRDefault="00812F6C" w:rsidP="0099415C">
      <w:pPr>
        <w:ind w:firstLine="709"/>
        <w:jc w:val="center"/>
        <w:rPr>
          <w:rFonts w:ascii="Arial" w:hAnsi="Arial" w:cs="Arial"/>
          <w:sz w:val="20"/>
        </w:rPr>
      </w:pPr>
      <w:r w:rsidRPr="00812F6C">
        <w:rPr>
          <w:rFonts w:ascii="Arial" w:hAnsi="Arial" w:cs="Arial"/>
          <w:sz w:val="20"/>
        </w:rPr>
        <w:t>Fonte: do autor</w:t>
      </w:r>
    </w:p>
    <w:p w14:paraId="06C0E824" w14:textId="77777777" w:rsidR="0099415C" w:rsidRPr="00812F6C" w:rsidRDefault="0099415C" w:rsidP="0099415C">
      <w:pPr>
        <w:ind w:firstLine="709"/>
        <w:jc w:val="center"/>
        <w:rPr>
          <w:rFonts w:ascii="Arial" w:hAnsi="Arial" w:cs="Arial"/>
          <w:sz w:val="20"/>
        </w:rPr>
      </w:pPr>
    </w:p>
    <w:p w14:paraId="527BA672" w14:textId="6B3987E0" w:rsidR="00BF0BF8" w:rsidRDefault="005C0FCE" w:rsidP="00BF0BF8">
      <w:pPr>
        <w:ind w:firstLine="709"/>
        <w:jc w:val="center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Figura </w:t>
      </w:r>
      <w:r w:rsidR="00B04745">
        <w:rPr>
          <w:rFonts w:ascii="Arial" w:hAnsi="Arial" w:cs="Arial"/>
          <w:sz w:val="20"/>
        </w:rPr>
        <w:t>10</w:t>
      </w:r>
      <w:r w:rsidR="00812F6C" w:rsidRPr="00812F6C">
        <w:rPr>
          <w:rFonts w:ascii="Arial" w:hAnsi="Arial" w:cs="Arial"/>
          <w:sz w:val="20"/>
        </w:rPr>
        <w:t xml:space="preserve"> – visualização da apostila</w:t>
      </w:r>
    </w:p>
    <w:p w14:paraId="1FA57703" w14:textId="01052F07" w:rsidR="00812F6C" w:rsidRPr="00812F6C" w:rsidRDefault="00BF0BF8" w:rsidP="00812F6C">
      <w:pPr>
        <w:ind w:firstLine="709"/>
        <w:jc w:val="center"/>
        <w:rPr>
          <w:rFonts w:ascii="Arial" w:hAnsi="Arial" w:cs="Arial"/>
          <w:sz w:val="20"/>
        </w:rPr>
      </w:pPr>
      <w:r>
        <w:rPr>
          <w:rFonts w:ascii="Arial" w:hAnsi="Arial" w:cs="Arial"/>
          <w:noProof/>
          <w:sz w:val="20"/>
          <w:lang w:eastAsia="pt-BR"/>
        </w:rPr>
        <w:drawing>
          <wp:inline distT="0" distB="0" distL="0" distR="0" wp14:anchorId="3EE9DB56" wp14:editId="43D067C0">
            <wp:extent cx="4438650" cy="2223976"/>
            <wp:effectExtent l="0" t="0" r="0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2-09 at 19.52.50 (1).jpe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40" r="6181" b="7269"/>
                    <a:stretch/>
                  </pic:blipFill>
                  <pic:spPr bwMode="auto">
                    <a:xfrm>
                      <a:off x="0" y="0"/>
                      <a:ext cx="4444039" cy="2226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36B9C" w14:textId="77777777" w:rsidR="00812F6C" w:rsidRPr="00812F6C" w:rsidRDefault="00812F6C" w:rsidP="00812F6C">
      <w:pPr>
        <w:ind w:firstLine="709"/>
        <w:jc w:val="center"/>
        <w:rPr>
          <w:rFonts w:ascii="Arial" w:hAnsi="Arial" w:cs="Arial"/>
          <w:sz w:val="20"/>
        </w:rPr>
      </w:pPr>
      <w:r w:rsidRPr="00812F6C">
        <w:rPr>
          <w:rFonts w:ascii="Arial" w:hAnsi="Arial" w:cs="Arial"/>
          <w:sz w:val="20"/>
        </w:rPr>
        <w:t>Fonte: do autor</w:t>
      </w:r>
    </w:p>
    <w:p w14:paraId="7C04CBD2" w14:textId="77777777" w:rsidR="00812F6C" w:rsidRPr="00812F6C" w:rsidRDefault="00812F6C" w:rsidP="00812F6C"/>
    <w:p w14:paraId="600A77A8" w14:textId="76F0A3F2" w:rsidR="00BF0BF8" w:rsidRDefault="00BF0BF8" w:rsidP="00BF0BF8">
      <w:pPr>
        <w:pStyle w:val="Ttulo2"/>
      </w:pPr>
      <w:bookmarkStart w:id="18" w:name="_Toc121725850"/>
      <w:r>
        <w:t>3.4 Chat</w:t>
      </w:r>
      <w:bookmarkEnd w:id="18"/>
    </w:p>
    <w:p w14:paraId="08CE7C78" w14:textId="77777777" w:rsidR="00BF0BF8" w:rsidRPr="00BF0BF8" w:rsidRDefault="00BF0BF8" w:rsidP="00BF0BF8"/>
    <w:p w14:paraId="0B58F2A1" w14:textId="3196601B" w:rsidR="00BF0BF8" w:rsidRDefault="00BF0BF8" w:rsidP="00BF0BF8">
      <w:pPr>
        <w:ind w:firstLine="708"/>
        <w:rPr>
          <w:rStyle w:val="normaltextrun"/>
          <w:rFonts w:ascii="Arial" w:hAnsi="Arial" w:cs="Arial"/>
          <w:bCs/>
          <w:color w:val="000000"/>
          <w:sz w:val="24"/>
          <w:shd w:val="clear" w:color="auto" w:fill="FFFFFF"/>
        </w:rPr>
      </w:pPr>
      <w:r w:rsidRPr="00BF0BF8">
        <w:rPr>
          <w:rStyle w:val="normaltextrun"/>
          <w:rFonts w:ascii="Arial" w:hAnsi="Arial" w:cs="Arial"/>
          <w:bCs/>
          <w:color w:val="000000"/>
          <w:sz w:val="24"/>
          <w:shd w:val="clear" w:color="auto" w:fill="FFFFFF"/>
        </w:rPr>
        <w:t>O chat foi criado</w:t>
      </w:r>
      <w:r>
        <w:rPr>
          <w:rStyle w:val="normaltextrun"/>
          <w:rFonts w:ascii="Arial" w:hAnsi="Arial" w:cs="Arial"/>
          <w:bCs/>
          <w:color w:val="000000"/>
          <w:sz w:val="24"/>
          <w:shd w:val="clear" w:color="auto" w:fill="FFFFFF"/>
        </w:rPr>
        <w:t xml:space="preserve"> baseado na comodidade do aluno e do </w:t>
      </w:r>
      <w:r w:rsidRPr="00BF0BF8">
        <w:rPr>
          <w:rStyle w:val="normaltextrun"/>
          <w:rFonts w:ascii="Arial" w:hAnsi="Arial" w:cs="Arial"/>
          <w:bCs/>
          <w:color w:val="000000"/>
          <w:sz w:val="24"/>
          <w:shd w:val="clear" w:color="auto" w:fill="FFFFFF"/>
        </w:rPr>
        <w:t xml:space="preserve">professor, </w:t>
      </w:r>
      <w:r>
        <w:rPr>
          <w:rStyle w:val="normaltextrun"/>
          <w:rFonts w:ascii="Arial" w:hAnsi="Arial" w:cs="Arial"/>
          <w:bCs/>
          <w:color w:val="000000"/>
          <w:sz w:val="24"/>
          <w:shd w:val="clear" w:color="auto" w:fill="FFFFFF"/>
        </w:rPr>
        <w:t xml:space="preserve">pois </w:t>
      </w:r>
      <w:r w:rsidRPr="00BF0BF8">
        <w:rPr>
          <w:rStyle w:val="normaltextrun"/>
          <w:rFonts w:ascii="Arial" w:hAnsi="Arial" w:cs="Arial"/>
          <w:bCs/>
          <w:color w:val="000000"/>
          <w:sz w:val="24"/>
          <w:shd w:val="clear" w:color="auto" w:fill="FFFFFF"/>
        </w:rPr>
        <w:t xml:space="preserve">permite </w:t>
      </w:r>
      <w:r>
        <w:rPr>
          <w:rStyle w:val="normaltextrun"/>
          <w:rFonts w:ascii="Arial" w:hAnsi="Arial" w:cs="Arial"/>
          <w:bCs/>
          <w:color w:val="000000"/>
          <w:sz w:val="24"/>
          <w:shd w:val="clear" w:color="auto" w:fill="FFFFFF"/>
        </w:rPr>
        <w:t>a</w:t>
      </w:r>
      <w:r w:rsidRPr="00BF0BF8">
        <w:rPr>
          <w:rStyle w:val="normaltextrun"/>
          <w:rFonts w:ascii="Arial" w:hAnsi="Arial" w:cs="Arial"/>
          <w:bCs/>
          <w:color w:val="000000"/>
          <w:sz w:val="24"/>
          <w:shd w:val="clear" w:color="auto" w:fill="FFFFFF"/>
        </w:rPr>
        <w:t xml:space="preserve">os </w:t>
      </w:r>
      <w:r>
        <w:rPr>
          <w:rStyle w:val="normaltextrun"/>
          <w:rFonts w:ascii="Arial" w:hAnsi="Arial" w:cs="Arial"/>
          <w:bCs/>
          <w:color w:val="000000"/>
          <w:sz w:val="24"/>
          <w:shd w:val="clear" w:color="auto" w:fill="FFFFFF"/>
        </w:rPr>
        <w:t>usuários</w:t>
      </w:r>
      <w:r w:rsidRPr="00BF0BF8">
        <w:rPr>
          <w:rStyle w:val="normaltextrun"/>
          <w:rFonts w:ascii="Arial" w:hAnsi="Arial" w:cs="Arial"/>
          <w:bCs/>
          <w:color w:val="000000"/>
          <w:sz w:val="24"/>
          <w:shd w:val="clear" w:color="auto" w:fill="FFFFFF"/>
        </w:rPr>
        <w:t xml:space="preserve"> </w:t>
      </w:r>
      <w:r>
        <w:rPr>
          <w:rStyle w:val="normaltextrun"/>
          <w:rFonts w:ascii="Arial" w:hAnsi="Arial" w:cs="Arial"/>
          <w:bCs/>
          <w:color w:val="000000"/>
          <w:sz w:val="24"/>
          <w:shd w:val="clear" w:color="auto" w:fill="FFFFFF"/>
        </w:rPr>
        <w:t>a comunicação direta e há a</w:t>
      </w:r>
      <w:r w:rsidRPr="00BF0BF8">
        <w:rPr>
          <w:rStyle w:val="normaltextrun"/>
          <w:rFonts w:ascii="Arial" w:hAnsi="Arial" w:cs="Arial"/>
          <w:bCs/>
          <w:color w:val="000000"/>
          <w:sz w:val="24"/>
          <w:shd w:val="clear" w:color="auto" w:fill="FFFFFF"/>
        </w:rPr>
        <w:t xml:space="preserve"> possibilidade de criar grupos com professores e outros alunos, </w:t>
      </w:r>
      <w:r>
        <w:rPr>
          <w:rStyle w:val="normaltextrun"/>
          <w:rFonts w:ascii="Arial" w:hAnsi="Arial" w:cs="Arial"/>
          <w:bCs/>
          <w:color w:val="000000"/>
          <w:sz w:val="24"/>
          <w:shd w:val="clear" w:color="auto" w:fill="FFFFFF"/>
        </w:rPr>
        <w:t xml:space="preserve">realizar </w:t>
      </w:r>
      <w:r w:rsidRPr="00BF0BF8">
        <w:rPr>
          <w:rStyle w:val="normaltextrun"/>
          <w:rFonts w:ascii="Arial" w:hAnsi="Arial" w:cs="Arial"/>
          <w:bCs/>
          <w:color w:val="000000"/>
          <w:sz w:val="24"/>
          <w:shd w:val="clear" w:color="auto" w:fill="FFFFFF"/>
        </w:rPr>
        <w:t>ligação de vídeo para reuniões de grupo e também de chat individua</w:t>
      </w:r>
      <w:r>
        <w:rPr>
          <w:rStyle w:val="normaltextrun"/>
          <w:rFonts w:ascii="Arial" w:hAnsi="Arial" w:cs="Arial"/>
          <w:bCs/>
          <w:color w:val="000000"/>
          <w:sz w:val="24"/>
          <w:shd w:val="clear" w:color="auto" w:fill="FFFFFF"/>
        </w:rPr>
        <w:t xml:space="preserve">l. </w:t>
      </w:r>
    </w:p>
    <w:p w14:paraId="70F1BA08" w14:textId="047AB707" w:rsidR="0099415C" w:rsidRDefault="0099415C" w:rsidP="00BF0BF8">
      <w:pPr>
        <w:ind w:firstLine="708"/>
        <w:rPr>
          <w:rStyle w:val="normaltextrun"/>
          <w:rFonts w:ascii="Arial" w:hAnsi="Arial" w:cs="Arial"/>
          <w:bCs/>
          <w:color w:val="000000"/>
          <w:sz w:val="24"/>
          <w:shd w:val="clear" w:color="auto" w:fill="FFFFFF"/>
        </w:rPr>
      </w:pPr>
    </w:p>
    <w:p w14:paraId="72CC2D3B" w14:textId="1DF01849" w:rsidR="0099415C" w:rsidRDefault="0099415C" w:rsidP="00BF0BF8">
      <w:pPr>
        <w:ind w:firstLine="708"/>
        <w:rPr>
          <w:rStyle w:val="normaltextrun"/>
          <w:rFonts w:ascii="Arial" w:hAnsi="Arial" w:cs="Arial"/>
          <w:bCs/>
          <w:color w:val="000000"/>
          <w:sz w:val="24"/>
          <w:shd w:val="clear" w:color="auto" w:fill="FFFFFF"/>
        </w:rPr>
      </w:pPr>
    </w:p>
    <w:p w14:paraId="1EE07912" w14:textId="77777777" w:rsidR="0099415C" w:rsidRDefault="0099415C" w:rsidP="00BF0BF8">
      <w:pPr>
        <w:ind w:firstLine="708"/>
        <w:rPr>
          <w:rStyle w:val="normaltextrun"/>
          <w:rFonts w:ascii="Arial" w:hAnsi="Arial" w:cs="Arial"/>
          <w:bCs/>
          <w:color w:val="000000"/>
          <w:sz w:val="24"/>
          <w:shd w:val="clear" w:color="auto" w:fill="FFFFFF"/>
        </w:rPr>
      </w:pPr>
    </w:p>
    <w:p w14:paraId="3EEB2A69" w14:textId="4589759A" w:rsidR="005C0FCE" w:rsidRDefault="005C0FCE" w:rsidP="002D1425">
      <w:pPr>
        <w:ind w:firstLine="709"/>
        <w:jc w:val="center"/>
      </w:pPr>
      <w:r w:rsidRPr="005C0FCE">
        <w:lastRenderedPageBreak/>
        <w:t>Figura 1</w:t>
      </w:r>
      <w:r w:rsidR="00B04745">
        <w:t>1</w:t>
      </w:r>
      <w:r w:rsidRPr="005C0FCE">
        <w:t xml:space="preserve"> – Página de chat</w:t>
      </w:r>
    </w:p>
    <w:p w14:paraId="6700F6B9" w14:textId="347369F6" w:rsidR="00FA4B6A" w:rsidRPr="00FA4B6A" w:rsidRDefault="00BF0BF8" w:rsidP="005C0FCE">
      <w:pPr>
        <w:jc w:val="center"/>
      </w:pPr>
      <w:r w:rsidRPr="00BF0BF8">
        <w:rPr>
          <w:noProof/>
        </w:rPr>
        <w:drawing>
          <wp:inline distT="0" distB="0" distL="0" distR="0" wp14:anchorId="4AB4DB3B" wp14:editId="06ECE4E0">
            <wp:extent cx="3943350" cy="1784285"/>
            <wp:effectExtent l="0" t="0" r="0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1478"/>
                    <a:stretch/>
                  </pic:blipFill>
                  <pic:spPr bwMode="auto">
                    <a:xfrm>
                      <a:off x="0" y="0"/>
                      <a:ext cx="3942458" cy="1783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BD68D" w14:textId="550DC5CB" w:rsidR="00E52690" w:rsidRPr="005C0FCE" w:rsidRDefault="005C0FCE" w:rsidP="005C0FCE">
      <w:pPr>
        <w:ind w:firstLine="709"/>
        <w:contextualSpacing/>
        <w:jc w:val="center"/>
        <w:rPr>
          <w:rFonts w:ascii="Arial" w:hAnsi="Arial" w:cs="Arial"/>
          <w:sz w:val="20"/>
        </w:rPr>
      </w:pPr>
      <w:r w:rsidRPr="005C0FCE">
        <w:rPr>
          <w:rFonts w:ascii="Arial" w:hAnsi="Arial" w:cs="Arial"/>
          <w:sz w:val="20"/>
        </w:rPr>
        <w:t>Fonte: do autor</w:t>
      </w:r>
    </w:p>
    <w:p w14:paraId="7F2DDE65" w14:textId="2C068744" w:rsidR="00154EB5" w:rsidRDefault="00B40D61" w:rsidP="00F96E5A">
      <w:pPr>
        <w:spacing w:line="240" w:lineRule="auto"/>
        <w:jc w:val="center"/>
        <w:rPr>
          <w:rFonts w:ascii="Arial" w:eastAsia="Arial" w:hAnsi="Arial" w:cs="Arial"/>
          <w:color w:val="000000" w:themeColor="text1"/>
          <w:sz w:val="20"/>
          <w:szCs w:val="20"/>
        </w:rPr>
      </w:pPr>
      <w:r w:rsidRPr="333988E3">
        <w:rPr>
          <w:rFonts w:ascii="Arial" w:eastAsia="Arial" w:hAnsi="Arial" w:cs="Arial"/>
          <w:color w:val="000000" w:themeColor="text1"/>
          <w:sz w:val="20"/>
          <w:szCs w:val="20"/>
        </w:rPr>
        <w:t xml:space="preserve">        </w:t>
      </w:r>
      <w:bookmarkEnd w:id="13"/>
    </w:p>
    <w:p w14:paraId="7E5EA244" w14:textId="48FCD9A7" w:rsidR="00F81D0D" w:rsidRDefault="005C0FCE" w:rsidP="005C0FCE">
      <w:pPr>
        <w:pStyle w:val="Ttulo2"/>
      </w:pPr>
      <w:bookmarkStart w:id="19" w:name="_Toc121725851"/>
      <w:r>
        <w:t>3.5 Calculadora científica</w:t>
      </w:r>
      <w:bookmarkEnd w:id="19"/>
    </w:p>
    <w:p w14:paraId="5317A1E0" w14:textId="77777777" w:rsidR="005C0FCE" w:rsidRPr="005C0FCE" w:rsidRDefault="005C0FCE" w:rsidP="005C0FCE"/>
    <w:p w14:paraId="6807CDAA" w14:textId="4007F729" w:rsidR="005C0FCE" w:rsidRDefault="005C0FCE" w:rsidP="005C0FCE">
      <w:pPr>
        <w:ind w:firstLine="709"/>
        <w:rPr>
          <w:rFonts w:ascii="Arial" w:hAnsi="Arial" w:cs="Arial"/>
          <w:sz w:val="24"/>
        </w:rPr>
      </w:pPr>
      <w:r w:rsidRPr="005C0FCE">
        <w:rPr>
          <w:rFonts w:ascii="Arial" w:hAnsi="Arial" w:cs="Arial"/>
          <w:sz w:val="24"/>
        </w:rPr>
        <w:t>A calculadora científica é voltada para cálculos matemáticos médios e para resolução de problemas em algumas matérias. Ela é um apoio para aqueles que não possuem uma física ou não estão com ela em mãos.</w:t>
      </w:r>
    </w:p>
    <w:p w14:paraId="7585DF72" w14:textId="77777777" w:rsidR="005C0FCE" w:rsidRDefault="005C0FCE" w:rsidP="005C0FCE">
      <w:pPr>
        <w:ind w:firstLine="709"/>
        <w:rPr>
          <w:rFonts w:ascii="Arial" w:hAnsi="Arial" w:cs="Arial"/>
          <w:sz w:val="24"/>
        </w:rPr>
      </w:pPr>
    </w:p>
    <w:p w14:paraId="38018AB1" w14:textId="291BE491" w:rsidR="005C0FCE" w:rsidRPr="005C0FCE" w:rsidRDefault="005C0FCE" w:rsidP="005C0FCE">
      <w:pPr>
        <w:ind w:firstLine="709"/>
        <w:jc w:val="center"/>
      </w:pPr>
      <w:r w:rsidRPr="005C0FCE">
        <w:t xml:space="preserve">Figura </w:t>
      </w:r>
      <w:r w:rsidR="00B163E8">
        <w:t>1</w:t>
      </w:r>
      <w:r w:rsidR="00B04745">
        <w:t>2</w:t>
      </w:r>
      <w:r w:rsidRPr="005C0FCE">
        <w:t xml:space="preserve"> – </w:t>
      </w:r>
      <w:r>
        <w:t>Calculadora científica</w:t>
      </w:r>
    </w:p>
    <w:p w14:paraId="359F52EB" w14:textId="73F4005B" w:rsidR="005C0FCE" w:rsidRDefault="005C0FCE" w:rsidP="005C0FCE">
      <w:r w:rsidRPr="005C0FCE">
        <w:rPr>
          <w:noProof/>
        </w:rPr>
        <w:drawing>
          <wp:inline distT="0" distB="0" distL="0" distR="0" wp14:anchorId="72BE9146" wp14:editId="746817F3">
            <wp:extent cx="5667932" cy="2881423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82955" cy="288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64D7" w14:textId="77777777" w:rsidR="00B163E8" w:rsidRDefault="005C0FCE" w:rsidP="00B163E8">
      <w:pPr>
        <w:ind w:firstLine="709"/>
        <w:jc w:val="center"/>
      </w:pPr>
      <w:r>
        <w:t>Fonte: do autor</w:t>
      </w:r>
    </w:p>
    <w:p w14:paraId="78E188AA" w14:textId="77777777" w:rsidR="0099415C" w:rsidRDefault="0099415C" w:rsidP="00B163E8">
      <w:pPr>
        <w:ind w:firstLine="709"/>
        <w:jc w:val="center"/>
      </w:pPr>
    </w:p>
    <w:p w14:paraId="614254BC" w14:textId="24916522" w:rsidR="00B163E8" w:rsidRDefault="00B163E8" w:rsidP="00B163E8">
      <w:pPr>
        <w:ind w:firstLine="709"/>
        <w:jc w:val="center"/>
      </w:pPr>
      <w:r>
        <w:t xml:space="preserve">                                                                                                       </w:t>
      </w:r>
    </w:p>
    <w:p w14:paraId="788CC46D" w14:textId="48B98EDB" w:rsidR="005C0FCE" w:rsidRDefault="00B163E8" w:rsidP="00B163E8">
      <w:pPr>
        <w:pStyle w:val="Ttulo2"/>
      </w:pPr>
      <w:bookmarkStart w:id="20" w:name="_Toc121725852"/>
      <w:r>
        <w:lastRenderedPageBreak/>
        <w:t>3.6 Calendário</w:t>
      </w:r>
      <w:bookmarkEnd w:id="20"/>
    </w:p>
    <w:p w14:paraId="0E5D5DE2" w14:textId="77777777" w:rsidR="00B163E8" w:rsidRPr="00B163E8" w:rsidRDefault="00B163E8" w:rsidP="00B163E8"/>
    <w:p w14:paraId="442C04D5" w14:textId="03113567" w:rsidR="00B163E8" w:rsidRDefault="00B163E8" w:rsidP="00B163E8">
      <w:pPr>
        <w:ind w:firstLine="709"/>
        <w:rPr>
          <w:rFonts w:ascii="Arial" w:hAnsi="Arial" w:cs="Arial"/>
          <w:sz w:val="24"/>
        </w:rPr>
      </w:pPr>
      <w:r w:rsidRPr="00B163E8">
        <w:rPr>
          <w:rFonts w:ascii="Arial" w:hAnsi="Arial" w:cs="Arial"/>
          <w:sz w:val="24"/>
        </w:rPr>
        <w:t xml:space="preserve">A página de calendário foi criada com o intuito de facilitar a organização e planejamentos acadêmicos. Nela há um calendário com todos os meses do ano e um criador de tarefas. Basta o professor adicionar um evento no calendário e todos os alunos estarão atualizados sobre feriados, provas, entre outras datas importantes. </w:t>
      </w:r>
    </w:p>
    <w:p w14:paraId="671E49F9" w14:textId="7F44CE40" w:rsidR="00B163E8" w:rsidRDefault="00B163E8" w:rsidP="00B163E8">
      <w:pPr>
        <w:ind w:firstLine="709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Os alunos também poderão criar eventos, mas eles podem incluir apenas os próprios alunos e não os professores. Os únicos com acesso irrestrito ao calendário são os professores.</w:t>
      </w:r>
    </w:p>
    <w:p w14:paraId="0DA96E0E" w14:textId="77777777" w:rsidR="0099415C" w:rsidRDefault="0099415C" w:rsidP="00B163E8">
      <w:pPr>
        <w:ind w:firstLine="709"/>
        <w:rPr>
          <w:rFonts w:ascii="Arial" w:hAnsi="Arial" w:cs="Arial"/>
          <w:sz w:val="24"/>
        </w:rPr>
      </w:pPr>
    </w:p>
    <w:p w14:paraId="40599398" w14:textId="11C00EB1" w:rsidR="00B163E8" w:rsidRPr="005C0FCE" w:rsidRDefault="00B163E8" w:rsidP="00B163E8">
      <w:pPr>
        <w:ind w:firstLine="709"/>
        <w:jc w:val="center"/>
      </w:pPr>
      <w:r w:rsidRPr="005C0FCE">
        <w:t xml:space="preserve">Figura </w:t>
      </w:r>
      <w:r>
        <w:t>1</w:t>
      </w:r>
      <w:r w:rsidR="00B04745">
        <w:t>3</w:t>
      </w:r>
      <w:r w:rsidRPr="005C0FCE">
        <w:t xml:space="preserve"> – </w:t>
      </w:r>
      <w:r>
        <w:t>C</w:t>
      </w:r>
      <w:r w:rsidR="00987B94">
        <w:t>alendário</w:t>
      </w:r>
    </w:p>
    <w:p w14:paraId="477FFF11" w14:textId="18732510" w:rsidR="00B163E8" w:rsidRDefault="00B163E8" w:rsidP="00987B94">
      <w:pPr>
        <w:jc w:val="center"/>
      </w:pPr>
      <w:r w:rsidRPr="00B163E8">
        <w:rPr>
          <w:noProof/>
        </w:rPr>
        <w:drawing>
          <wp:inline distT="0" distB="0" distL="0" distR="0" wp14:anchorId="1461857F" wp14:editId="4A1E09BC">
            <wp:extent cx="5323292" cy="2304472"/>
            <wp:effectExtent l="0" t="0" r="0" b="63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5880" cy="231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08A5" w14:textId="77777777" w:rsidR="00B163E8" w:rsidRDefault="00B163E8" w:rsidP="00B163E8">
      <w:pPr>
        <w:ind w:firstLine="709"/>
        <w:jc w:val="center"/>
      </w:pPr>
      <w:r>
        <w:t>Fonte: do autor</w:t>
      </w:r>
    </w:p>
    <w:p w14:paraId="7B492691" w14:textId="1C4431D7" w:rsidR="00B163E8" w:rsidRDefault="007F2FEB" w:rsidP="007F2FEB">
      <w:pPr>
        <w:pStyle w:val="Ttulo2"/>
      </w:pPr>
      <w:bookmarkStart w:id="21" w:name="_Toc121725853"/>
      <w:r>
        <w:t>3.7 Notificações</w:t>
      </w:r>
      <w:bookmarkEnd w:id="21"/>
    </w:p>
    <w:p w14:paraId="7F38D7BF" w14:textId="6C3A8D87" w:rsidR="007F2FEB" w:rsidRDefault="007F2FEB" w:rsidP="007F2FEB">
      <w:r>
        <w:tab/>
      </w:r>
    </w:p>
    <w:p w14:paraId="1D54529B" w14:textId="53441EDD" w:rsidR="007F2FEB" w:rsidRPr="00987B94" w:rsidRDefault="007F2FEB" w:rsidP="00987B94">
      <w:pPr>
        <w:ind w:firstLine="709"/>
        <w:rPr>
          <w:rFonts w:ascii="Arial" w:hAnsi="Arial" w:cs="Arial"/>
          <w:sz w:val="24"/>
          <w:szCs w:val="24"/>
        </w:rPr>
      </w:pPr>
      <w:r w:rsidRPr="00987B94">
        <w:rPr>
          <w:rFonts w:ascii="Arial" w:hAnsi="Arial" w:cs="Arial"/>
          <w:sz w:val="24"/>
          <w:szCs w:val="24"/>
        </w:rPr>
        <w:t>A página de notificações foi desenvolvida para permitir a visualização das atividades realizadas por outros membros das equipes (alunos, professores e coordenadores). Nesta seção, o usuário poderá marcar a notificação como lida e ir até o local da notificação. Por exemplo, caso um professor adicione uma nova tarefa, o aluno pode ir até ela dentro da página de notificações.</w:t>
      </w:r>
    </w:p>
    <w:p w14:paraId="0F83FE52" w14:textId="37EFCBDB" w:rsidR="00F81D0D" w:rsidRDefault="00F81D0D" w:rsidP="002D1425">
      <w:pPr>
        <w:spacing w:line="240" w:lineRule="auto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056C4FF4" w14:textId="2743EA61" w:rsidR="0099415C" w:rsidRDefault="0099415C" w:rsidP="002D1425">
      <w:pPr>
        <w:spacing w:line="240" w:lineRule="auto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7383618E" w14:textId="12426805" w:rsidR="0099415C" w:rsidRDefault="0099415C" w:rsidP="002D1425">
      <w:pPr>
        <w:spacing w:line="240" w:lineRule="auto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189D3CCB" w14:textId="6331FB54" w:rsidR="0099415C" w:rsidRDefault="0099415C" w:rsidP="002D1425">
      <w:pPr>
        <w:spacing w:line="240" w:lineRule="auto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0F83BF94" w14:textId="77777777" w:rsidR="0099415C" w:rsidRDefault="0099415C" w:rsidP="002D1425">
      <w:pPr>
        <w:spacing w:line="240" w:lineRule="auto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6DB079F4" w14:textId="1556A5B2" w:rsidR="00F81D0D" w:rsidRPr="007F2FEB" w:rsidRDefault="007F2FEB" w:rsidP="007F2FEB">
      <w:pPr>
        <w:ind w:firstLine="709"/>
        <w:jc w:val="center"/>
      </w:pPr>
      <w:r w:rsidRPr="005C0FCE">
        <w:lastRenderedPageBreak/>
        <w:t xml:space="preserve">Figura </w:t>
      </w:r>
      <w:r>
        <w:t>1</w:t>
      </w:r>
      <w:r w:rsidR="00EE0BE2">
        <w:t xml:space="preserve">4 </w:t>
      </w:r>
      <w:r w:rsidRPr="005C0FCE">
        <w:t>–</w:t>
      </w:r>
      <w:r>
        <w:t xml:space="preserve"> Página de notificações</w:t>
      </w:r>
    </w:p>
    <w:p w14:paraId="26438851" w14:textId="5D824ABF" w:rsidR="00F81D0D" w:rsidRDefault="007F2FEB" w:rsidP="00154EB5">
      <w:pPr>
        <w:spacing w:line="240" w:lineRule="auto"/>
        <w:jc w:val="center"/>
        <w:rPr>
          <w:rFonts w:ascii="Arial" w:eastAsia="Arial" w:hAnsi="Arial" w:cs="Arial"/>
          <w:color w:val="000000" w:themeColor="text1"/>
          <w:sz w:val="20"/>
          <w:szCs w:val="20"/>
        </w:rPr>
      </w:pPr>
      <w:r w:rsidRPr="007F2FEB">
        <w:rPr>
          <w:rFonts w:ascii="Arial" w:eastAsia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6A7A7766" wp14:editId="11AFC2AD">
            <wp:extent cx="3416969" cy="1610733"/>
            <wp:effectExtent l="0" t="0" r="0" b="8890"/>
            <wp:docPr id="3" name="Imagem 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2690" cy="16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CCD0" w14:textId="1CE0D619" w:rsidR="002D1425" w:rsidRDefault="007F2FEB" w:rsidP="0099415C">
      <w:pPr>
        <w:ind w:firstLine="709"/>
        <w:jc w:val="center"/>
      </w:pPr>
      <w:r>
        <w:t>Fonte: do autor</w:t>
      </w:r>
    </w:p>
    <w:p w14:paraId="788249EB" w14:textId="77777777" w:rsidR="0099415C" w:rsidRDefault="0099415C" w:rsidP="0099415C">
      <w:pPr>
        <w:ind w:firstLine="709"/>
        <w:jc w:val="center"/>
      </w:pPr>
    </w:p>
    <w:p w14:paraId="07D15CE0" w14:textId="7F0561C9" w:rsidR="00F81D0D" w:rsidRDefault="00987B94" w:rsidP="00987B94">
      <w:pPr>
        <w:pStyle w:val="Ttulo2"/>
      </w:pPr>
      <w:bookmarkStart w:id="22" w:name="_Toc121725854"/>
      <w:r>
        <w:t>3.8 Tarefas</w:t>
      </w:r>
      <w:bookmarkEnd w:id="22"/>
    </w:p>
    <w:p w14:paraId="0C85661E" w14:textId="77777777" w:rsidR="00F57CE8" w:rsidRPr="00F57CE8" w:rsidRDefault="00F57CE8" w:rsidP="00F57CE8"/>
    <w:p w14:paraId="701AE8A9" w14:textId="61EF2139" w:rsidR="00987B94" w:rsidRPr="002D1425" w:rsidRDefault="00987B94" w:rsidP="002D1425">
      <w:pPr>
        <w:spacing w:before="0"/>
        <w:rPr>
          <w:rFonts w:ascii="Arial" w:hAnsi="Arial" w:cs="Arial"/>
          <w:sz w:val="24"/>
          <w:szCs w:val="24"/>
        </w:rPr>
      </w:pPr>
      <w:r w:rsidRPr="002D1425">
        <w:rPr>
          <w:rFonts w:ascii="Arial" w:hAnsi="Arial" w:cs="Arial"/>
          <w:sz w:val="24"/>
          <w:szCs w:val="24"/>
        </w:rPr>
        <w:tab/>
        <w:t xml:space="preserve">A área de tarefas é de extrema importância na </w:t>
      </w:r>
      <w:r w:rsidR="00F57CE8" w:rsidRPr="002D1425">
        <w:rPr>
          <w:rFonts w:ascii="Arial" w:hAnsi="Arial" w:cs="Arial"/>
          <w:sz w:val="24"/>
          <w:szCs w:val="24"/>
        </w:rPr>
        <w:t>dinâmica escolar, e ter essa funcionalidade no sistema digital é crucial. Essa parte possui diferentes ações dependendo das permissões: o aluno pode visualizar e entregar a tarefa, além de receber a devolutiva do professor</w:t>
      </w:r>
      <w:r w:rsidR="00642C14">
        <w:rPr>
          <w:rFonts w:ascii="Arial" w:hAnsi="Arial" w:cs="Arial"/>
          <w:sz w:val="24"/>
          <w:szCs w:val="24"/>
        </w:rPr>
        <w:t>. Em adição, o aluno tem a possibilidade de ver o desempenho durante os semestres, com um comparativo de notas.</w:t>
      </w:r>
    </w:p>
    <w:p w14:paraId="33EDEF83" w14:textId="67788410" w:rsidR="00F81D0D" w:rsidRDefault="007F2FEB" w:rsidP="00F57CE8">
      <w:pPr>
        <w:tabs>
          <w:tab w:val="left" w:pos="3448"/>
        </w:tabs>
        <w:spacing w:line="240" w:lineRule="auto"/>
        <w:rPr>
          <w:rFonts w:ascii="Arial" w:eastAsia="Arial" w:hAnsi="Arial" w:cs="Arial"/>
          <w:color w:val="000000" w:themeColor="text1"/>
          <w:sz w:val="20"/>
          <w:szCs w:val="20"/>
        </w:rPr>
      </w:pPr>
      <w:r>
        <w:rPr>
          <w:rFonts w:ascii="Arial" w:eastAsia="Arial" w:hAnsi="Arial" w:cs="Arial"/>
          <w:color w:val="000000" w:themeColor="text1"/>
          <w:sz w:val="20"/>
          <w:szCs w:val="20"/>
        </w:rPr>
        <w:tab/>
      </w:r>
    </w:p>
    <w:p w14:paraId="06281DE4" w14:textId="27B75E60" w:rsidR="00F81D0D" w:rsidRPr="00987B94" w:rsidRDefault="00987B94" w:rsidP="00987B94">
      <w:pPr>
        <w:ind w:firstLine="709"/>
        <w:jc w:val="center"/>
      </w:pPr>
      <w:r w:rsidRPr="005C0FCE">
        <w:t xml:space="preserve">Figura </w:t>
      </w:r>
      <w:r>
        <w:t>1</w:t>
      </w:r>
      <w:r w:rsidR="00EE0BE2">
        <w:t>5</w:t>
      </w:r>
      <w:r w:rsidRPr="005C0FCE">
        <w:t xml:space="preserve"> –</w:t>
      </w:r>
      <w:r>
        <w:t xml:space="preserve"> Página de </w:t>
      </w:r>
      <w:r w:rsidR="00B04745">
        <w:t>tarefas</w:t>
      </w:r>
      <w:r w:rsidR="00F57CE8">
        <w:t xml:space="preserve"> para aluno</w:t>
      </w:r>
    </w:p>
    <w:p w14:paraId="4C0F5F70" w14:textId="2846FB71" w:rsidR="00F81D0D" w:rsidRDefault="00987B94" w:rsidP="00154EB5">
      <w:pPr>
        <w:spacing w:line="240" w:lineRule="auto"/>
        <w:jc w:val="center"/>
        <w:rPr>
          <w:rFonts w:ascii="Arial" w:eastAsia="Arial" w:hAnsi="Arial" w:cs="Arial"/>
          <w:color w:val="000000" w:themeColor="text1"/>
          <w:sz w:val="20"/>
          <w:szCs w:val="20"/>
        </w:rPr>
      </w:pPr>
      <w:r w:rsidRPr="00987B94">
        <w:rPr>
          <w:rFonts w:ascii="Arial" w:eastAsia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4C67570A" wp14:editId="1E9422E1">
            <wp:extent cx="3324993" cy="1610630"/>
            <wp:effectExtent l="0" t="0" r="8890" b="8890"/>
            <wp:docPr id="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34245" cy="161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EDCBF" w14:textId="5D25F5CD" w:rsidR="00987B94" w:rsidRDefault="00987B94" w:rsidP="00987B94">
      <w:pPr>
        <w:ind w:firstLine="709"/>
        <w:jc w:val="center"/>
      </w:pPr>
      <w:r>
        <w:t>Fonte: do autor</w:t>
      </w:r>
    </w:p>
    <w:p w14:paraId="1453A320" w14:textId="5C25713F" w:rsidR="00642C14" w:rsidRDefault="00642C14" w:rsidP="00987B94">
      <w:pPr>
        <w:ind w:firstLine="709"/>
        <w:jc w:val="center"/>
      </w:pPr>
    </w:p>
    <w:p w14:paraId="237659FA" w14:textId="6545A850" w:rsidR="0099415C" w:rsidRDefault="0099415C" w:rsidP="00987B94">
      <w:pPr>
        <w:ind w:firstLine="709"/>
        <w:jc w:val="center"/>
      </w:pPr>
    </w:p>
    <w:p w14:paraId="3C57009F" w14:textId="70BF9B64" w:rsidR="0099415C" w:rsidRDefault="0099415C" w:rsidP="00987B94">
      <w:pPr>
        <w:ind w:firstLine="709"/>
        <w:jc w:val="center"/>
      </w:pPr>
    </w:p>
    <w:p w14:paraId="01B93E0C" w14:textId="3A8E096F" w:rsidR="0099415C" w:rsidRDefault="0099415C" w:rsidP="00987B94">
      <w:pPr>
        <w:ind w:firstLine="709"/>
        <w:jc w:val="center"/>
      </w:pPr>
    </w:p>
    <w:p w14:paraId="760CAE35" w14:textId="5F8411A7" w:rsidR="0099415C" w:rsidRDefault="0099415C" w:rsidP="00987B94">
      <w:pPr>
        <w:ind w:firstLine="709"/>
        <w:jc w:val="center"/>
      </w:pPr>
    </w:p>
    <w:p w14:paraId="68A60ACF" w14:textId="44F98A8E" w:rsidR="0099415C" w:rsidRDefault="0099415C" w:rsidP="00987B94">
      <w:pPr>
        <w:ind w:firstLine="709"/>
        <w:jc w:val="center"/>
      </w:pPr>
    </w:p>
    <w:p w14:paraId="34453DE2" w14:textId="77777777" w:rsidR="0099415C" w:rsidRDefault="0099415C" w:rsidP="00987B94">
      <w:pPr>
        <w:ind w:firstLine="709"/>
        <w:jc w:val="center"/>
      </w:pPr>
    </w:p>
    <w:p w14:paraId="61931FDE" w14:textId="5F63C7D7" w:rsidR="00642C14" w:rsidRPr="00987B94" w:rsidRDefault="00642C14" w:rsidP="00642C14">
      <w:pPr>
        <w:ind w:firstLine="709"/>
        <w:jc w:val="center"/>
      </w:pPr>
      <w:r w:rsidRPr="005C0FCE">
        <w:lastRenderedPageBreak/>
        <w:t xml:space="preserve">Figura </w:t>
      </w:r>
      <w:r>
        <w:t>1</w:t>
      </w:r>
      <w:r w:rsidR="00EE0BE2">
        <w:t>6</w:t>
      </w:r>
      <w:r w:rsidRPr="005C0FCE">
        <w:t xml:space="preserve"> –</w:t>
      </w:r>
      <w:r>
        <w:t xml:space="preserve"> Página de </w:t>
      </w:r>
      <w:r w:rsidR="00B04745">
        <w:t>desempenho</w:t>
      </w:r>
      <w:r>
        <w:t xml:space="preserve"> para aluno</w:t>
      </w:r>
    </w:p>
    <w:p w14:paraId="643A8500" w14:textId="08523FE0" w:rsidR="00642C14" w:rsidRDefault="00D92ED2" w:rsidP="00642C14">
      <w:pPr>
        <w:spacing w:line="240" w:lineRule="auto"/>
        <w:jc w:val="center"/>
        <w:rPr>
          <w:rFonts w:ascii="Arial" w:eastAsia="Arial" w:hAnsi="Arial" w:cs="Arial"/>
          <w:color w:val="000000" w:themeColor="text1"/>
          <w:sz w:val="20"/>
          <w:szCs w:val="20"/>
        </w:rPr>
      </w:pPr>
      <w:r>
        <w:rPr>
          <w:noProof/>
        </w:rPr>
        <w:drawing>
          <wp:inline distT="0" distB="0" distL="0" distR="0" wp14:anchorId="5E624C99" wp14:editId="61508798">
            <wp:extent cx="3105150" cy="1956611"/>
            <wp:effectExtent l="0" t="0" r="0" b="571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761" cy="196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D4CC8" w14:textId="77777777" w:rsidR="00642C14" w:rsidRDefault="00642C14" w:rsidP="00642C14">
      <w:pPr>
        <w:ind w:firstLine="709"/>
        <w:jc w:val="center"/>
      </w:pPr>
      <w:r>
        <w:t>Fonte: do autor</w:t>
      </w:r>
    </w:p>
    <w:p w14:paraId="31D16E5B" w14:textId="77777777" w:rsidR="00642C14" w:rsidRDefault="00642C14" w:rsidP="00642C14">
      <w:pPr>
        <w:spacing w:before="0"/>
        <w:rPr>
          <w:rFonts w:ascii="Arial" w:hAnsi="Arial" w:cs="Arial"/>
          <w:sz w:val="24"/>
          <w:szCs w:val="24"/>
        </w:rPr>
      </w:pPr>
    </w:p>
    <w:p w14:paraId="019AD25B" w14:textId="131543A9" w:rsidR="00642C14" w:rsidRPr="002D1425" w:rsidRDefault="00642C14" w:rsidP="00642C14">
      <w:pPr>
        <w:spacing w:before="0"/>
        <w:rPr>
          <w:rFonts w:ascii="Arial" w:hAnsi="Arial" w:cs="Arial"/>
          <w:sz w:val="24"/>
          <w:szCs w:val="24"/>
        </w:rPr>
      </w:pPr>
      <w:r w:rsidRPr="002D142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  <w:r w:rsidRPr="002D1425">
        <w:rPr>
          <w:rFonts w:ascii="Arial" w:hAnsi="Arial" w:cs="Arial"/>
          <w:sz w:val="24"/>
          <w:szCs w:val="24"/>
        </w:rPr>
        <w:t>Já o educador pode criar, visualizar, editar, excluir as tarefas, além de receber a entrega dos alunos e dar a nota.</w:t>
      </w:r>
    </w:p>
    <w:p w14:paraId="51DC0AE5" w14:textId="77777777" w:rsidR="00642C14" w:rsidRDefault="00642C14" w:rsidP="00987B94">
      <w:pPr>
        <w:ind w:firstLine="709"/>
        <w:jc w:val="center"/>
      </w:pPr>
    </w:p>
    <w:p w14:paraId="38A75554" w14:textId="77777777" w:rsidR="00F57CE8" w:rsidRDefault="00F57CE8" w:rsidP="00F57CE8">
      <w:pPr>
        <w:spacing w:line="240" w:lineRule="auto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2B0976FF" w14:textId="4EBE13DE" w:rsidR="00F57CE8" w:rsidRPr="00F57CE8" w:rsidRDefault="00F57CE8" w:rsidP="00F57CE8">
      <w:pPr>
        <w:ind w:firstLine="709"/>
        <w:jc w:val="center"/>
      </w:pPr>
      <w:r w:rsidRPr="005C0FCE">
        <w:t xml:space="preserve">Figura </w:t>
      </w:r>
      <w:r>
        <w:t>1</w:t>
      </w:r>
      <w:r w:rsidR="00EE0BE2">
        <w:t>7</w:t>
      </w:r>
      <w:r w:rsidRPr="005C0FCE">
        <w:t xml:space="preserve"> –</w:t>
      </w:r>
      <w:r>
        <w:t xml:space="preserve"> Página de </w:t>
      </w:r>
      <w:r w:rsidR="00B04745">
        <w:t>tarefas</w:t>
      </w:r>
      <w:r>
        <w:t xml:space="preserve"> para professor</w:t>
      </w:r>
      <w:r w:rsidR="0099415C">
        <w:rPr>
          <w:noProof/>
        </w:rPr>
        <w:drawing>
          <wp:inline distT="0" distB="0" distL="0" distR="0" wp14:anchorId="6BC78CD6" wp14:editId="13316A2B">
            <wp:extent cx="4285397" cy="2177099"/>
            <wp:effectExtent l="0" t="0" r="127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235" cy="218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6F140" w14:textId="77777777" w:rsidR="00F57CE8" w:rsidRDefault="00F57CE8" w:rsidP="00F57CE8">
      <w:pPr>
        <w:ind w:firstLine="709"/>
        <w:jc w:val="center"/>
      </w:pPr>
      <w:r>
        <w:t>Fonte: do autor</w:t>
      </w:r>
    </w:p>
    <w:p w14:paraId="1C256D7B" w14:textId="77777777" w:rsidR="00B40D61" w:rsidRDefault="00B40D61" w:rsidP="00154EB5">
      <w:pPr>
        <w:spacing w:line="240" w:lineRule="auto"/>
        <w:jc w:val="center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7B8258BD" w14:textId="67220F20" w:rsidR="00513D52" w:rsidRDefault="00513D52" w:rsidP="00513D52">
      <w:pPr>
        <w:pStyle w:val="ABNTNormal"/>
        <w:spacing w:line="240" w:lineRule="auto"/>
        <w:jc w:val="center"/>
      </w:pPr>
    </w:p>
    <w:p w14:paraId="7893CC56" w14:textId="7EC5DD30" w:rsidR="00513D52" w:rsidRDefault="00513D52" w:rsidP="00513D52">
      <w:pPr>
        <w:spacing w:line="240" w:lineRule="auto"/>
        <w:jc w:val="center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07C384D5" w14:textId="479885E5" w:rsidR="00513D52" w:rsidRDefault="00513D52" w:rsidP="00513D52">
      <w:pPr>
        <w:spacing w:line="240" w:lineRule="auto"/>
        <w:jc w:val="center"/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1B2E0ACB" w14:textId="5338BBD2" w:rsidR="00513D52" w:rsidRDefault="00513D52" w:rsidP="00513D52">
      <w:pPr>
        <w:pStyle w:val="ABNTNormal"/>
        <w:spacing w:line="240" w:lineRule="auto"/>
        <w:jc w:val="center"/>
      </w:pPr>
    </w:p>
    <w:p w14:paraId="5B1922F9" w14:textId="67A5BA72" w:rsidR="1156BEE5" w:rsidRDefault="1156BEE5" w:rsidP="00642C14">
      <w:pPr>
        <w:pStyle w:val="ABNTNormal"/>
      </w:pPr>
    </w:p>
    <w:p w14:paraId="5BEE8D9D" w14:textId="69BBB6F2" w:rsidR="00642C14" w:rsidRDefault="00642C14" w:rsidP="00642C14">
      <w:pPr>
        <w:pStyle w:val="ABNTNormal"/>
      </w:pPr>
    </w:p>
    <w:p w14:paraId="7FA69C2D" w14:textId="77777777" w:rsidR="00642C14" w:rsidRDefault="00642C14" w:rsidP="00642C14">
      <w:pPr>
        <w:pStyle w:val="ABNTNormal"/>
      </w:pPr>
    </w:p>
    <w:p w14:paraId="0CD10DB4" w14:textId="25A2E436" w:rsidR="008B4FE6" w:rsidRDefault="002D1425" w:rsidP="00F57CE8">
      <w:pPr>
        <w:pStyle w:val="Ttulo1"/>
      </w:pPr>
      <w:bookmarkStart w:id="23" w:name="_Toc110808621"/>
      <w:bookmarkStart w:id="24" w:name="_Toc121725855"/>
      <w:r>
        <w:lastRenderedPageBreak/>
        <w:t>4</w:t>
      </w:r>
      <w:r w:rsidR="00BF5469" w:rsidRPr="00F57CE8">
        <w:t xml:space="preserve"> </w:t>
      </w:r>
      <w:bookmarkEnd w:id="23"/>
      <w:r w:rsidR="00880E9F" w:rsidRPr="00F57CE8">
        <w:t>CONCLUSÃO</w:t>
      </w:r>
      <w:bookmarkEnd w:id="24"/>
    </w:p>
    <w:p w14:paraId="46D2A98A" w14:textId="1ABEF118" w:rsidR="00D67521" w:rsidRDefault="00D67521" w:rsidP="00D67521"/>
    <w:p w14:paraId="4B5E4892" w14:textId="3F4C042A" w:rsidR="15E2CBCE" w:rsidRPr="00D67521" w:rsidRDefault="00D67521" w:rsidP="002D1425">
      <w:pPr>
        <w:ind w:firstLine="709"/>
        <w:rPr>
          <w:rFonts w:ascii="Arial" w:hAnsi="Arial" w:cs="Arial"/>
          <w:sz w:val="24"/>
          <w:szCs w:val="24"/>
        </w:rPr>
      </w:pPr>
      <w:r w:rsidRPr="00D67521">
        <w:rPr>
          <w:rFonts w:ascii="Arial" w:hAnsi="Arial" w:cs="Arial"/>
          <w:sz w:val="24"/>
          <w:szCs w:val="24"/>
        </w:rPr>
        <w:t xml:space="preserve">A educação digital tornou-se um tema cada vez mais recorrentes, principalmente após a pandemia de covid-19 em 2020, que tornou o </w:t>
      </w:r>
      <w:r w:rsidR="002D1425" w:rsidRPr="00D67521">
        <w:rPr>
          <w:rFonts w:ascii="Arial" w:hAnsi="Arial" w:cs="Arial"/>
          <w:sz w:val="24"/>
          <w:szCs w:val="24"/>
        </w:rPr>
        <w:t>isolamento</w:t>
      </w:r>
      <w:r w:rsidRPr="00D67521">
        <w:rPr>
          <w:rFonts w:ascii="Arial" w:hAnsi="Arial" w:cs="Arial"/>
          <w:sz w:val="24"/>
          <w:szCs w:val="24"/>
        </w:rPr>
        <w:t xml:space="preserve"> social mandatório. Nesse cenário, a educação foi uma das áreas mais afetadas, pois lida com diferentes fatores, tais como condições sociais, realidades, faixas etárias, entre outros. A falta de uma plataforma ideal para a realização das aulas </w:t>
      </w:r>
      <w:r>
        <w:rPr>
          <w:rFonts w:ascii="Arial" w:hAnsi="Arial" w:cs="Arial"/>
          <w:sz w:val="24"/>
          <w:szCs w:val="24"/>
        </w:rPr>
        <w:t xml:space="preserve">dificultou a aplicação da educação a distância nas instituições de ensino nas escolas brasileiras. </w:t>
      </w:r>
    </w:p>
    <w:p w14:paraId="3E715B0D" w14:textId="71570978" w:rsidR="003E67E3" w:rsidRDefault="00F57CE8" w:rsidP="002D1425">
      <w:pPr>
        <w:pStyle w:val="paragraph"/>
        <w:spacing w:before="0" w:beforeAutospacing="0" w:after="0" w:afterAutospacing="0" w:line="360" w:lineRule="auto"/>
        <w:ind w:firstLine="709"/>
        <w:textAlignment w:val="baseline"/>
        <w:rPr>
          <w:rStyle w:val="normaltextrun"/>
          <w:rFonts w:ascii="Arial" w:hAnsi="Arial" w:cs="Arial"/>
          <w:color w:val="252423"/>
        </w:rPr>
      </w:pPr>
      <w:r>
        <w:rPr>
          <w:rStyle w:val="normaltextrun"/>
          <w:rFonts w:ascii="Arial" w:hAnsi="Arial" w:cs="Arial"/>
          <w:color w:val="252423"/>
        </w:rPr>
        <w:t>A partir dos problemas encontrados na trilha da educação no meio digital</w:t>
      </w:r>
      <w:r w:rsidR="00D67521">
        <w:rPr>
          <w:rStyle w:val="normaltextrun"/>
          <w:rFonts w:ascii="Arial" w:hAnsi="Arial" w:cs="Arial"/>
          <w:color w:val="252423"/>
        </w:rPr>
        <w:t xml:space="preserve"> no Senai</w:t>
      </w:r>
      <w:r>
        <w:rPr>
          <w:rStyle w:val="normaltextrun"/>
          <w:rFonts w:ascii="Arial" w:hAnsi="Arial" w:cs="Arial"/>
          <w:color w:val="252423"/>
        </w:rPr>
        <w:t>, como, acessibilidade para surdos, dificuldades na comunicação</w:t>
      </w:r>
      <w:r w:rsidR="00D67521">
        <w:rPr>
          <w:rStyle w:val="normaltextrun"/>
          <w:rFonts w:ascii="Arial" w:hAnsi="Arial" w:cs="Arial"/>
          <w:color w:val="252423"/>
        </w:rPr>
        <w:t xml:space="preserve"> entre professor, aluno e coordenação</w:t>
      </w:r>
      <w:r>
        <w:rPr>
          <w:rStyle w:val="normaltextrun"/>
          <w:rFonts w:ascii="Arial" w:hAnsi="Arial" w:cs="Arial"/>
          <w:color w:val="252423"/>
        </w:rPr>
        <w:t xml:space="preserve"> e organização dos materiais propostos pelo professor, o Seed (Senai Educação digital) conseguiu minimizar as dificuldades do processo. Além disso, ficou clara a importância das ferramentas ideais para a realização do projeto.</w:t>
      </w:r>
    </w:p>
    <w:p w14:paraId="1EEEB65E" w14:textId="48C088FA" w:rsidR="00F57CE8" w:rsidRPr="00D67521" w:rsidRDefault="00F57CE8" w:rsidP="00D67521">
      <w:pPr>
        <w:pStyle w:val="paragraph"/>
        <w:spacing w:before="0" w:beforeAutospacing="0" w:after="0" w:afterAutospacing="0" w:line="360" w:lineRule="auto"/>
        <w:ind w:firstLine="709"/>
        <w:textAlignment w:val="baseline"/>
        <w:rPr>
          <w:rFonts w:ascii="Arial" w:hAnsi="Arial" w:cs="Arial"/>
          <w:color w:val="252423"/>
        </w:rPr>
      </w:pPr>
      <w:r>
        <w:rPr>
          <w:rStyle w:val="normaltextrun"/>
          <w:rFonts w:ascii="Arial" w:hAnsi="Arial" w:cs="Arial"/>
          <w:color w:val="252423"/>
        </w:rPr>
        <w:t xml:space="preserve"> </w:t>
      </w:r>
    </w:p>
    <w:p w14:paraId="5F64A06D" w14:textId="66F0233A" w:rsidR="15E2CBCE" w:rsidRDefault="15E2CBCE" w:rsidP="003E67E3">
      <w:pPr>
        <w:spacing w:before="0"/>
        <w:ind w:firstLine="709"/>
      </w:pPr>
    </w:p>
    <w:p w14:paraId="25844F79" w14:textId="3E42861A" w:rsidR="003E67E3" w:rsidRDefault="003E67E3" w:rsidP="003E67E3"/>
    <w:p w14:paraId="191F63D9" w14:textId="73214DD8" w:rsidR="003E67E3" w:rsidRDefault="003E67E3" w:rsidP="003E67E3"/>
    <w:p w14:paraId="5FB44F0D" w14:textId="09727078" w:rsidR="003E67E3" w:rsidRDefault="003E67E3" w:rsidP="003E67E3"/>
    <w:p w14:paraId="06515CC0" w14:textId="0D20E7FC" w:rsidR="003E67E3" w:rsidRDefault="003E67E3" w:rsidP="003E67E3"/>
    <w:p w14:paraId="42705E0D" w14:textId="53798BCC" w:rsidR="003E67E3" w:rsidRDefault="003E67E3" w:rsidP="003E67E3"/>
    <w:p w14:paraId="78F4ECF8" w14:textId="02C6AC2E" w:rsidR="003E67E3" w:rsidRDefault="003E67E3" w:rsidP="003E67E3"/>
    <w:p w14:paraId="1AC8067A" w14:textId="7E35A32D" w:rsidR="003E67E3" w:rsidRDefault="003E67E3" w:rsidP="003E67E3"/>
    <w:p w14:paraId="6AC1EF8E" w14:textId="7C1948D2" w:rsidR="003E67E3" w:rsidRDefault="003E67E3" w:rsidP="003E67E3"/>
    <w:p w14:paraId="710B8CDC" w14:textId="0525ECBB" w:rsidR="003E67E3" w:rsidRDefault="003E67E3" w:rsidP="003E67E3"/>
    <w:p w14:paraId="1AF7873F" w14:textId="18FF3065" w:rsidR="003E67E3" w:rsidRDefault="003E67E3" w:rsidP="003E67E3"/>
    <w:p w14:paraId="2154E0FD" w14:textId="3C6F2E79" w:rsidR="003E67E3" w:rsidRDefault="003E67E3" w:rsidP="003E67E3"/>
    <w:p w14:paraId="73D1833D" w14:textId="5702AF5D" w:rsidR="00B40D61" w:rsidRDefault="00B40D61" w:rsidP="003E67E3"/>
    <w:p w14:paraId="1D0E5A61" w14:textId="77777777" w:rsidR="00F57CE8" w:rsidRDefault="00F57CE8" w:rsidP="003E67E3"/>
    <w:p w14:paraId="1056BBFD" w14:textId="1DA51CFC" w:rsidR="003E67E3" w:rsidRDefault="003E67E3" w:rsidP="003E67E3"/>
    <w:p w14:paraId="1616A2CC" w14:textId="05B09115" w:rsidR="003E67E3" w:rsidRDefault="003E67E3" w:rsidP="003E67E3"/>
    <w:p w14:paraId="61BA75FE" w14:textId="77777777" w:rsidR="003E67E3" w:rsidRDefault="003E67E3" w:rsidP="003E67E3"/>
    <w:p w14:paraId="241DC8FD" w14:textId="722089D8" w:rsidR="00E10A59" w:rsidRDefault="333988E3" w:rsidP="008E18E5">
      <w:pPr>
        <w:pStyle w:val="Ttulo1"/>
        <w:spacing w:line="240" w:lineRule="auto"/>
        <w:jc w:val="center"/>
      </w:pPr>
      <w:bookmarkStart w:id="25" w:name="_Toc121725856"/>
      <w:r>
        <w:lastRenderedPageBreak/>
        <w:t>REFERÊNCIAS</w:t>
      </w:r>
      <w:bookmarkEnd w:id="25"/>
    </w:p>
    <w:p w14:paraId="65550D91" w14:textId="0AF65550" w:rsidR="008E18E5" w:rsidRDefault="008E18E5" w:rsidP="008E18E5">
      <w:pPr>
        <w:spacing w:line="240" w:lineRule="auto"/>
      </w:pPr>
    </w:p>
    <w:p w14:paraId="478CAA06" w14:textId="75608681" w:rsidR="002D1425" w:rsidRPr="002D1425" w:rsidRDefault="002D1425" w:rsidP="008E18E5">
      <w:pPr>
        <w:spacing w:before="0" w:line="240" w:lineRule="auto"/>
        <w:contextualSpacing/>
        <w:jc w:val="left"/>
        <w:rPr>
          <w:rFonts w:ascii="Arial" w:hAnsi="Arial" w:cs="Arial"/>
          <w:color w:val="222222"/>
          <w:sz w:val="28"/>
          <w:szCs w:val="28"/>
          <w:shd w:val="clear" w:color="auto" w:fill="FFFFFF"/>
        </w:rPr>
      </w:pPr>
      <w:r w:rsidRPr="002D1425">
        <w:rPr>
          <w:rFonts w:ascii="Arial" w:hAnsi="Arial" w:cs="Arial"/>
          <w:color w:val="222222"/>
          <w:sz w:val="24"/>
          <w:szCs w:val="24"/>
          <w:shd w:val="clear" w:color="auto" w:fill="FFFFFF"/>
        </w:rPr>
        <w:t>BATISTELLA, Carla. </w:t>
      </w:r>
      <w:r w:rsidRPr="002D1425">
        <w:rPr>
          <w:rStyle w:val="Forte"/>
          <w:rFonts w:ascii="Arial" w:hAnsi="Arial" w:cs="Arial"/>
          <w:color w:val="222222"/>
          <w:sz w:val="24"/>
          <w:szCs w:val="24"/>
          <w:shd w:val="clear" w:color="auto" w:fill="FFFFFF"/>
        </w:rPr>
        <w:t>SGBD</w:t>
      </w:r>
      <w:r w:rsidRPr="002D1425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: o que é um sistema de gerenciamento de banco de </w:t>
      </w:r>
      <w:proofErr w:type="gramStart"/>
      <w:r w:rsidRPr="002D1425">
        <w:rPr>
          <w:rFonts w:ascii="Arial" w:hAnsi="Arial" w:cs="Arial"/>
          <w:color w:val="222222"/>
          <w:sz w:val="24"/>
          <w:szCs w:val="24"/>
          <w:shd w:val="clear" w:color="auto" w:fill="FFFFFF"/>
        </w:rPr>
        <w:t>dados?.</w:t>
      </w:r>
      <w:proofErr w:type="gramEnd"/>
      <w:r w:rsidRPr="002D1425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o que é um Sistema de Gerenciamento de Banco de </w:t>
      </w:r>
      <w:proofErr w:type="gramStart"/>
      <w:r w:rsidRPr="002D1425">
        <w:rPr>
          <w:rFonts w:ascii="Arial" w:hAnsi="Arial" w:cs="Arial"/>
          <w:color w:val="222222"/>
          <w:sz w:val="24"/>
          <w:szCs w:val="24"/>
          <w:shd w:val="clear" w:color="auto" w:fill="FFFFFF"/>
        </w:rPr>
        <w:t>Dados?.</w:t>
      </w:r>
      <w:proofErr w:type="gramEnd"/>
      <w:r w:rsidRPr="002D1425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Disponível em: https://www.certifiquei.com.br/sgbd/. Acesso em: 11 dez. 2022.</w:t>
      </w:r>
    </w:p>
    <w:p w14:paraId="56408E55" w14:textId="77777777" w:rsidR="002D1425" w:rsidRDefault="002D1425" w:rsidP="008E18E5">
      <w:pPr>
        <w:spacing w:before="0" w:line="240" w:lineRule="auto"/>
        <w:contextualSpacing/>
        <w:jc w:val="left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733852D" w14:textId="7A63805E" w:rsidR="008E18E5" w:rsidRPr="008E18E5" w:rsidRDefault="008E18E5" w:rsidP="008E18E5">
      <w:pPr>
        <w:spacing w:before="0" w:line="240" w:lineRule="auto"/>
        <w:contextualSpacing/>
        <w:jc w:val="left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8E18E5">
        <w:rPr>
          <w:rFonts w:ascii="Arial" w:hAnsi="Arial" w:cs="Arial"/>
          <w:color w:val="222222"/>
          <w:sz w:val="24"/>
          <w:szCs w:val="24"/>
          <w:shd w:val="clear" w:color="auto" w:fill="FFFFFF"/>
        </w:rPr>
        <w:t>E., Carlos. </w:t>
      </w:r>
      <w:r w:rsidRPr="008E18E5">
        <w:rPr>
          <w:rStyle w:val="Forte"/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O Que é </w:t>
      </w:r>
      <w:proofErr w:type="gramStart"/>
      <w:r w:rsidRPr="008E18E5">
        <w:rPr>
          <w:rStyle w:val="Forte"/>
          <w:rFonts w:ascii="Arial" w:hAnsi="Arial" w:cs="Arial"/>
          <w:color w:val="222222"/>
          <w:sz w:val="24"/>
          <w:szCs w:val="24"/>
          <w:shd w:val="clear" w:color="auto" w:fill="FFFFFF"/>
        </w:rPr>
        <w:t>PHP?</w:t>
      </w:r>
      <w:r w:rsidRPr="008E18E5"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proofErr w:type="gramEnd"/>
      <w:r w:rsidRPr="008E18E5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guia básico de programação </w:t>
      </w:r>
      <w:proofErr w:type="spellStart"/>
      <w:r w:rsidRPr="008E18E5">
        <w:rPr>
          <w:rFonts w:ascii="Arial" w:hAnsi="Arial" w:cs="Arial"/>
          <w:color w:val="222222"/>
          <w:sz w:val="24"/>
          <w:szCs w:val="24"/>
          <w:shd w:val="clear" w:color="auto" w:fill="FFFFFF"/>
        </w:rPr>
        <w:t>php</w:t>
      </w:r>
      <w:proofErr w:type="spellEnd"/>
      <w:r w:rsidRPr="008E18E5">
        <w:rPr>
          <w:rFonts w:ascii="Arial" w:hAnsi="Arial" w:cs="Arial"/>
          <w:color w:val="222222"/>
          <w:sz w:val="24"/>
          <w:szCs w:val="24"/>
          <w:shd w:val="clear" w:color="auto" w:fill="FFFFFF"/>
        </w:rPr>
        <w:t>. Guia Básico de Programação PHP. 2022. Disponível em: https://www.hostinger.com.br/tutoriais/o-que-e-php-guia-basico. Acesso em: 11 dez. 2022.</w:t>
      </w:r>
    </w:p>
    <w:p w14:paraId="28A3E259" w14:textId="77777777" w:rsidR="008E18E5" w:rsidRPr="008E18E5" w:rsidRDefault="008E18E5" w:rsidP="008E18E5">
      <w:pPr>
        <w:contextualSpacing/>
      </w:pPr>
    </w:p>
    <w:p w14:paraId="2BEAF673" w14:textId="6F05D0A0" w:rsidR="008E7D64" w:rsidRDefault="008E7D64" w:rsidP="008E18E5">
      <w:pPr>
        <w:shd w:val="clear" w:color="auto" w:fill="FFFFFF"/>
        <w:spacing w:before="100" w:beforeAutospacing="1" w:after="100" w:afterAutospacing="1" w:line="240" w:lineRule="auto"/>
        <w:contextualSpacing/>
        <w:jc w:val="left"/>
        <w:rPr>
          <w:rFonts w:ascii="Helvetica" w:eastAsia="Times New Roman" w:hAnsi="Helvetica" w:cs="Helvetica"/>
          <w:color w:val="222222"/>
          <w:sz w:val="24"/>
          <w:szCs w:val="24"/>
          <w:lang w:eastAsia="pt-BR"/>
        </w:rPr>
      </w:pPr>
      <w:r w:rsidRPr="008E7D64">
        <w:rPr>
          <w:rFonts w:ascii="Helvetica" w:eastAsia="Times New Roman" w:hAnsi="Helvetica" w:cs="Helvetica"/>
          <w:color w:val="222222"/>
          <w:sz w:val="24"/>
          <w:szCs w:val="24"/>
          <w:lang w:eastAsia="pt-BR"/>
        </w:rPr>
        <w:t>G., Ariane. </w:t>
      </w:r>
      <w:r w:rsidRPr="008E7D64">
        <w:rPr>
          <w:rFonts w:ascii="Helvetica" w:eastAsia="Times New Roman" w:hAnsi="Helvetica" w:cs="Helvetica"/>
          <w:b/>
          <w:bCs/>
          <w:color w:val="222222"/>
          <w:sz w:val="24"/>
          <w:szCs w:val="24"/>
          <w:lang w:eastAsia="pt-BR"/>
        </w:rPr>
        <w:t xml:space="preserve">O que é </w:t>
      </w:r>
      <w:proofErr w:type="gramStart"/>
      <w:r w:rsidRPr="008E7D64">
        <w:rPr>
          <w:rFonts w:ascii="Helvetica" w:eastAsia="Times New Roman" w:hAnsi="Helvetica" w:cs="Helvetica"/>
          <w:b/>
          <w:bCs/>
          <w:color w:val="222222"/>
          <w:sz w:val="24"/>
          <w:szCs w:val="24"/>
          <w:lang w:eastAsia="pt-BR"/>
        </w:rPr>
        <w:t>CSS?</w:t>
      </w:r>
      <w:r w:rsidRPr="008E7D64">
        <w:rPr>
          <w:rFonts w:ascii="Helvetica" w:eastAsia="Times New Roman" w:hAnsi="Helvetica" w:cs="Helvetica"/>
          <w:color w:val="222222"/>
          <w:sz w:val="24"/>
          <w:szCs w:val="24"/>
          <w:lang w:eastAsia="pt-BR"/>
        </w:rPr>
        <w:t>:</w:t>
      </w:r>
      <w:proofErr w:type="gramEnd"/>
      <w:r w:rsidRPr="008E7D64">
        <w:rPr>
          <w:rFonts w:ascii="Helvetica" w:eastAsia="Times New Roman" w:hAnsi="Helvetica" w:cs="Helvetica"/>
          <w:color w:val="222222"/>
          <w:sz w:val="24"/>
          <w:szCs w:val="24"/>
          <w:lang w:eastAsia="pt-BR"/>
        </w:rPr>
        <w:t xml:space="preserve"> guia básico para iniciantes. Guia Básico para Iniciantes. 2022. Disponível em: https://www.hostinger.com.br/tutoriais/o-que-e-css-guia-basico-de-css. Acesso em: 11 dez. 2022.</w:t>
      </w:r>
    </w:p>
    <w:p w14:paraId="4D217785" w14:textId="77777777" w:rsidR="008E18E5" w:rsidRDefault="008E18E5" w:rsidP="008E18E5">
      <w:pPr>
        <w:shd w:val="clear" w:color="auto" w:fill="FFFFFF"/>
        <w:spacing w:before="100" w:beforeAutospacing="1" w:after="100" w:afterAutospacing="1" w:line="240" w:lineRule="auto"/>
        <w:contextualSpacing/>
        <w:jc w:val="left"/>
        <w:rPr>
          <w:rFonts w:ascii="Helvetica" w:eastAsia="Times New Roman" w:hAnsi="Helvetica" w:cs="Helvetica"/>
          <w:color w:val="222222"/>
          <w:sz w:val="24"/>
          <w:szCs w:val="24"/>
          <w:lang w:eastAsia="pt-BR"/>
        </w:rPr>
      </w:pPr>
    </w:p>
    <w:p w14:paraId="50E27976" w14:textId="20121E49" w:rsidR="008E18E5" w:rsidRDefault="008E18E5" w:rsidP="008E18E5">
      <w:pPr>
        <w:shd w:val="clear" w:color="auto" w:fill="FFFFFF"/>
        <w:spacing w:before="100" w:beforeAutospacing="1" w:after="100" w:afterAutospacing="1" w:line="240" w:lineRule="auto"/>
        <w:contextualSpacing/>
        <w:jc w:val="left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8E18E5">
        <w:rPr>
          <w:rFonts w:ascii="Arial" w:hAnsi="Arial" w:cs="Arial"/>
          <w:color w:val="222222"/>
          <w:sz w:val="24"/>
          <w:szCs w:val="24"/>
          <w:shd w:val="clear" w:color="auto" w:fill="FFFFFF"/>
        </w:rPr>
        <w:t>HORN, Michelle. </w:t>
      </w:r>
      <w:r w:rsidRPr="008E18E5">
        <w:rPr>
          <w:rStyle w:val="Forte"/>
          <w:rFonts w:ascii="Arial" w:hAnsi="Arial" w:cs="Arial"/>
          <w:color w:val="222222"/>
          <w:sz w:val="24"/>
          <w:szCs w:val="24"/>
          <w:shd w:val="clear" w:color="auto" w:fill="FFFFFF"/>
        </w:rPr>
        <w:t>Python</w:t>
      </w:r>
      <w:r w:rsidRPr="008E18E5">
        <w:rPr>
          <w:rFonts w:ascii="Arial" w:hAnsi="Arial" w:cs="Arial"/>
          <w:color w:val="222222"/>
          <w:sz w:val="24"/>
          <w:szCs w:val="24"/>
          <w:shd w:val="clear" w:color="auto" w:fill="FFFFFF"/>
        </w:rPr>
        <w:t>: o que é, como usar, guia pra aprender a linguagem. o que é, como usar, guia pra aprender a linguagem. 2022. Disponível em: https://blog.betrybe.com/python/. Acesso em: 11 dez. 2022.</w:t>
      </w:r>
    </w:p>
    <w:p w14:paraId="61EC5A45" w14:textId="77777777" w:rsidR="008E18E5" w:rsidRPr="008E18E5" w:rsidRDefault="008E18E5" w:rsidP="008E18E5">
      <w:pPr>
        <w:shd w:val="clear" w:color="auto" w:fill="FFFFFF"/>
        <w:spacing w:before="100" w:beforeAutospacing="1" w:after="100" w:afterAutospacing="1" w:line="240" w:lineRule="auto"/>
        <w:contextualSpacing/>
        <w:jc w:val="left"/>
        <w:rPr>
          <w:rFonts w:ascii="Arial" w:eastAsia="Times New Roman" w:hAnsi="Arial" w:cs="Arial"/>
          <w:color w:val="222222"/>
          <w:sz w:val="28"/>
          <w:szCs w:val="28"/>
          <w:lang w:eastAsia="pt-BR"/>
        </w:rPr>
      </w:pPr>
    </w:p>
    <w:p w14:paraId="3B53E9EC" w14:textId="54136D97" w:rsidR="00711DA2" w:rsidRDefault="00711DA2" w:rsidP="008E18E5">
      <w:pPr>
        <w:spacing w:before="0" w:line="240" w:lineRule="auto"/>
        <w:contextualSpacing/>
        <w:jc w:val="left"/>
        <w:rPr>
          <w:rFonts w:ascii="Arial" w:hAnsi="Arial" w:cs="Arial"/>
          <w:bCs/>
          <w:color w:val="222222"/>
          <w:sz w:val="24"/>
          <w:szCs w:val="24"/>
          <w:shd w:val="clear" w:color="auto" w:fill="FFFFFF"/>
        </w:rPr>
      </w:pPr>
      <w:r w:rsidRPr="00711DA2">
        <w:rPr>
          <w:rFonts w:ascii="Arial" w:hAnsi="Arial" w:cs="Arial"/>
          <w:bCs/>
          <w:color w:val="222222"/>
          <w:sz w:val="24"/>
          <w:szCs w:val="24"/>
          <w:shd w:val="clear" w:color="auto" w:fill="FFFFFF"/>
        </w:rPr>
        <w:t xml:space="preserve">TAYSA COELHO. </w:t>
      </w:r>
      <w:r w:rsidRPr="00711DA2">
        <w:rPr>
          <w:rFonts w:ascii="Arial" w:hAnsi="Arial" w:cs="Arial"/>
          <w:b/>
          <w:bCs/>
          <w:color w:val="222222"/>
          <w:sz w:val="24"/>
          <w:szCs w:val="24"/>
          <w:shd w:val="clear" w:color="auto" w:fill="FFFFFF"/>
        </w:rPr>
        <w:t>Software</w:t>
      </w:r>
      <w:r w:rsidRPr="00711DA2">
        <w:rPr>
          <w:rFonts w:ascii="Arial" w:hAnsi="Arial" w:cs="Arial"/>
          <w:bCs/>
          <w:color w:val="222222"/>
          <w:sz w:val="24"/>
          <w:szCs w:val="24"/>
          <w:shd w:val="clear" w:color="auto" w:fill="FFFFFF"/>
        </w:rPr>
        <w:t>. Disponível em: https://www.significados.com.br/software/#:~:text=Software%20%C3%A9%20uma%20sequ%C3%AAncia%20de%20instru%C3%A7%C3%B5es%20escritas%20para,um%20computador%2C%20smartphone%2C%20tablet%20e%20outros%20dispositivos%20eletr%C3%B4nicos... Acesso em: 11 dez. 2022.</w:t>
      </w:r>
    </w:p>
    <w:p w14:paraId="086017BF" w14:textId="697B9E5A" w:rsidR="00711DA2" w:rsidRDefault="00711DA2" w:rsidP="008E18E5">
      <w:pPr>
        <w:spacing w:before="0" w:line="240" w:lineRule="auto"/>
        <w:jc w:val="left"/>
        <w:rPr>
          <w:rFonts w:ascii="Arial" w:hAnsi="Arial" w:cs="Arial"/>
          <w:bCs/>
          <w:color w:val="222222"/>
          <w:sz w:val="24"/>
          <w:szCs w:val="24"/>
          <w:shd w:val="clear" w:color="auto" w:fill="FFFFFF"/>
        </w:rPr>
      </w:pPr>
    </w:p>
    <w:p w14:paraId="4676C3BA" w14:textId="393F6083" w:rsidR="00711DA2" w:rsidRDefault="00711DA2" w:rsidP="008E18E5">
      <w:pPr>
        <w:spacing w:before="0" w:line="240" w:lineRule="auto"/>
        <w:contextualSpacing/>
        <w:jc w:val="left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711DA2">
        <w:rPr>
          <w:rFonts w:ascii="Arial" w:hAnsi="Arial" w:cs="Arial"/>
          <w:color w:val="222222"/>
          <w:sz w:val="24"/>
          <w:szCs w:val="24"/>
          <w:shd w:val="clear" w:color="auto" w:fill="FFFFFF"/>
        </w:rPr>
        <w:t>LEANDRO PINHO MONTEIRO. </w:t>
      </w:r>
      <w:r w:rsidRPr="00711DA2">
        <w:rPr>
          <w:rStyle w:val="Forte"/>
          <w:rFonts w:ascii="Arial" w:hAnsi="Arial" w:cs="Arial"/>
          <w:color w:val="222222"/>
          <w:sz w:val="24"/>
          <w:szCs w:val="24"/>
          <w:shd w:val="clear" w:color="auto" w:fill="FFFFFF"/>
        </w:rPr>
        <w:t>O que é linguagem de programação?</w:t>
      </w:r>
      <w:r w:rsidRPr="00711DA2">
        <w:rPr>
          <w:rFonts w:ascii="Arial" w:hAnsi="Arial" w:cs="Arial"/>
          <w:color w:val="222222"/>
          <w:sz w:val="24"/>
          <w:szCs w:val="24"/>
          <w:shd w:val="clear" w:color="auto" w:fill="FFFFFF"/>
        </w:rPr>
        <w:t> Disponível em: https://universidadedatecnologia.com.br/o-que-e-linguagem-de-programacao/#:~:text=Linguagem%20de%20Programa%C3%A7%C3%A3o%20%C3%A9%20uma,equipamento%20que%20permita%20sua%20execu%C3%A7%C3%A3o.. Acesso em: 11 dez. 2022.</w:t>
      </w:r>
    </w:p>
    <w:p w14:paraId="4F66604C" w14:textId="2589343B" w:rsidR="008E7D64" w:rsidRDefault="008E7D64" w:rsidP="008E18E5">
      <w:pPr>
        <w:spacing w:before="0" w:line="240" w:lineRule="auto"/>
        <w:contextualSpacing/>
        <w:jc w:val="left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BA56F23" w14:textId="536473EB" w:rsidR="008E7D64" w:rsidRDefault="008E7D64" w:rsidP="008E18E5">
      <w:pPr>
        <w:spacing w:before="0" w:line="240" w:lineRule="auto"/>
        <w:contextualSpacing/>
        <w:jc w:val="left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8E7D64">
        <w:rPr>
          <w:rFonts w:ascii="Arial" w:hAnsi="Arial" w:cs="Arial"/>
          <w:color w:val="222222"/>
          <w:sz w:val="24"/>
          <w:szCs w:val="24"/>
          <w:shd w:val="clear" w:color="auto" w:fill="FFFFFF"/>
        </w:rPr>
        <w:t>L., Andrei. </w:t>
      </w:r>
      <w:r w:rsidRPr="008E7D64">
        <w:rPr>
          <w:rStyle w:val="Forte"/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O Que é </w:t>
      </w:r>
      <w:proofErr w:type="gramStart"/>
      <w:r w:rsidRPr="008E7D64">
        <w:rPr>
          <w:rStyle w:val="Forte"/>
          <w:rFonts w:ascii="Arial" w:hAnsi="Arial" w:cs="Arial"/>
          <w:color w:val="222222"/>
          <w:sz w:val="24"/>
          <w:szCs w:val="24"/>
          <w:shd w:val="clear" w:color="auto" w:fill="FFFFFF"/>
        </w:rPr>
        <w:t>HTML?</w:t>
      </w:r>
      <w:r w:rsidRPr="008E7D64"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proofErr w:type="gramEnd"/>
      <w:r w:rsidRPr="008E7D64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guia básico para iniciantes. Guia Básico Para Iniciantes. Disponível em: https://www.hostinger.com.br/tutoriais/o-que-e-html-conceitos-basicos. Acesso em: 11 dez. 2022.</w:t>
      </w:r>
    </w:p>
    <w:p w14:paraId="4FBFDA02" w14:textId="0E1B5E30" w:rsidR="008E7D64" w:rsidRDefault="008E7D64" w:rsidP="008E18E5">
      <w:pPr>
        <w:spacing w:before="0" w:line="240" w:lineRule="auto"/>
        <w:contextualSpacing/>
        <w:jc w:val="left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4AF91AA6" w14:textId="719AD988" w:rsidR="008E7D64" w:rsidRPr="008E7D64" w:rsidRDefault="008E7D64" w:rsidP="008E18E5">
      <w:pPr>
        <w:spacing w:before="0" w:line="240" w:lineRule="auto"/>
        <w:contextualSpacing/>
        <w:jc w:val="left"/>
        <w:rPr>
          <w:rFonts w:ascii="Arial" w:hAnsi="Arial" w:cs="Arial"/>
          <w:color w:val="222222"/>
          <w:sz w:val="32"/>
          <w:szCs w:val="32"/>
          <w:shd w:val="clear" w:color="auto" w:fill="FFFFFF"/>
        </w:rPr>
      </w:pPr>
      <w:r w:rsidRPr="008E7D64">
        <w:rPr>
          <w:rStyle w:val="Forte"/>
          <w:rFonts w:ascii="Arial" w:hAnsi="Arial" w:cs="Arial"/>
          <w:color w:val="0000FF"/>
          <w:sz w:val="24"/>
          <w:szCs w:val="24"/>
          <w:shd w:val="clear" w:color="auto" w:fill="FFFFFF"/>
        </w:rPr>
        <w:t> </w:t>
      </w:r>
      <w:r w:rsidRPr="008E7D64">
        <w:rPr>
          <w:rFonts w:ascii="Arial" w:hAnsi="Arial" w:cs="Arial"/>
          <w:color w:val="222222"/>
          <w:sz w:val="24"/>
          <w:szCs w:val="24"/>
          <w:shd w:val="clear" w:color="auto" w:fill="FFFFFF"/>
        </w:rPr>
        <w:t>L., Andrei. </w:t>
      </w:r>
      <w:r w:rsidRPr="008E7D64">
        <w:rPr>
          <w:rStyle w:val="Forte"/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O Que É </w:t>
      </w:r>
      <w:proofErr w:type="gramStart"/>
      <w:r w:rsidRPr="008E7D64">
        <w:rPr>
          <w:rStyle w:val="Forte"/>
          <w:rFonts w:ascii="Arial" w:hAnsi="Arial" w:cs="Arial"/>
          <w:color w:val="222222"/>
          <w:sz w:val="24"/>
          <w:szCs w:val="24"/>
          <w:shd w:val="clear" w:color="auto" w:fill="FFFFFF"/>
        </w:rPr>
        <w:t>MySQL?</w:t>
      </w:r>
      <w:r w:rsidRPr="008E7D64">
        <w:rPr>
          <w:rFonts w:ascii="Arial" w:hAnsi="Arial" w:cs="Arial"/>
          <w:color w:val="222222"/>
          <w:sz w:val="24"/>
          <w:szCs w:val="24"/>
          <w:shd w:val="clear" w:color="auto" w:fill="FFFFFF"/>
        </w:rPr>
        <w:t>:</w:t>
      </w:r>
      <w:proofErr w:type="gramEnd"/>
      <w:r w:rsidRPr="008E7D64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guia para iniciantes. Guia Para Iniciantes. 2021. Disponível em: https://www.hostinger.com.br/tutoriais/o-que-e-mysql#:~:text=O%20MySQL%20cria%20um%20banco,solicitada%20fazendo%20aparecer%20no%20cliente. </w:t>
      </w:r>
      <w:r w:rsidRPr="008E7D64">
        <w:rPr>
          <w:rFonts w:ascii="Arial" w:hAnsi="Arial" w:cs="Arial"/>
          <w:color w:val="222222"/>
          <w:sz w:val="24"/>
          <w:szCs w:val="24"/>
          <w:shd w:val="clear" w:color="auto" w:fill="FFFFFF"/>
        </w:rPr>
        <w:t> </w:t>
      </w:r>
      <w:r w:rsidRPr="008E7D64">
        <w:rPr>
          <w:rFonts w:ascii="Arial" w:hAnsi="Arial" w:cs="Arial"/>
          <w:color w:val="222222"/>
          <w:sz w:val="24"/>
          <w:szCs w:val="24"/>
          <w:shd w:val="clear" w:color="auto" w:fill="FFFFFF"/>
        </w:rPr>
        <w:t>. Acesso em: 11 dez. 2022.</w:t>
      </w:r>
    </w:p>
    <w:p w14:paraId="7011EB97" w14:textId="7A87E60E" w:rsidR="00711DA2" w:rsidRDefault="00711DA2" w:rsidP="008E18E5">
      <w:pPr>
        <w:spacing w:before="0" w:line="240" w:lineRule="auto"/>
        <w:contextualSpacing/>
        <w:jc w:val="left"/>
        <w:rPr>
          <w:rFonts w:ascii="Helvetica" w:hAnsi="Helvetica" w:cs="Helvetica"/>
          <w:color w:val="222222"/>
          <w:shd w:val="clear" w:color="auto" w:fill="FFFFFF"/>
        </w:rPr>
      </w:pPr>
    </w:p>
    <w:p w14:paraId="5569F1DA" w14:textId="0A3807E2" w:rsidR="00FC3FAC" w:rsidRPr="008E18E5" w:rsidRDefault="008E18E5" w:rsidP="008E18E5">
      <w:pPr>
        <w:spacing w:before="0" w:line="240" w:lineRule="auto"/>
        <w:contextualSpacing/>
        <w:jc w:val="left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8E18E5">
        <w:rPr>
          <w:rFonts w:ascii="Arial" w:hAnsi="Arial" w:cs="Arial"/>
          <w:color w:val="222222"/>
          <w:sz w:val="24"/>
          <w:szCs w:val="24"/>
          <w:shd w:val="clear" w:color="auto" w:fill="FFFFFF"/>
        </w:rPr>
        <w:t>SOARES, Alícia. </w:t>
      </w:r>
      <w:r w:rsidRPr="008E18E5">
        <w:rPr>
          <w:rStyle w:val="Forte"/>
          <w:rFonts w:ascii="Arial" w:hAnsi="Arial" w:cs="Arial"/>
          <w:color w:val="222222"/>
          <w:sz w:val="24"/>
          <w:szCs w:val="24"/>
          <w:shd w:val="clear" w:color="auto" w:fill="FFFFFF"/>
        </w:rPr>
        <w:t>O que é a linguagem de marcação, os seus principais exemplos e como implementá-la?</w:t>
      </w:r>
      <w:r w:rsidRPr="008E18E5">
        <w:rPr>
          <w:rFonts w:ascii="Arial" w:hAnsi="Arial" w:cs="Arial"/>
          <w:color w:val="222222"/>
          <w:sz w:val="24"/>
          <w:szCs w:val="24"/>
          <w:shd w:val="clear" w:color="auto" w:fill="FFFFFF"/>
        </w:rPr>
        <w:t> 2022. Disponível em: https://www.voitto.com.br/blog/artigo/linguagem-de-marcacao. Acesso em: 11 dez. 2022.</w:t>
      </w:r>
    </w:p>
    <w:p w14:paraId="22930CB2" w14:textId="77777777" w:rsidR="008E18E5" w:rsidRDefault="008E18E5" w:rsidP="008E18E5">
      <w:pPr>
        <w:spacing w:before="0" w:line="240" w:lineRule="auto"/>
        <w:jc w:val="left"/>
        <w:rPr>
          <w:rStyle w:val="Hyperlink"/>
        </w:rPr>
      </w:pPr>
    </w:p>
    <w:p w14:paraId="186E0BBC" w14:textId="61CC3558" w:rsidR="00DD0F8B" w:rsidRPr="002D1425" w:rsidRDefault="00E10A59" w:rsidP="002D1425">
      <w:pPr>
        <w:rPr>
          <w:rFonts w:eastAsia="Arial" w:cs="Arial"/>
          <w:szCs w:val="24"/>
        </w:rPr>
      </w:pPr>
      <w:r w:rsidRPr="00D67521">
        <w:br/>
      </w:r>
    </w:p>
    <w:p w14:paraId="23D06074" w14:textId="77777777" w:rsidR="004539FB" w:rsidRDefault="00E10A59" w:rsidP="00E10A59">
      <w:pPr>
        <w:spacing w:before="0" w:line="240" w:lineRule="auto"/>
        <w:jc w:val="left"/>
        <w:rPr>
          <w:rFonts w:ascii="Arial" w:eastAsia="Arial" w:hAnsi="Arial" w:cs="Arial"/>
          <w:sz w:val="24"/>
          <w:szCs w:val="24"/>
        </w:rPr>
      </w:pPr>
      <w:r w:rsidRPr="00E10A59">
        <w:rPr>
          <w:rFonts w:ascii="Arial" w:eastAsia="Arial" w:hAnsi="Arial" w:cs="Arial"/>
          <w:sz w:val="24"/>
          <w:szCs w:val="24"/>
        </w:rPr>
        <w:br/>
      </w:r>
    </w:p>
    <w:p w14:paraId="72003FF7" w14:textId="5D0E57DB" w:rsidR="002D1425" w:rsidRDefault="004539FB" w:rsidP="002D1425">
      <w:pPr>
        <w:pStyle w:val="Ttulo1"/>
        <w:jc w:val="center"/>
        <w:rPr>
          <w:rFonts w:eastAsia="Arial" w:cs="Arial"/>
          <w:szCs w:val="24"/>
        </w:rPr>
      </w:pPr>
      <w:r>
        <w:rPr>
          <w:rFonts w:eastAsia="Arial" w:cs="Arial"/>
          <w:szCs w:val="24"/>
        </w:rPr>
        <w:br w:type="page"/>
      </w:r>
      <w:bookmarkStart w:id="26" w:name="_Toc121725857"/>
      <w:r w:rsidR="002D1425">
        <w:lastRenderedPageBreak/>
        <w:t xml:space="preserve">APÊNDICE A – </w:t>
      </w:r>
      <w:r w:rsidR="00686543">
        <w:t>SITEMAP E WIREFLOW DO SISTEMA “SEED”</w:t>
      </w:r>
      <w:bookmarkEnd w:id="26"/>
      <w:r w:rsidR="002D1425" w:rsidRPr="00E10A59">
        <w:rPr>
          <w:rFonts w:eastAsia="Arial" w:cs="Arial"/>
          <w:szCs w:val="24"/>
        </w:rPr>
        <w:br/>
      </w:r>
    </w:p>
    <w:p w14:paraId="5A57B8BE" w14:textId="77777777" w:rsidR="00D92ED2" w:rsidRDefault="001513CF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0917EFA8" wp14:editId="7B9F3180">
            <wp:extent cx="5966462" cy="3165757"/>
            <wp:effectExtent l="0" t="0" r="0" b="0"/>
            <wp:docPr id="20" name="Imagem 2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Diagrama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198" cy="317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0F6B" w14:textId="5A8270EF" w:rsidR="004539FB" w:rsidRDefault="00D92ED2">
      <w:pPr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A28FBE0" wp14:editId="71F87A2F">
            <wp:extent cx="5953204" cy="1958046"/>
            <wp:effectExtent l="0" t="0" r="0" b="444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332" cy="197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539FB">
        <w:rPr>
          <w:rFonts w:ascii="Arial" w:eastAsia="Arial" w:hAnsi="Arial" w:cs="Arial"/>
          <w:sz w:val="24"/>
          <w:szCs w:val="24"/>
        </w:rPr>
        <w:br w:type="page"/>
      </w:r>
    </w:p>
    <w:p w14:paraId="5B7CF7C5" w14:textId="1A6BA357" w:rsidR="001513CF" w:rsidRDefault="001513CF" w:rsidP="001513CF">
      <w:pPr>
        <w:pStyle w:val="Ttulo1"/>
        <w:jc w:val="center"/>
      </w:pPr>
      <w:bookmarkStart w:id="27" w:name="_Toc121725858"/>
      <w:r>
        <w:lastRenderedPageBreak/>
        <w:t xml:space="preserve">APÊNDICE </w:t>
      </w:r>
      <w:r w:rsidR="00D92ED2">
        <w:t>B</w:t>
      </w:r>
      <w:r>
        <w:t xml:space="preserve"> – </w:t>
      </w:r>
      <w:r w:rsidR="00686543">
        <w:t>MODELAGEM CONCEITUAL DO BANCO DE DADOS DO SISTEMA “SEED”</w:t>
      </w:r>
      <w:bookmarkEnd w:id="27"/>
    </w:p>
    <w:p w14:paraId="014BC9B9" w14:textId="77777777" w:rsidR="00686543" w:rsidRPr="00686543" w:rsidRDefault="00686543" w:rsidP="00686543"/>
    <w:p w14:paraId="3BFFD85D" w14:textId="0DE13595" w:rsidR="008E18E5" w:rsidRDefault="001513CF">
      <w:r>
        <w:rPr>
          <w:bCs/>
          <w:noProof/>
          <w:lang w:eastAsia="pt-BR"/>
        </w:rPr>
        <w:drawing>
          <wp:inline distT="0" distB="0" distL="0" distR="0" wp14:anchorId="13D152F3" wp14:editId="7DFB0B29">
            <wp:extent cx="5760085" cy="2694305"/>
            <wp:effectExtent l="0" t="0" r="0" b="0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8E5">
        <w:br w:type="page"/>
      </w:r>
    </w:p>
    <w:p w14:paraId="3977D231" w14:textId="676F8C41" w:rsidR="001513CF" w:rsidRDefault="001513CF" w:rsidP="001513CF">
      <w:pPr>
        <w:pStyle w:val="Ttulo1"/>
        <w:jc w:val="center"/>
      </w:pPr>
      <w:bookmarkStart w:id="28" w:name="_Toc121725859"/>
      <w:r>
        <w:lastRenderedPageBreak/>
        <w:t xml:space="preserve">APÊNDICE </w:t>
      </w:r>
      <w:r w:rsidR="00D92ED2">
        <w:t>C</w:t>
      </w:r>
      <w:r>
        <w:t xml:space="preserve">– </w:t>
      </w:r>
      <w:r w:rsidR="00686543">
        <w:t>MANUAL DO USUÁRIO DO SISTEMA “SEED” PARA SISTEMAS MÓVEIS</w:t>
      </w:r>
      <w:bookmarkEnd w:id="28"/>
    </w:p>
    <w:p w14:paraId="1E1F7FD5" w14:textId="77777777" w:rsidR="001513CF" w:rsidRPr="001513CF" w:rsidRDefault="001513CF" w:rsidP="001513CF"/>
    <w:p w14:paraId="26762E83" w14:textId="3CA7E45B" w:rsidR="001513CF" w:rsidRDefault="001513CF" w:rsidP="001513CF">
      <w:pPr>
        <w:jc w:val="center"/>
      </w:pPr>
      <w:r w:rsidRPr="001513CF">
        <w:rPr>
          <w:noProof/>
        </w:rPr>
        <w:drawing>
          <wp:inline distT="0" distB="0" distL="0" distR="0" wp14:anchorId="0FF039D3" wp14:editId="5AF4AF9C">
            <wp:extent cx="3840480" cy="2670681"/>
            <wp:effectExtent l="0" t="0" r="7620" b="0"/>
            <wp:docPr id="23" name="Imagem 23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Tabela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1220" cy="267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50F4" w14:textId="77777777" w:rsidR="0099415C" w:rsidRDefault="0099415C" w:rsidP="001513CF">
      <w:pPr>
        <w:jc w:val="center"/>
        <w:rPr>
          <w:noProof/>
        </w:rPr>
      </w:pPr>
    </w:p>
    <w:p w14:paraId="00FE16CA" w14:textId="567D719C" w:rsidR="001513CF" w:rsidRDefault="001513CF" w:rsidP="001513CF">
      <w:pPr>
        <w:jc w:val="center"/>
      </w:pPr>
      <w:r w:rsidRPr="001513CF">
        <w:rPr>
          <w:noProof/>
        </w:rPr>
        <w:drawing>
          <wp:inline distT="0" distB="0" distL="0" distR="0" wp14:anchorId="5D362F1B" wp14:editId="206B7BEA">
            <wp:extent cx="3835944" cy="2691765"/>
            <wp:effectExtent l="0" t="0" r="0" b="0"/>
            <wp:docPr id="22" name="Imagem 2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&#10;&#10;Descrição gerada automaticamente"/>
                    <pic:cNvPicPr/>
                  </pic:nvPicPr>
                  <pic:blipFill rotWithShape="1">
                    <a:blip r:embed="rId34"/>
                    <a:srcRect l="1404"/>
                    <a:stretch/>
                  </pic:blipFill>
                  <pic:spPr bwMode="auto">
                    <a:xfrm>
                      <a:off x="0" y="0"/>
                      <a:ext cx="3849382" cy="2701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D122C" w14:textId="2D3A6DF8" w:rsidR="001513CF" w:rsidRDefault="001513CF" w:rsidP="0099415C">
      <w:pPr>
        <w:spacing w:line="240" w:lineRule="auto"/>
        <w:jc w:val="center"/>
      </w:pPr>
      <w:r w:rsidRPr="001513CF">
        <w:rPr>
          <w:noProof/>
        </w:rPr>
        <w:lastRenderedPageBreak/>
        <w:drawing>
          <wp:inline distT="0" distB="0" distL="0" distR="0" wp14:anchorId="030FA648" wp14:editId="111C2E91">
            <wp:extent cx="3753134" cy="2629386"/>
            <wp:effectExtent l="0" t="0" r="0" b="0"/>
            <wp:docPr id="24" name="Imagem 2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, Aplicativ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9687" cy="264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87F4" w14:textId="77777777" w:rsidR="0099415C" w:rsidRDefault="0099415C" w:rsidP="0099415C">
      <w:pPr>
        <w:spacing w:line="240" w:lineRule="auto"/>
        <w:jc w:val="center"/>
      </w:pPr>
    </w:p>
    <w:p w14:paraId="3A9EE391" w14:textId="2F65E92A" w:rsidR="001513CF" w:rsidRDefault="001513CF" w:rsidP="001513CF">
      <w:pPr>
        <w:jc w:val="center"/>
      </w:pPr>
      <w:r w:rsidRPr="001513CF">
        <w:rPr>
          <w:noProof/>
        </w:rPr>
        <w:drawing>
          <wp:inline distT="0" distB="0" distL="0" distR="0" wp14:anchorId="65F6C8DE" wp14:editId="4873F040">
            <wp:extent cx="3739486" cy="2634667"/>
            <wp:effectExtent l="0" t="0" r="0" b="0"/>
            <wp:docPr id="25" name="Imagem 2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Aplicativ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8423" cy="265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CD64" w14:textId="77777777" w:rsidR="0099415C" w:rsidRDefault="0099415C" w:rsidP="001513CF">
      <w:pPr>
        <w:jc w:val="center"/>
      </w:pPr>
    </w:p>
    <w:p w14:paraId="0DAC9797" w14:textId="49D81698" w:rsidR="00642C14" w:rsidRDefault="00642C14" w:rsidP="001513CF">
      <w:pPr>
        <w:jc w:val="center"/>
      </w:pPr>
      <w:r w:rsidRPr="00642C14">
        <w:rPr>
          <w:noProof/>
        </w:rPr>
        <w:drawing>
          <wp:inline distT="0" distB="0" distL="0" distR="0" wp14:anchorId="14E7C2B8" wp14:editId="00170D06">
            <wp:extent cx="3686123" cy="2594223"/>
            <wp:effectExtent l="0" t="0" r="0" b="0"/>
            <wp:docPr id="26" name="Imagem 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0328" cy="261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B1DE" w14:textId="01332F9F" w:rsidR="00642C14" w:rsidRDefault="00642C14" w:rsidP="001513CF">
      <w:pPr>
        <w:jc w:val="center"/>
      </w:pPr>
      <w:r w:rsidRPr="00642C14">
        <w:rPr>
          <w:noProof/>
        </w:rPr>
        <w:lastRenderedPageBreak/>
        <w:drawing>
          <wp:inline distT="0" distB="0" distL="0" distR="0" wp14:anchorId="6DBD57A2" wp14:editId="407A5043">
            <wp:extent cx="3698534" cy="2597251"/>
            <wp:effectExtent l="0" t="0" r="0" b="0"/>
            <wp:docPr id="27" name="Imagem 2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Aplicativ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07378" cy="260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68A0E" w14:textId="77777777" w:rsidR="0099415C" w:rsidRDefault="0099415C" w:rsidP="001513CF">
      <w:pPr>
        <w:jc w:val="center"/>
      </w:pPr>
    </w:p>
    <w:p w14:paraId="44278878" w14:textId="2CDB03C5" w:rsidR="00642C14" w:rsidRDefault="00642C14" w:rsidP="001513CF">
      <w:pPr>
        <w:jc w:val="center"/>
      </w:pPr>
      <w:r w:rsidRPr="00642C14">
        <w:rPr>
          <w:noProof/>
        </w:rPr>
        <w:drawing>
          <wp:inline distT="0" distB="0" distL="0" distR="0" wp14:anchorId="6FD212CE" wp14:editId="04FF9F1F">
            <wp:extent cx="3684887" cy="2599447"/>
            <wp:effectExtent l="0" t="0" r="0" b="0"/>
            <wp:docPr id="28" name="Imagem 28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Aplicativo, Teams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06148" cy="26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62E2" w14:textId="77777777" w:rsidR="0099415C" w:rsidRDefault="0099415C" w:rsidP="001513CF">
      <w:pPr>
        <w:jc w:val="center"/>
      </w:pPr>
    </w:p>
    <w:p w14:paraId="3FC4DEF9" w14:textId="4DC99A48" w:rsidR="00642C14" w:rsidRDefault="00642C14" w:rsidP="001513CF">
      <w:pPr>
        <w:jc w:val="center"/>
      </w:pPr>
      <w:r w:rsidRPr="00642C14">
        <w:rPr>
          <w:noProof/>
        </w:rPr>
        <w:drawing>
          <wp:inline distT="0" distB="0" distL="0" distR="0" wp14:anchorId="0953078E" wp14:editId="78D96D56">
            <wp:extent cx="3630304" cy="2586956"/>
            <wp:effectExtent l="0" t="0" r="8255" b="4445"/>
            <wp:docPr id="29" name="Imagem 2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Texto, Aplicativ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51462" cy="260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097CB" w14:textId="453C2634" w:rsidR="00642C14" w:rsidRDefault="00642C14" w:rsidP="001513CF">
      <w:pPr>
        <w:jc w:val="center"/>
      </w:pPr>
    </w:p>
    <w:p w14:paraId="2F928277" w14:textId="45B2EE65" w:rsidR="00642C14" w:rsidRDefault="00642C14" w:rsidP="001513CF">
      <w:pPr>
        <w:jc w:val="center"/>
      </w:pPr>
      <w:r w:rsidRPr="00642C14">
        <w:rPr>
          <w:noProof/>
        </w:rPr>
        <w:drawing>
          <wp:inline distT="0" distB="0" distL="0" distR="0" wp14:anchorId="64561DD2" wp14:editId="79AEE5CD">
            <wp:extent cx="3657600" cy="2567296"/>
            <wp:effectExtent l="0" t="0" r="0" b="5080"/>
            <wp:docPr id="30" name="Imagem 30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Text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66193" cy="257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0D6FC" w14:textId="77777777" w:rsidR="00642C14" w:rsidRDefault="00642C14" w:rsidP="001513CF">
      <w:pPr>
        <w:jc w:val="center"/>
      </w:pPr>
    </w:p>
    <w:p w14:paraId="7C707B85" w14:textId="0671AB04" w:rsidR="00642C14" w:rsidRPr="001513CF" w:rsidRDefault="00642C14" w:rsidP="001513CF">
      <w:pPr>
        <w:jc w:val="center"/>
      </w:pPr>
      <w:r w:rsidRPr="00642C14">
        <w:rPr>
          <w:noProof/>
        </w:rPr>
        <w:drawing>
          <wp:inline distT="0" distB="0" distL="0" distR="0" wp14:anchorId="63354409" wp14:editId="16DDC36A">
            <wp:extent cx="2402114" cy="3364324"/>
            <wp:effectExtent l="0" t="0" r="0" b="7620"/>
            <wp:docPr id="31" name="Imagem 3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Texto, Aplicativo&#10;&#10;Descrição gerada automaticamente"/>
                    <pic:cNvPicPr/>
                  </pic:nvPicPr>
                  <pic:blipFill rotWithShape="1">
                    <a:blip r:embed="rId42"/>
                    <a:srcRect r="7970" b="6617"/>
                    <a:stretch/>
                  </pic:blipFill>
                  <pic:spPr bwMode="auto">
                    <a:xfrm>
                      <a:off x="0" y="0"/>
                      <a:ext cx="2407455" cy="3371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42C14" w:rsidRPr="001513CF" w:rsidSect="00EA4AEB">
      <w:footerReference w:type="default" r:id="rId43"/>
      <w:pgSz w:w="11906" w:h="16838"/>
      <w:pgMar w:top="1701" w:right="1134" w:bottom="1134" w:left="1701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633AC1" w14:textId="77777777" w:rsidR="001521C4" w:rsidRDefault="001521C4" w:rsidP="009812C4">
      <w:pPr>
        <w:spacing w:line="240" w:lineRule="auto"/>
      </w:pPr>
      <w:r>
        <w:separator/>
      </w:r>
    </w:p>
  </w:endnote>
  <w:endnote w:type="continuationSeparator" w:id="0">
    <w:p w14:paraId="0A464327" w14:textId="77777777" w:rsidR="001521C4" w:rsidRDefault="001521C4" w:rsidP="009812C4">
      <w:pPr>
        <w:spacing w:line="240" w:lineRule="auto"/>
      </w:pPr>
      <w:r>
        <w:continuationSeparator/>
      </w:r>
    </w:p>
  </w:endnote>
  <w:endnote w:type="continuationNotice" w:id="1">
    <w:p w14:paraId="1F1FE5E0" w14:textId="77777777" w:rsidR="001521C4" w:rsidRDefault="001521C4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905EC8" w14:textId="4DBFEFC7" w:rsidR="00653233" w:rsidRDefault="00653233">
    <w:pPr>
      <w:pStyle w:val="Rodap"/>
      <w:jc w:val="right"/>
    </w:pPr>
  </w:p>
  <w:p w14:paraId="03BDF0D8" w14:textId="77777777" w:rsidR="00041207" w:rsidRDefault="0004120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A7D293" w14:textId="6E469A26" w:rsidR="00EA4AEB" w:rsidRDefault="00D116FB">
    <w:pPr>
      <w:pStyle w:val="Rodap"/>
      <w:jc w:val="right"/>
    </w:pPr>
    <w:sdt>
      <w:sdtPr>
        <w:id w:val="1083340447"/>
        <w:docPartObj>
          <w:docPartGallery w:val="Page Numbers (Bottom of Page)"/>
          <w:docPartUnique/>
        </w:docPartObj>
      </w:sdtPr>
      <w:sdtEndPr/>
      <w:sdtContent>
        <w:r w:rsidR="00EA4AEB">
          <w:fldChar w:fldCharType="begin"/>
        </w:r>
        <w:r w:rsidR="00EA4AEB">
          <w:instrText>PAGE   \* MERGEFORMAT</w:instrText>
        </w:r>
        <w:r w:rsidR="00EA4AEB">
          <w:fldChar w:fldCharType="separate"/>
        </w:r>
        <w:r w:rsidR="00737ED3">
          <w:rPr>
            <w:noProof/>
          </w:rPr>
          <w:t>19</w:t>
        </w:r>
        <w:r w:rsidR="00EA4AEB">
          <w:fldChar w:fldCharType="end"/>
        </w:r>
      </w:sdtContent>
    </w:sdt>
  </w:p>
  <w:p w14:paraId="223DA489" w14:textId="77777777" w:rsidR="00653233" w:rsidRDefault="0065323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E3B7A8" w14:textId="77777777" w:rsidR="001521C4" w:rsidRDefault="001521C4" w:rsidP="009812C4">
      <w:pPr>
        <w:spacing w:line="240" w:lineRule="auto"/>
      </w:pPr>
      <w:r>
        <w:separator/>
      </w:r>
    </w:p>
  </w:footnote>
  <w:footnote w:type="continuationSeparator" w:id="0">
    <w:p w14:paraId="4B132D57" w14:textId="77777777" w:rsidR="001521C4" w:rsidRDefault="001521C4" w:rsidP="009812C4">
      <w:pPr>
        <w:spacing w:line="240" w:lineRule="auto"/>
      </w:pPr>
      <w:r>
        <w:continuationSeparator/>
      </w:r>
    </w:p>
  </w:footnote>
  <w:footnote w:type="continuationNotice" w:id="1">
    <w:p w14:paraId="7A505E22" w14:textId="77777777" w:rsidR="001521C4" w:rsidRDefault="001521C4">
      <w:pPr>
        <w:spacing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cpF+9sHZdvt9Xj" int2:id="0KBNyWU2">
      <int2:state int2:value="Rejected" int2:type="LegacyProofing"/>
    </int2:textHash>
    <int2:textHash int2:hashCode="yKVIwLf22zX2dZ" int2:id="AHNPvaPg">
      <int2:state int2:value="Rejected" int2:type="LegacyProofing"/>
    </int2:textHash>
    <int2:textHash int2:hashCode="NoR6KYvDmYb4K3" int2:id="BdgCSXiU">
      <int2:state int2:value="Rejected" int2:type="LegacyProofing"/>
    </int2:textHash>
    <int2:textHash int2:hashCode="MgrSZ9jZafKF7a" int2:id="EGPOiDVF">
      <int2:state int2:value="Rejected" int2:type="LegacyProofing"/>
    </int2:textHash>
    <int2:textHash int2:hashCode="3gT6Din5s14kkF" int2:id="I3sxwbCX">
      <int2:state int2:value="Rejected" int2:type="LegacyProofing"/>
    </int2:textHash>
    <int2:textHash int2:hashCode="xy5PPzV7b9nzLv" int2:id="LnLdiamp">
      <int2:state int2:value="Rejected" int2:type="LegacyProofing"/>
    </int2:textHash>
    <int2:textHash int2:hashCode="HgL70J04A9t0WC" int2:id="QGanKm8S">
      <int2:state int2:value="Rejected" int2:type="LegacyProofing"/>
    </int2:textHash>
    <int2:textHash int2:hashCode="eZwsvXurPDfdMK" int2:id="UJQqYltT">
      <int2:state int2:value="Rejected" int2:type="LegacyProofing"/>
    </int2:textHash>
    <int2:textHash int2:hashCode="ryxB604DTtCkF9" int2:id="WjgThxXW">
      <int2:state int2:value="Rejected" int2:type="LegacyProofing"/>
    </int2:textHash>
    <int2:textHash int2:hashCode="EpAXAskuiOaV1F" int2:id="nnzO5qrv">
      <int2:state int2:value="Rejected" int2:type="LegacyProofing"/>
    </int2:textHash>
    <int2:textHash int2:hashCode="oL/mh+IfaouHP3" int2:id="qsdu9h7m">
      <int2:state int2:value="Rejected" int2:type="LegacyProofing"/>
    </int2:textHash>
    <int2:bookmark int2:bookmarkName="_Int_NuMytktH" int2:invalidationBookmarkName="" int2:hashCode="X4+xEEY5mxgg63" int2:id="5t2bCW9m">
      <int2:state int2:value="Rejected" int2:type="LegacyProofing"/>
    </int2:bookmark>
    <int2:bookmark int2:bookmarkName="_Int_ke5dLoFh" int2:invalidationBookmarkName="" int2:hashCode="FYvUoWsd2iawG3" int2:id="5xxStSko">
      <int2:state int2:value="Rejected" int2:type="LegacyProofing"/>
    </int2:bookmark>
    <int2:bookmark int2:bookmarkName="_Int_u8lsAw3q" int2:invalidationBookmarkName="" int2:hashCode="iTHN7i3gQFZZ2w" int2:id="Lp60F6SD">
      <int2:state int2:value="Rejected" int2:type="LegacyProofing"/>
    </int2:bookmark>
    <int2:bookmark int2:bookmarkName="_Int_VgBSot21" int2:invalidationBookmarkName="" int2:hashCode="rP74DWcuPVDYyn" int2:id="MZjDxuBy">
      <int2:state int2:value="Rejected" int2:type="LegacyProofing"/>
    </int2:bookmark>
    <int2:bookmark int2:bookmarkName="_Int_1zJdnVL6" int2:invalidationBookmarkName="" int2:hashCode="lpODqHrjjMiHMK" int2:id="jwSCNL8P">
      <int2:state int2:value="Rejected" int2:type="LegacyProofing"/>
    </int2:bookmark>
    <int2:bookmark int2:bookmarkName="_Int_nXHGoAi7" int2:invalidationBookmarkName="" int2:hashCode="RgqDbb6kCXpwhd" int2:id="lnWAzvuN">
      <int2:state int2:value="Rejected" int2:type="LegacyProofing"/>
    </int2:bookmark>
    <int2:bookmark int2:bookmarkName="_Int_gdvsvBrf" int2:invalidationBookmarkName="" int2:hashCode="bLaIHLPTI515K1" int2:id="vnz0lAOi">
      <int2:state int2:value="Rejected" int2:type="LegacyProofing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A627F"/>
    <w:multiLevelType w:val="hybridMultilevel"/>
    <w:tmpl w:val="BB9CFD9C"/>
    <w:lvl w:ilvl="0" w:tplc="0416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</w:abstractNum>
  <w:abstractNum w:abstractNumId="1" w15:restartNumberingAfterBreak="0">
    <w:nsid w:val="0BC547B2"/>
    <w:multiLevelType w:val="multilevel"/>
    <w:tmpl w:val="FFFFFFFF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C136F5F"/>
    <w:multiLevelType w:val="multilevel"/>
    <w:tmpl w:val="B0B23C1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D9F4A76"/>
    <w:multiLevelType w:val="hybridMultilevel"/>
    <w:tmpl w:val="36CC993A"/>
    <w:lvl w:ilvl="0" w:tplc="329837B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BC74C3"/>
    <w:multiLevelType w:val="multilevel"/>
    <w:tmpl w:val="49A0E2BA"/>
    <w:lvl w:ilvl="0">
      <w:start w:val="5"/>
      <w:numFmt w:val="decimal"/>
      <w:lvlText w:val="%1"/>
      <w:lvlJc w:val="left"/>
      <w:pPr>
        <w:ind w:left="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800"/>
      </w:pPr>
      <w:rPr>
        <w:rFonts w:hint="default"/>
      </w:rPr>
    </w:lvl>
  </w:abstractNum>
  <w:abstractNum w:abstractNumId="5" w15:restartNumberingAfterBreak="0">
    <w:nsid w:val="1626646E"/>
    <w:multiLevelType w:val="multilevel"/>
    <w:tmpl w:val="FFFFFFFF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A170CF8"/>
    <w:multiLevelType w:val="hybridMultilevel"/>
    <w:tmpl w:val="0D4C6E76"/>
    <w:lvl w:ilvl="0" w:tplc="FFFFFFFF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7A6FDA"/>
    <w:multiLevelType w:val="multilevel"/>
    <w:tmpl w:val="87FAFE4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C16AA94"/>
    <w:multiLevelType w:val="multilevel"/>
    <w:tmpl w:val="FFFFFFFF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713F1D"/>
    <w:multiLevelType w:val="hybridMultilevel"/>
    <w:tmpl w:val="419207A8"/>
    <w:lvl w:ilvl="0" w:tplc="04FCB424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AB67E6"/>
    <w:multiLevelType w:val="hybridMultilevel"/>
    <w:tmpl w:val="610A41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24697F"/>
    <w:multiLevelType w:val="hybridMultilevel"/>
    <w:tmpl w:val="2B747702"/>
    <w:lvl w:ilvl="0" w:tplc="EC02CD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1B4225"/>
    <w:multiLevelType w:val="hybridMultilevel"/>
    <w:tmpl w:val="A8B823D8"/>
    <w:lvl w:ilvl="0" w:tplc="FFFFFFFF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FB2045"/>
    <w:multiLevelType w:val="multilevel"/>
    <w:tmpl w:val="4702A4D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27C031EA"/>
    <w:multiLevelType w:val="hybridMultilevel"/>
    <w:tmpl w:val="2D0A51F0"/>
    <w:lvl w:ilvl="0" w:tplc="DEE69B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ACC4F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096741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B4CB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95C34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10881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242F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D84B0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9745CB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2AF0723D"/>
    <w:multiLevelType w:val="multilevel"/>
    <w:tmpl w:val="E74CE97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2D5B2C62"/>
    <w:multiLevelType w:val="multilevel"/>
    <w:tmpl w:val="CB064242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 w:val="0"/>
      </w:rPr>
    </w:lvl>
  </w:abstractNum>
  <w:abstractNum w:abstractNumId="17" w15:restartNumberingAfterBreak="0">
    <w:nsid w:val="2E524ABF"/>
    <w:multiLevelType w:val="hybridMultilevel"/>
    <w:tmpl w:val="95C63FC0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3AA16B64"/>
    <w:multiLevelType w:val="multilevel"/>
    <w:tmpl w:val="FFFFFFFF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9" w15:restartNumberingAfterBreak="0">
    <w:nsid w:val="3EEB0DC3"/>
    <w:multiLevelType w:val="multilevel"/>
    <w:tmpl w:val="59D81FB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8C87171"/>
    <w:multiLevelType w:val="multilevel"/>
    <w:tmpl w:val="A760BE5E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0" w:hanging="4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4B083D55"/>
    <w:multiLevelType w:val="multilevel"/>
    <w:tmpl w:val="2D045BA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4BD7396F"/>
    <w:multiLevelType w:val="hybridMultilevel"/>
    <w:tmpl w:val="3C120728"/>
    <w:lvl w:ilvl="0" w:tplc="161C8914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D9F1FB5"/>
    <w:multiLevelType w:val="multilevel"/>
    <w:tmpl w:val="14ECF6A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523E5EC8"/>
    <w:multiLevelType w:val="hybridMultilevel"/>
    <w:tmpl w:val="96408C32"/>
    <w:lvl w:ilvl="0" w:tplc="CECCDD1C">
      <w:start w:val="1"/>
      <w:numFmt w:val="decimal"/>
      <w:lvlText w:val="%1.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39700D2"/>
    <w:multiLevelType w:val="hybridMultilevel"/>
    <w:tmpl w:val="3AE4A1C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3B91B57"/>
    <w:multiLevelType w:val="hybridMultilevel"/>
    <w:tmpl w:val="157A6A34"/>
    <w:lvl w:ilvl="0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7" w15:restartNumberingAfterBreak="0">
    <w:nsid w:val="59F72977"/>
    <w:multiLevelType w:val="multilevel"/>
    <w:tmpl w:val="D2FC9F82"/>
    <w:lvl w:ilvl="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5A663D0C"/>
    <w:multiLevelType w:val="hybridMultilevel"/>
    <w:tmpl w:val="6EBC9E6C"/>
    <w:lvl w:ilvl="0" w:tplc="0416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29" w15:restartNumberingAfterBreak="0">
    <w:nsid w:val="5A6E00A3"/>
    <w:multiLevelType w:val="multilevel"/>
    <w:tmpl w:val="14B267A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CBB4A25"/>
    <w:multiLevelType w:val="hybridMultilevel"/>
    <w:tmpl w:val="7A1A9AC4"/>
    <w:lvl w:ilvl="0" w:tplc="0C3CDCC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C36EC2"/>
    <w:multiLevelType w:val="hybridMultilevel"/>
    <w:tmpl w:val="C8448A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7A44546"/>
    <w:multiLevelType w:val="hybridMultilevel"/>
    <w:tmpl w:val="9D9A8D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B43338"/>
    <w:multiLevelType w:val="multilevel"/>
    <w:tmpl w:val="4A6C68C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4" w15:restartNumberingAfterBreak="0">
    <w:nsid w:val="76EF0863"/>
    <w:multiLevelType w:val="hybridMultilevel"/>
    <w:tmpl w:val="0C94DF58"/>
    <w:lvl w:ilvl="0" w:tplc="936C01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8B22368"/>
    <w:multiLevelType w:val="hybridMultilevel"/>
    <w:tmpl w:val="0C743EDE"/>
    <w:lvl w:ilvl="0" w:tplc="0416000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144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151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158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165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172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18000" w:hanging="360"/>
      </w:pPr>
      <w:rPr>
        <w:rFonts w:ascii="Wingdings" w:hAnsi="Wingdings" w:hint="default"/>
      </w:rPr>
    </w:lvl>
  </w:abstractNum>
  <w:abstractNum w:abstractNumId="36" w15:restartNumberingAfterBreak="0">
    <w:nsid w:val="7DF02773"/>
    <w:multiLevelType w:val="hybridMultilevel"/>
    <w:tmpl w:val="54221E3A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5"/>
  </w:num>
  <w:num w:numId="2">
    <w:abstractNumId w:val="36"/>
  </w:num>
  <w:num w:numId="3">
    <w:abstractNumId w:val="19"/>
  </w:num>
  <w:num w:numId="4">
    <w:abstractNumId w:val="15"/>
  </w:num>
  <w:num w:numId="5">
    <w:abstractNumId w:val="31"/>
  </w:num>
  <w:num w:numId="6">
    <w:abstractNumId w:val="4"/>
  </w:num>
  <w:num w:numId="7">
    <w:abstractNumId w:val="30"/>
  </w:num>
  <w:num w:numId="8">
    <w:abstractNumId w:val="11"/>
  </w:num>
  <w:num w:numId="9">
    <w:abstractNumId w:val="34"/>
  </w:num>
  <w:num w:numId="10">
    <w:abstractNumId w:val="16"/>
  </w:num>
  <w:num w:numId="11">
    <w:abstractNumId w:val="24"/>
  </w:num>
  <w:num w:numId="12">
    <w:abstractNumId w:val="8"/>
  </w:num>
  <w:num w:numId="13">
    <w:abstractNumId w:val="16"/>
    <w:lvlOverride w:ilvl="0">
      <w:startOverride w:val="6"/>
    </w:lvlOverride>
    <w:lvlOverride w:ilvl="1">
      <w:startOverride w:val="1"/>
    </w:lvlOverride>
  </w:num>
  <w:num w:numId="14">
    <w:abstractNumId w:val="16"/>
    <w:lvlOverride w:ilvl="0">
      <w:startOverride w:val="6"/>
    </w:lvlOverride>
    <w:lvlOverride w:ilvl="1">
      <w:startOverride w:val="1"/>
    </w:lvlOverride>
  </w:num>
  <w:num w:numId="15">
    <w:abstractNumId w:val="16"/>
    <w:lvlOverride w:ilvl="0">
      <w:startOverride w:val="6"/>
    </w:lvlOverride>
    <w:lvlOverride w:ilvl="1">
      <w:startOverride w:val="1"/>
    </w:lvlOverride>
  </w:num>
  <w:num w:numId="16">
    <w:abstractNumId w:val="18"/>
  </w:num>
  <w:num w:numId="17">
    <w:abstractNumId w:val="6"/>
  </w:num>
  <w:num w:numId="18">
    <w:abstractNumId w:val="12"/>
  </w:num>
  <w:num w:numId="19">
    <w:abstractNumId w:val="27"/>
  </w:num>
  <w:num w:numId="20">
    <w:abstractNumId w:val="5"/>
  </w:num>
  <w:num w:numId="21">
    <w:abstractNumId w:val="1"/>
  </w:num>
  <w:num w:numId="22">
    <w:abstractNumId w:val="22"/>
  </w:num>
  <w:num w:numId="23">
    <w:abstractNumId w:val="3"/>
  </w:num>
  <w:num w:numId="24">
    <w:abstractNumId w:val="2"/>
  </w:num>
  <w:num w:numId="25">
    <w:abstractNumId w:val="9"/>
  </w:num>
  <w:num w:numId="26">
    <w:abstractNumId w:val="29"/>
  </w:num>
  <w:num w:numId="27">
    <w:abstractNumId w:val="23"/>
  </w:num>
  <w:num w:numId="28">
    <w:abstractNumId w:val="13"/>
  </w:num>
  <w:num w:numId="29">
    <w:abstractNumId w:val="14"/>
  </w:num>
  <w:num w:numId="30">
    <w:abstractNumId w:val="20"/>
  </w:num>
  <w:num w:numId="31">
    <w:abstractNumId w:val="7"/>
  </w:num>
  <w:num w:numId="32">
    <w:abstractNumId w:val="21"/>
  </w:num>
  <w:num w:numId="33">
    <w:abstractNumId w:val="33"/>
  </w:num>
  <w:num w:numId="34">
    <w:abstractNumId w:val="17"/>
  </w:num>
  <w:num w:numId="35">
    <w:abstractNumId w:val="10"/>
  </w:num>
  <w:num w:numId="36">
    <w:abstractNumId w:val="26"/>
  </w:num>
  <w:num w:numId="37">
    <w:abstractNumId w:val="28"/>
  </w:num>
  <w:num w:numId="38">
    <w:abstractNumId w:val="0"/>
  </w:num>
  <w:num w:numId="39">
    <w:abstractNumId w:val="35"/>
  </w:num>
  <w:num w:numId="40">
    <w:abstractNumId w:val="32"/>
  </w:num>
  <w:num w:numId="4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isplayBackgroundShape/>
  <w:activeWritingStyle w:appName="MSWord" w:lang="pt-BR" w:vendorID="64" w:dllVersion="0" w:nlCheck="1" w:checkStyle="0"/>
  <w:activeWritingStyle w:appName="MSWord" w:lang="pt-BR" w:vendorID="64" w:dllVersion="6" w:nlCheck="1" w:checkStyle="0"/>
  <w:activeWritingStyle w:appName="MSWord" w:lang="pt-BR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3481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A00B4"/>
    <w:rsid w:val="00013A76"/>
    <w:rsid w:val="000213BE"/>
    <w:rsid w:val="00027D37"/>
    <w:rsid w:val="00036F49"/>
    <w:rsid w:val="0004007E"/>
    <w:rsid w:val="00041207"/>
    <w:rsid w:val="000500EE"/>
    <w:rsid w:val="00057152"/>
    <w:rsid w:val="00072F2A"/>
    <w:rsid w:val="00080013"/>
    <w:rsid w:val="0008260C"/>
    <w:rsid w:val="00082F09"/>
    <w:rsid w:val="000A66BF"/>
    <w:rsid w:val="000B5FB2"/>
    <w:rsid w:val="000C3106"/>
    <w:rsid w:val="000C6AF8"/>
    <w:rsid w:val="000C7117"/>
    <w:rsid w:val="000D12BB"/>
    <w:rsid w:val="000D3552"/>
    <w:rsid w:val="000E20BD"/>
    <w:rsid w:val="00113EB7"/>
    <w:rsid w:val="00131528"/>
    <w:rsid w:val="00147C0D"/>
    <w:rsid w:val="001513CF"/>
    <w:rsid w:val="00151B54"/>
    <w:rsid w:val="00151CAB"/>
    <w:rsid w:val="001521C4"/>
    <w:rsid w:val="00153D5B"/>
    <w:rsid w:val="00154EB5"/>
    <w:rsid w:val="00157C6E"/>
    <w:rsid w:val="00170CAD"/>
    <w:rsid w:val="00185A64"/>
    <w:rsid w:val="00186347"/>
    <w:rsid w:val="001A1A50"/>
    <w:rsid w:val="001A3052"/>
    <w:rsid w:val="001A369B"/>
    <w:rsid w:val="001B1EEB"/>
    <w:rsid w:val="001C5822"/>
    <w:rsid w:val="001C6E24"/>
    <w:rsid w:val="001D2F9C"/>
    <w:rsid w:val="001F1186"/>
    <w:rsid w:val="001F404D"/>
    <w:rsid w:val="00214847"/>
    <w:rsid w:val="00217DE4"/>
    <w:rsid w:val="00227300"/>
    <w:rsid w:val="002342B3"/>
    <w:rsid w:val="00234C4E"/>
    <w:rsid w:val="00240F2E"/>
    <w:rsid w:val="00241E88"/>
    <w:rsid w:val="00247A25"/>
    <w:rsid w:val="00250996"/>
    <w:rsid w:val="002551C2"/>
    <w:rsid w:val="00261895"/>
    <w:rsid w:val="002622B8"/>
    <w:rsid w:val="00264968"/>
    <w:rsid w:val="00281F2D"/>
    <w:rsid w:val="00294699"/>
    <w:rsid w:val="00295ADA"/>
    <w:rsid w:val="0029746E"/>
    <w:rsid w:val="002A1505"/>
    <w:rsid w:val="002B2070"/>
    <w:rsid w:val="002C10A1"/>
    <w:rsid w:val="002C4396"/>
    <w:rsid w:val="002D1425"/>
    <w:rsid w:val="002D4110"/>
    <w:rsid w:val="002D781F"/>
    <w:rsid w:val="002E20F4"/>
    <w:rsid w:val="003339B1"/>
    <w:rsid w:val="0033437F"/>
    <w:rsid w:val="003431EC"/>
    <w:rsid w:val="00343864"/>
    <w:rsid w:val="00345C6A"/>
    <w:rsid w:val="00374DEE"/>
    <w:rsid w:val="0038136D"/>
    <w:rsid w:val="003820E5"/>
    <w:rsid w:val="00384602"/>
    <w:rsid w:val="003950FE"/>
    <w:rsid w:val="003976DB"/>
    <w:rsid w:val="003A75AC"/>
    <w:rsid w:val="003A7B58"/>
    <w:rsid w:val="003B2F4F"/>
    <w:rsid w:val="003B6AAB"/>
    <w:rsid w:val="003C0990"/>
    <w:rsid w:val="003C1D18"/>
    <w:rsid w:val="003E67E3"/>
    <w:rsid w:val="003F5F06"/>
    <w:rsid w:val="004047BC"/>
    <w:rsid w:val="00407B92"/>
    <w:rsid w:val="00411992"/>
    <w:rsid w:val="00427017"/>
    <w:rsid w:val="00430A71"/>
    <w:rsid w:val="004358D1"/>
    <w:rsid w:val="004539FB"/>
    <w:rsid w:val="00453AC3"/>
    <w:rsid w:val="004715F4"/>
    <w:rsid w:val="00475B65"/>
    <w:rsid w:val="004856CA"/>
    <w:rsid w:val="00485A10"/>
    <w:rsid w:val="00485C35"/>
    <w:rsid w:val="00486AE3"/>
    <w:rsid w:val="00496D0F"/>
    <w:rsid w:val="004A01CD"/>
    <w:rsid w:val="004A39A3"/>
    <w:rsid w:val="004B1B08"/>
    <w:rsid w:val="004B3BB1"/>
    <w:rsid w:val="004C2521"/>
    <w:rsid w:val="004E1189"/>
    <w:rsid w:val="004F000A"/>
    <w:rsid w:val="004F2688"/>
    <w:rsid w:val="004F2BE5"/>
    <w:rsid w:val="004F57E4"/>
    <w:rsid w:val="004F689E"/>
    <w:rsid w:val="00502794"/>
    <w:rsid w:val="0050452A"/>
    <w:rsid w:val="00512B6C"/>
    <w:rsid w:val="00513D52"/>
    <w:rsid w:val="0051709B"/>
    <w:rsid w:val="00517D77"/>
    <w:rsid w:val="0053084B"/>
    <w:rsid w:val="00534DFF"/>
    <w:rsid w:val="00560F40"/>
    <w:rsid w:val="00566202"/>
    <w:rsid w:val="00573434"/>
    <w:rsid w:val="00575A05"/>
    <w:rsid w:val="005868C2"/>
    <w:rsid w:val="00593692"/>
    <w:rsid w:val="00594F71"/>
    <w:rsid w:val="00596F92"/>
    <w:rsid w:val="005B6222"/>
    <w:rsid w:val="005C0FCE"/>
    <w:rsid w:val="005C13A4"/>
    <w:rsid w:val="005C7BDB"/>
    <w:rsid w:val="005D3CD3"/>
    <w:rsid w:val="005E1897"/>
    <w:rsid w:val="005E6C82"/>
    <w:rsid w:val="005E72C5"/>
    <w:rsid w:val="005F0329"/>
    <w:rsid w:val="005F123F"/>
    <w:rsid w:val="005F5287"/>
    <w:rsid w:val="005F55CF"/>
    <w:rsid w:val="00600736"/>
    <w:rsid w:val="006034B4"/>
    <w:rsid w:val="00612E83"/>
    <w:rsid w:val="00620457"/>
    <w:rsid w:val="00631C5C"/>
    <w:rsid w:val="006369C4"/>
    <w:rsid w:val="00642C14"/>
    <w:rsid w:val="00644F32"/>
    <w:rsid w:val="00653233"/>
    <w:rsid w:val="0066140C"/>
    <w:rsid w:val="00661737"/>
    <w:rsid w:val="00670709"/>
    <w:rsid w:val="00673A92"/>
    <w:rsid w:val="00686543"/>
    <w:rsid w:val="00694516"/>
    <w:rsid w:val="006A0139"/>
    <w:rsid w:val="006A28D1"/>
    <w:rsid w:val="006B1D56"/>
    <w:rsid w:val="006B2776"/>
    <w:rsid w:val="006B3535"/>
    <w:rsid w:val="006B3A5E"/>
    <w:rsid w:val="006B70D0"/>
    <w:rsid w:val="006B7DA8"/>
    <w:rsid w:val="006C2736"/>
    <w:rsid w:val="006C585C"/>
    <w:rsid w:val="006C708F"/>
    <w:rsid w:val="006D27B6"/>
    <w:rsid w:val="006D35D0"/>
    <w:rsid w:val="006D58D9"/>
    <w:rsid w:val="006E040F"/>
    <w:rsid w:val="006E5FBE"/>
    <w:rsid w:val="006F4CE7"/>
    <w:rsid w:val="00702424"/>
    <w:rsid w:val="00711DA2"/>
    <w:rsid w:val="00713131"/>
    <w:rsid w:val="00716FBD"/>
    <w:rsid w:val="007275D0"/>
    <w:rsid w:val="00737ED3"/>
    <w:rsid w:val="00741249"/>
    <w:rsid w:val="00745D82"/>
    <w:rsid w:val="00750CA6"/>
    <w:rsid w:val="00751C37"/>
    <w:rsid w:val="00755116"/>
    <w:rsid w:val="00763D2D"/>
    <w:rsid w:val="007771B2"/>
    <w:rsid w:val="00781B7F"/>
    <w:rsid w:val="00782EF4"/>
    <w:rsid w:val="007A5785"/>
    <w:rsid w:val="007A7D31"/>
    <w:rsid w:val="007B13E8"/>
    <w:rsid w:val="007C0C1E"/>
    <w:rsid w:val="007C197B"/>
    <w:rsid w:val="007D1387"/>
    <w:rsid w:val="007D6832"/>
    <w:rsid w:val="007F2FEB"/>
    <w:rsid w:val="007F7970"/>
    <w:rsid w:val="00812E4A"/>
    <w:rsid w:val="00812F6C"/>
    <w:rsid w:val="00815AA4"/>
    <w:rsid w:val="00833FBC"/>
    <w:rsid w:val="00836F4D"/>
    <w:rsid w:val="0084518E"/>
    <w:rsid w:val="008550CA"/>
    <w:rsid w:val="0085558A"/>
    <w:rsid w:val="00860628"/>
    <w:rsid w:val="008623D1"/>
    <w:rsid w:val="00863257"/>
    <w:rsid w:val="00874DF4"/>
    <w:rsid w:val="00877FF5"/>
    <w:rsid w:val="00880E9F"/>
    <w:rsid w:val="00885CBA"/>
    <w:rsid w:val="00891EC0"/>
    <w:rsid w:val="008930D6"/>
    <w:rsid w:val="008A0EDE"/>
    <w:rsid w:val="008A2361"/>
    <w:rsid w:val="008A2DEF"/>
    <w:rsid w:val="008B200D"/>
    <w:rsid w:val="008B4FE6"/>
    <w:rsid w:val="008C3043"/>
    <w:rsid w:val="008C3921"/>
    <w:rsid w:val="008C6C0A"/>
    <w:rsid w:val="008E18E5"/>
    <w:rsid w:val="008E36F4"/>
    <w:rsid w:val="008E7D64"/>
    <w:rsid w:val="008F04B7"/>
    <w:rsid w:val="00915408"/>
    <w:rsid w:val="00916E43"/>
    <w:rsid w:val="00927060"/>
    <w:rsid w:val="00931C9D"/>
    <w:rsid w:val="00942C15"/>
    <w:rsid w:val="00944F98"/>
    <w:rsid w:val="009454CC"/>
    <w:rsid w:val="00951D50"/>
    <w:rsid w:val="00960444"/>
    <w:rsid w:val="0097521A"/>
    <w:rsid w:val="00977AE6"/>
    <w:rsid w:val="00980D8D"/>
    <w:rsid w:val="009812C4"/>
    <w:rsid w:val="00981450"/>
    <w:rsid w:val="00987B94"/>
    <w:rsid w:val="00991C8B"/>
    <w:rsid w:val="0099415C"/>
    <w:rsid w:val="00994221"/>
    <w:rsid w:val="009A00B4"/>
    <w:rsid w:val="009A330C"/>
    <w:rsid w:val="009A6416"/>
    <w:rsid w:val="009C1062"/>
    <w:rsid w:val="009C241E"/>
    <w:rsid w:val="009F3056"/>
    <w:rsid w:val="00A0751E"/>
    <w:rsid w:val="00A1711E"/>
    <w:rsid w:val="00A21266"/>
    <w:rsid w:val="00A231EA"/>
    <w:rsid w:val="00A251F3"/>
    <w:rsid w:val="00A313E5"/>
    <w:rsid w:val="00A329E7"/>
    <w:rsid w:val="00A34576"/>
    <w:rsid w:val="00A442DD"/>
    <w:rsid w:val="00A5279F"/>
    <w:rsid w:val="00A5290B"/>
    <w:rsid w:val="00A644A6"/>
    <w:rsid w:val="00A655CB"/>
    <w:rsid w:val="00A70217"/>
    <w:rsid w:val="00A74BFE"/>
    <w:rsid w:val="00A760BE"/>
    <w:rsid w:val="00A8517A"/>
    <w:rsid w:val="00A932AE"/>
    <w:rsid w:val="00A97ECB"/>
    <w:rsid w:val="00AA6138"/>
    <w:rsid w:val="00AC2C59"/>
    <w:rsid w:val="00AC40A3"/>
    <w:rsid w:val="00AD368F"/>
    <w:rsid w:val="00AD6AC1"/>
    <w:rsid w:val="00AE115E"/>
    <w:rsid w:val="00AE176F"/>
    <w:rsid w:val="00AF6DE8"/>
    <w:rsid w:val="00B0282E"/>
    <w:rsid w:val="00B0335C"/>
    <w:rsid w:val="00B04745"/>
    <w:rsid w:val="00B072BD"/>
    <w:rsid w:val="00B11C1B"/>
    <w:rsid w:val="00B163E8"/>
    <w:rsid w:val="00B25FEB"/>
    <w:rsid w:val="00B261DA"/>
    <w:rsid w:val="00B26C12"/>
    <w:rsid w:val="00B35B68"/>
    <w:rsid w:val="00B40D61"/>
    <w:rsid w:val="00B40E85"/>
    <w:rsid w:val="00B50706"/>
    <w:rsid w:val="00B57D60"/>
    <w:rsid w:val="00B71A7D"/>
    <w:rsid w:val="00B82A4D"/>
    <w:rsid w:val="00BA1697"/>
    <w:rsid w:val="00BA1791"/>
    <w:rsid w:val="00BB0961"/>
    <w:rsid w:val="00BE2B12"/>
    <w:rsid w:val="00BE41FD"/>
    <w:rsid w:val="00BE4815"/>
    <w:rsid w:val="00BE6B63"/>
    <w:rsid w:val="00BF02FF"/>
    <w:rsid w:val="00BF0BF8"/>
    <w:rsid w:val="00BF5469"/>
    <w:rsid w:val="00C014E1"/>
    <w:rsid w:val="00C123E5"/>
    <w:rsid w:val="00C34081"/>
    <w:rsid w:val="00C34E00"/>
    <w:rsid w:val="00C41993"/>
    <w:rsid w:val="00C44598"/>
    <w:rsid w:val="00C5311A"/>
    <w:rsid w:val="00C54903"/>
    <w:rsid w:val="00C551B2"/>
    <w:rsid w:val="00C60782"/>
    <w:rsid w:val="00C645B2"/>
    <w:rsid w:val="00C70062"/>
    <w:rsid w:val="00C752B1"/>
    <w:rsid w:val="00C90F1C"/>
    <w:rsid w:val="00C929AD"/>
    <w:rsid w:val="00C95D50"/>
    <w:rsid w:val="00CA153C"/>
    <w:rsid w:val="00CA4D94"/>
    <w:rsid w:val="00CB1ECE"/>
    <w:rsid w:val="00CB4F32"/>
    <w:rsid w:val="00CC16F7"/>
    <w:rsid w:val="00CC4E27"/>
    <w:rsid w:val="00CC72ED"/>
    <w:rsid w:val="00CE0108"/>
    <w:rsid w:val="00CE2363"/>
    <w:rsid w:val="00CE2D89"/>
    <w:rsid w:val="00CE45AE"/>
    <w:rsid w:val="00CF7AA2"/>
    <w:rsid w:val="00D01609"/>
    <w:rsid w:val="00D116FB"/>
    <w:rsid w:val="00D163AB"/>
    <w:rsid w:val="00D21445"/>
    <w:rsid w:val="00D43730"/>
    <w:rsid w:val="00D44F59"/>
    <w:rsid w:val="00D463E6"/>
    <w:rsid w:val="00D46AAE"/>
    <w:rsid w:val="00D46D06"/>
    <w:rsid w:val="00D520A9"/>
    <w:rsid w:val="00D54CEC"/>
    <w:rsid w:val="00D648E2"/>
    <w:rsid w:val="00D67521"/>
    <w:rsid w:val="00D7178B"/>
    <w:rsid w:val="00D72C38"/>
    <w:rsid w:val="00D819BF"/>
    <w:rsid w:val="00D9096C"/>
    <w:rsid w:val="00D91906"/>
    <w:rsid w:val="00D92ED2"/>
    <w:rsid w:val="00DB5C6F"/>
    <w:rsid w:val="00DB6434"/>
    <w:rsid w:val="00DC7452"/>
    <w:rsid w:val="00DD0F8B"/>
    <w:rsid w:val="00DD70E6"/>
    <w:rsid w:val="00DE1975"/>
    <w:rsid w:val="00DE25DE"/>
    <w:rsid w:val="00DE7041"/>
    <w:rsid w:val="00DF105C"/>
    <w:rsid w:val="00DF4126"/>
    <w:rsid w:val="00DF5FBB"/>
    <w:rsid w:val="00E04705"/>
    <w:rsid w:val="00E101D8"/>
    <w:rsid w:val="00E10A59"/>
    <w:rsid w:val="00E12766"/>
    <w:rsid w:val="00E2113B"/>
    <w:rsid w:val="00E26E7F"/>
    <w:rsid w:val="00E37BC4"/>
    <w:rsid w:val="00E52690"/>
    <w:rsid w:val="00E53557"/>
    <w:rsid w:val="00E574F3"/>
    <w:rsid w:val="00E70C3D"/>
    <w:rsid w:val="00E71379"/>
    <w:rsid w:val="00E72ED7"/>
    <w:rsid w:val="00E7304F"/>
    <w:rsid w:val="00E7671C"/>
    <w:rsid w:val="00EA4AEB"/>
    <w:rsid w:val="00EB271C"/>
    <w:rsid w:val="00ED2C20"/>
    <w:rsid w:val="00EE0BE2"/>
    <w:rsid w:val="00EE2FC3"/>
    <w:rsid w:val="00EF39A8"/>
    <w:rsid w:val="00F00C5E"/>
    <w:rsid w:val="00F03878"/>
    <w:rsid w:val="00F05DFD"/>
    <w:rsid w:val="00F21E84"/>
    <w:rsid w:val="00F24609"/>
    <w:rsid w:val="00F27932"/>
    <w:rsid w:val="00F342F1"/>
    <w:rsid w:val="00F36106"/>
    <w:rsid w:val="00F57CE8"/>
    <w:rsid w:val="00F614D7"/>
    <w:rsid w:val="00F737D4"/>
    <w:rsid w:val="00F778E4"/>
    <w:rsid w:val="00F81D0D"/>
    <w:rsid w:val="00F82A23"/>
    <w:rsid w:val="00F92D14"/>
    <w:rsid w:val="00F96E5A"/>
    <w:rsid w:val="00FA4B6A"/>
    <w:rsid w:val="00FA59D5"/>
    <w:rsid w:val="00FA5BCA"/>
    <w:rsid w:val="00FB6A91"/>
    <w:rsid w:val="00FC2F23"/>
    <w:rsid w:val="00FC3FAC"/>
    <w:rsid w:val="00FC4F19"/>
    <w:rsid w:val="00FE5E04"/>
    <w:rsid w:val="00FE6369"/>
    <w:rsid w:val="00FF14A4"/>
    <w:rsid w:val="00FF2FE2"/>
    <w:rsid w:val="03FB8A0F"/>
    <w:rsid w:val="048AADC7"/>
    <w:rsid w:val="05886533"/>
    <w:rsid w:val="07F1069D"/>
    <w:rsid w:val="08F24974"/>
    <w:rsid w:val="0B729A2F"/>
    <w:rsid w:val="0BF06CA2"/>
    <w:rsid w:val="0DC9EA24"/>
    <w:rsid w:val="0EDBB439"/>
    <w:rsid w:val="1156BEE5"/>
    <w:rsid w:val="133095C9"/>
    <w:rsid w:val="136643A1"/>
    <w:rsid w:val="1460CAAD"/>
    <w:rsid w:val="15E2CBCE"/>
    <w:rsid w:val="170D5171"/>
    <w:rsid w:val="1A8A4BF4"/>
    <w:rsid w:val="1C34FAF4"/>
    <w:rsid w:val="2397FF6B"/>
    <w:rsid w:val="23FFD0AF"/>
    <w:rsid w:val="246169C2"/>
    <w:rsid w:val="279E1A8F"/>
    <w:rsid w:val="27F98C83"/>
    <w:rsid w:val="284A2499"/>
    <w:rsid w:val="2C1B43BC"/>
    <w:rsid w:val="327535D5"/>
    <w:rsid w:val="332AA476"/>
    <w:rsid w:val="333988E3"/>
    <w:rsid w:val="35A58231"/>
    <w:rsid w:val="3690C121"/>
    <w:rsid w:val="374147FA"/>
    <w:rsid w:val="3745412E"/>
    <w:rsid w:val="3766C955"/>
    <w:rsid w:val="385DA32A"/>
    <w:rsid w:val="3A206F41"/>
    <w:rsid w:val="3D2D6695"/>
    <w:rsid w:val="404F4D5D"/>
    <w:rsid w:val="443EECE9"/>
    <w:rsid w:val="46257078"/>
    <w:rsid w:val="4ED53FB7"/>
    <w:rsid w:val="53D8728B"/>
    <w:rsid w:val="5732BAD1"/>
    <w:rsid w:val="5871FC18"/>
    <w:rsid w:val="5942B645"/>
    <w:rsid w:val="5B7BCABF"/>
    <w:rsid w:val="5C76CA37"/>
    <w:rsid w:val="5F786E14"/>
    <w:rsid w:val="6062D236"/>
    <w:rsid w:val="61884035"/>
    <w:rsid w:val="64C271A8"/>
    <w:rsid w:val="698D5F75"/>
    <w:rsid w:val="6AB2BE09"/>
    <w:rsid w:val="6DAAE0AA"/>
    <w:rsid w:val="737327B7"/>
    <w:rsid w:val="74A9EE98"/>
    <w:rsid w:val="76E42FE2"/>
    <w:rsid w:val="79469FCF"/>
    <w:rsid w:val="7D2D59B8"/>
    <w:rsid w:val="7FEB8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7"/>
    <o:shapelayout v:ext="edit">
      <o:idmap v:ext="edit" data="1"/>
    </o:shapelayout>
  </w:shapeDefaults>
  <w:decimalSymbol w:val=","/>
  <w:listSeparator w:val=";"/>
  <w14:docId w14:val="3163B79B"/>
  <w15:docId w15:val="{D56D30B3-0FF9-41AF-910D-C1016EAF3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before="40" w:line="360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91906"/>
  </w:style>
  <w:style w:type="paragraph" w:styleId="Ttulo1">
    <w:name w:val="heading 1"/>
    <w:basedOn w:val="Normal"/>
    <w:next w:val="Normal"/>
    <w:link w:val="Ttulo1Char"/>
    <w:uiPriority w:val="9"/>
    <w:qFormat/>
    <w:rsid w:val="00B25FEB"/>
    <w:pPr>
      <w:keepNext/>
      <w:keepLines/>
      <w:spacing w:before="240"/>
      <w:outlineLvl w:val="0"/>
    </w:pPr>
    <w:rPr>
      <w:rFonts w:ascii="Arial" w:eastAsiaTheme="majorEastAsia" w:hAnsi="Arial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655CB"/>
    <w:pPr>
      <w:keepNext/>
      <w:keepLines/>
      <w:outlineLvl w:val="1"/>
    </w:pPr>
    <w:rPr>
      <w:rFonts w:ascii="Arial" w:eastAsiaTheme="majorEastAsia" w:hAnsi="Arial" w:cstheme="majorBidi"/>
      <w:b/>
      <w:sz w:val="24"/>
      <w:szCs w:val="26"/>
    </w:rPr>
  </w:style>
  <w:style w:type="paragraph" w:styleId="Ttulo3">
    <w:name w:val="heading 3"/>
    <w:aliases w:val="subtitulo"/>
    <w:basedOn w:val="Normal"/>
    <w:next w:val="Normal"/>
    <w:link w:val="Ttulo3Char"/>
    <w:uiPriority w:val="9"/>
    <w:unhideWhenUsed/>
    <w:qFormat/>
    <w:rsid w:val="007F2FEB"/>
    <w:pPr>
      <w:keepNext/>
      <w:keepLines/>
      <w:outlineLvl w:val="2"/>
    </w:pPr>
    <w:rPr>
      <w:rFonts w:ascii="Arial" w:eastAsiaTheme="majorEastAsia" w:hAnsi="Arial" w:cstheme="majorBidi"/>
      <w:sz w:val="24"/>
      <w:szCs w:val="24"/>
    </w:rPr>
  </w:style>
  <w:style w:type="paragraph" w:styleId="Ttulo4">
    <w:name w:val="heading 4"/>
    <w:basedOn w:val="Ttulo3"/>
    <w:next w:val="Ttulo3"/>
    <w:link w:val="Ttulo4Char"/>
    <w:uiPriority w:val="9"/>
    <w:unhideWhenUsed/>
    <w:qFormat/>
    <w:rsid w:val="00A0751E"/>
    <w:pPr>
      <w:spacing w:before="0"/>
      <w:outlineLvl w:val="3"/>
    </w:pPr>
    <w:rPr>
      <w:b/>
      <w:i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812C4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812C4"/>
  </w:style>
  <w:style w:type="paragraph" w:styleId="Rodap">
    <w:name w:val="footer"/>
    <w:basedOn w:val="Normal"/>
    <w:link w:val="RodapChar"/>
    <w:uiPriority w:val="99"/>
    <w:unhideWhenUsed/>
    <w:rsid w:val="009812C4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812C4"/>
  </w:style>
  <w:style w:type="paragraph" w:customStyle="1" w:styleId="ABNTNormal">
    <w:name w:val="ABNT Normal"/>
    <w:basedOn w:val="Normal"/>
    <w:qFormat/>
    <w:rsid w:val="00B25FEB"/>
    <w:pPr>
      <w:spacing w:before="120"/>
    </w:pPr>
    <w:rPr>
      <w:rFonts w:ascii="Arial" w:hAnsi="Arial" w:cs="Arial"/>
      <w:b/>
      <w:sz w:val="24"/>
    </w:rPr>
  </w:style>
  <w:style w:type="paragraph" w:customStyle="1" w:styleId="ABNTTtulo">
    <w:name w:val="ABNT Título"/>
    <w:basedOn w:val="ABNTNormal"/>
    <w:next w:val="ABNTNormal"/>
    <w:qFormat/>
    <w:rsid w:val="00D91906"/>
    <w:rPr>
      <w:b w:val="0"/>
      <w:bCs/>
    </w:rPr>
  </w:style>
  <w:style w:type="paragraph" w:styleId="NormalWeb">
    <w:name w:val="Normal (Web)"/>
    <w:basedOn w:val="Normal"/>
    <w:uiPriority w:val="99"/>
    <w:semiHidden/>
    <w:unhideWhenUsed/>
    <w:rsid w:val="006C70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/>
      <w:sz w:val="24"/>
      <w:szCs w:val="24"/>
      <w:lang w:eastAsia="pt-BR"/>
    </w:rPr>
  </w:style>
  <w:style w:type="paragraph" w:styleId="PargrafodaLista">
    <w:name w:val="List Paragraph"/>
    <w:basedOn w:val="Normal"/>
    <w:uiPriority w:val="34"/>
    <w:qFormat/>
    <w:rsid w:val="00C5311A"/>
    <w:pPr>
      <w:contextualSpacing/>
    </w:pPr>
    <w:rPr>
      <w:rFonts w:ascii="Arial" w:hAnsi="Arial"/>
      <w:b/>
      <w:sz w:val="24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575A05"/>
    <w:pPr>
      <w:spacing w:line="240" w:lineRule="auto"/>
    </w:pPr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575A05"/>
    <w:rPr>
      <w:sz w:val="20"/>
      <w:szCs w:val="20"/>
    </w:rPr>
  </w:style>
  <w:style w:type="character" w:styleId="Refdenotadefim">
    <w:name w:val="endnote reference"/>
    <w:basedOn w:val="Fontepargpadro"/>
    <w:uiPriority w:val="99"/>
    <w:semiHidden/>
    <w:unhideWhenUsed/>
    <w:rsid w:val="00575A05"/>
    <w:rPr>
      <w:vertAlign w:val="superscript"/>
    </w:rPr>
  </w:style>
  <w:style w:type="character" w:customStyle="1" w:styleId="Ttulo1Char">
    <w:name w:val="Título 1 Char"/>
    <w:basedOn w:val="Fontepargpadro"/>
    <w:link w:val="Ttulo1"/>
    <w:uiPriority w:val="9"/>
    <w:rsid w:val="00BF5469"/>
    <w:rPr>
      <w:rFonts w:ascii="Arial" w:eastAsiaTheme="majorEastAsia" w:hAnsi="Arial" w:cstheme="majorBidi"/>
      <w:b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41249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815AA4"/>
    <w:pPr>
      <w:tabs>
        <w:tab w:val="right" w:leader="dot" w:pos="9061"/>
      </w:tabs>
      <w:spacing w:before="120"/>
      <w:ind w:left="220"/>
      <w:jc w:val="left"/>
    </w:pPr>
    <w:rPr>
      <w:rFonts w:cstheme="minorHAnsi"/>
      <w:b/>
      <w:bCs/>
      <w:noProof/>
    </w:rPr>
  </w:style>
  <w:style w:type="paragraph" w:styleId="Sumrio1">
    <w:name w:val="toc 1"/>
    <w:basedOn w:val="Normal"/>
    <w:next w:val="Normal"/>
    <w:autoRedefine/>
    <w:uiPriority w:val="39"/>
    <w:unhideWhenUsed/>
    <w:rsid w:val="00815AA4"/>
    <w:pPr>
      <w:tabs>
        <w:tab w:val="right" w:leader="dot" w:pos="9061"/>
      </w:tabs>
      <w:spacing w:before="120"/>
      <w:jc w:val="left"/>
    </w:pPr>
    <w:rPr>
      <w:rFonts w:cstheme="minorHAnsi"/>
      <w:b/>
      <w:bCs/>
      <w:noProof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741249"/>
    <w:pPr>
      <w:spacing w:before="0"/>
      <w:ind w:left="440"/>
      <w:jc w:val="left"/>
    </w:pPr>
    <w:rPr>
      <w:rFonts w:cstheme="minorHAnsi"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rsid w:val="007771B2"/>
    <w:rPr>
      <w:rFonts w:ascii="Arial" w:eastAsiaTheme="majorEastAsia" w:hAnsi="Arial" w:cstheme="majorBidi"/>
      <w:b/>
      <w:sz w:val="24"/>
      <w:szCs w:val="26"/>
    </w:rPr>
  </w:style>
  <w:style w:type="character" w:styleId="Hyperlink">
    <w:name w:val="Hyperlink"/>
    <w:basedOn w:val="Fontepargpadro"/>
    <w:uiPriority w:val="99"/>
    <w:unhideWhenUsed/>
    <w:rsid w:val="004A01CD"/>
    <w:rPr>
      <w:color w:val="0563C1" w:themeColor="hyperlink"/>
      <w:u w:val="single"/>
    </w:rPr>
  </w:style>
  <w:style w:type="character" w:customStyle="1" w:styleId="Ttulo3Char">
    <w:name w:val="Título 3 Char"/>
    <w:aliases w:val="subtitulo Char"/>
    <w:basedOn w:val="Fontepargpadro"/>
    <w:link w:val="Ttulo3"/>
    <w:uiPriority w:val="9"/>
    <w:rsid w:val="007F2FEB"/>
    <w:rPr>
      <w:rFonts w:ascii="Arial" w:eastAsiaTheme="majorEastAsia" w:hAnsi="Arial" w:cstheme="majorBidi"/>
      <w:sz w:val="24"/>
      <w:szCs w:val="24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D9096C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916E43"/>
    <w:rPr>
      <w:color w:val="954F72" w:themeColor="followedHyperlink"/>
      <w:u w:val="single"/>
    </w:rPr>
  </w:style>
  <w:style w:type="character" w:customStyle="1" w:styleId="Ttulo4Char">
    <w:name w:val="Título 4 Char"/>
    <w:basedOn w:val="Fontepargpadro"/>
    <w:link w:val="Ttulo4"/>
    <w:uiPriority w:val="9"/>
    <w:rsid w:val="00A0751E"/>
    <w:rPr>
      <w:rFonts w:ascii="Arial" w:eastAsiaTheme="majorEastAsia" w:hAnsi="Arial" w:cstheme="majorBidi"/>
      <w:iCs/>
      <w:sz w:val="24"/>
      <w:szCs w:val="24"/>
    </w:rPr>
  </w:style>
  <w:style w:type="paragraph" w:customStyle="1" w:styleId="paragraph">
    <w:name w:val="paragraph"/>
    <w:basedOn w:val="Normal"/>
    <w:rsid w:val="004C25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4C2521"/>
  </w:style>
  <w:style w:type="character" w:customStyle="1" w:styleId="eop">
    <w:name w:val="eop"/>
    <w:basedOn w:val="Fontepargpadro"/>
    <w:rsid w:val="004C2521"/>
  </w:style>
  <w:style w:type="paragraph" w:styleId="Textodebalo">
    <w:name w:val="Balloon Text"/>
    <w:basedOn w:val="Normal"/>
    <w:link w:val="TextodebaloChar"/>
    <w:uiPriority w:val="99"/>
    <w:semiHidden/>
    <w:unhideWhenUsed/>
    <w:rsid w:val="00A442DD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442DD"/>
    <w:rPr>
      <w:rFonts w:ascii="Tahoma" w:hAnsi="Tahoma" w:cs="Tahoma"/>
      <w:sz w:val="16"/>
      <w:szCs w:val="16"/>
    </w:rPr>
  </w:style>
  <w:style w:type="paragraph" w:styleId="Sumrio4">
    <w:name w:val="toc 4"/>
    <w:basedOn w:val="Normal"/>
    <w:next w:val="Normal"/>
    <w:autoRedefine/>
    <w:uiPriority w:val="39"/>
    <w:unhideWhenUsed/>
    <w:rsid w:val="00E52690"/>
    <w:pPr>
      <w:spacing w:before="0"/>
      <w:ind w:left="660"/>
      <w:jc w:val="left"/>
    </w:pPr>
    <w:rPr>
      <w:rFonts w:cstheme="minorHAnsi"/>
      <w:sz w:val="20"/>
      <w:szCs w:val="20"/>
    </w:rPr>
  </w:style>
  <w:style w:type="character" w:customStyle="1" w:styleId="MenoPendente2">
    <w:name w:val="Menção Pendente2"/>
    <w:basedOn w:val="Fontepargpadro"/>
    <w:uiPriority w:val="99"/>
    <w:semiHidden/>
    <w:unhideWhenUsed/>
    <w:rsid w:val="006B3535"/>
    <w:rPr>
      <w:color w:val="605E5C"/>
      <w:shd w:val="clear" w:color="auto" w:fill="E1DFDD"/>
    </w:rPr>
  </w:style>
  <w:style w:type="paragraph" w:styleId="Sumrio5">
    <w:name w:val="toc 5"/>
    <w:basedOn w:val="Normal"/>
    <w:next w:val="Normal"/>
    <w:autoRedefine/>
    <w:uiPriority w:val="39"/>
    <w:unhideWhenUsed/>
    <w:rsid w:val="004856CA"/>
    <w:pPr>
      <w:spacing w:before="0"/>
      <w:ind w:left="880"/>
      <w:jc w:val="left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4856CA"/>
    <w:pPr>
      <w:spacing w:before="0"/>
      <w:ind w:left="1100"/>
      <w:jc w:val="left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4856CA"/>
    <w:pPr>
      <w:spacing w:before="0"/>
      <w:ind w:left="1320"/>
      <w:jc w:val="left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4856CA"/>
    <w:pPr>
      <w:spacing w:before="0"/>
      <w:ind w:left="1540"/>
      <w:jc w:val="left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4856CA"/>
    <w:pPr>
      <w:spacing w:before="0"/>
      <w:ind w:left="1760"/>
      <w:jc w:val="left"/>
    </w:pPr>
    <w:rPr>
      <w:rFonts w:cstheme="minorHAnsi"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D67521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711DA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92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46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54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4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2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5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72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9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3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90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3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0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8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3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10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8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9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65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6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4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2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00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9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3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5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7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36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7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84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8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9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0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5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4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8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77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3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78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0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27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97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69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1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8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11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1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1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9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24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7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07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2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6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7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2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7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1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62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31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63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15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7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20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2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1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1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58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7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1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4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9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55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7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19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5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6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6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4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0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33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8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38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41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8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67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0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87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7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4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32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8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02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0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4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4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7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2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37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7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31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4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2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5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79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6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jpe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jpg"/><Relationship Id="rId35" Type="http://schemas.openxmlformats.org/officeDocument/2006/relationships/image" Target="media/image24.png"/><Relationship Id="rId43" Type="http://schemas.openxmlformats.org/officeDocument/2006/relationships/footer" Target="foot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microsoft.com/office/2020/10/relationships/intelligence" Target="intelligence2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5735C436C381A4E9C3E220712F3C211" ma:contentTypeVersion="13" ma:contentTypeDescription="Crie um novo documento." ma:contentTypeScope="" ma:versionID="214bbd0309a48cffd7e6c2f58fc54495">
  <xsd:schema xmlns:xsd="http://www.w3.org/2001/XMLSchema" xmlns:xs="http://www.w3.org/2001/XMLSchema" xmlns:p="http://schemas.microsoft.com/office/2006/metadata/properties" xmlns:ns3="2f082296-2d3f-4f02-91f5-24b1848d28fb" xmlns:ns4="d742d125-150d-4dbb-9632-df21c159b8fd" targetNamespace="http://schemas.microsoft.com/office/2006/metadata/properties" ma:root="true" ma:fieldsID="2d6fa866b8cae69b720e75573b184d83" ns3:_="" ns4:_="">
    <xsd:import namespace="2f082296-2d3f-4f02-91f5-24b1848d28fb"/>
    <xsd:import namespace="d742d125-150d-4dbb-9632-df21c159b8f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082296-2d3f-4f02-91f5-24b1848d28f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42d125-150d-4dbb-9632-df21c159b8f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0"/>
</file>

<file path=customXml/itemProps1.xml><?xml version="1.0" encoding="utf-8"?>
<ds:datastoreItem xmlns:ds="http://schemas.openxmlformats.org/officeDocument/2006/customXml" ds:itemID="{7223DC20-C0D1-4179-84FC-72C6023C0D13}">
  <ds:schemaRefs>
    <ds:schemaRef ds:uri="http://schemas.openxmlformats.org/package/2006/metadata/core-properties"/>
    <ds:schemaRef ds:uri="http://schemas.microsoft.com/office/2006/documentManagement/types"/>
    <ds:schemaRef ds:uri="http://www.w3.org/XML/1998/namespace"/>
    <ds:schemaRef ds:uri="d742d125-150d-4dbb-9632-df21c159b8fd"/>
    <ds:schemaRef ds:uri="http://purl.org/dc/elements/1.1/"/>
    <ds:schemaRef ds:uri="http://schemas.microsoft.com/office/2006/metadata/properties"/>
    <ds:schemaRef ds:uri="2f082296-2d3f-4f02-91f5-24b1848d28fb"/>
    <ds:schemaRef ds:uri="http://schemas.microsoft.com/office/infopath/2007/PartnerControls"/>
    <ds:schemaRef ds:uri="http://purl.org/dc/dcmitype/"/>
    <ds:schemaRef ds:uri="http://purl.org/dc/terms/"/>
  </ds:schemaRefs>
</ds:datastoreItem>
</file>

<file path=customXml/itemProps2.xml><?xml version="1.0" encoding="utf-8"?>
<ds:datastoreItem xmlns:ds="http://schemas.openxmlformats.org/officeDocument/2006/customXml" ds:itemID="{094E4CDE-3468-4916-AAED-C34BE0F8F9F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f082296-2d3f-4f02-91f5-24b1848d28fb"/>
    <ds:schemaRef ds:uri="d742d125-150d-4dbb-9632-df21c159b8f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5FEF12A-EDF3-4684-971F-2338C70C0D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092DB6E-0293-4D58-BC15-94863CA105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26</Pages>
  <Words>3422</Words>
  <Characters>18485</Characters>
  <Application>Microsoft Office Word</Application>
  <DocSecurity>0</DocSecurity>
  <Lines>154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 HENRIQUE DA SILVA PIRES</dc:creator>
  <cp:lastModifiedBy>Aluno05</cp:lastModifiedBy>
  <cp:revision>12</cp:revision>
  <dcterms:created xsi:type="dcterms:W3CDTF">2022-12-05T18:37:00Z</dcterms:created>
  <dcterms:modified xsi:type="dcterms:W3CDTF">2022-12-12T11:37:00Z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0x010100F5735C436C381A4E9C3E220712F3C211</vt:lpwstr>
  </property>
</Properties>
</file>