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B9" w:rsidRDefault="00F70908">
      <w:r>
        <w:rPr>
          <w:rFonts w:hint="eastAsia"/>
        </w:rPr>
        <w:t>作业1：</w:t>
      </w:r>
    </w:p>
    <w:p w:rsidR="00F70908" w:rsidRDefault="00F70908"/>
    <w:p w:rsidR="00F70908" w:rsidRDefault="00F70908" w:rsidP="00F709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研究BMP图像格式，不采用任何第三方的库，打开BMP图像，并读取图像数据，讲图像显示出来。</w:t>
      </w:r>
    </w:p>
    <w:p w:rsidR="00F70908" w:rsidRDefault="00F70908" w:rsidP="00F709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学习matlab基本图像处理命令，实现图像处理的各种操作。</w:t>
      </w:r>
    </w:p>
    <w:p w:rsidR="00F70908" w:rsidRDefault="00F70908" w:rsidP="00F709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对以上研究内容撰写实验报告。</w:t>
      </w:r>
    </w:p>
    <w:p w:rsidR="00F67755" w:rsidRDefault="00F67755" w:rsidP="00F67755"/>
    <w:p w:rsidR="00F67755" w:rsidRDefault="00F67755" w:rsidP="00F67755">
      <w:pPr>
        <w:rPr>
          <w:rFonts w:hint="eastAsia"/>
        </w:rPr>
      </w:pPr>
      <w:r>
        <w:rPr>
          <w:rFonts w:hint="eastAsia"/>
        </w:rPr>
        <w:t>要求，文件命名采用“班级_学号_姓名_完成作业时间”，每个班级学习委员收集各个班级作业，打包压缩后发送给助教陈思佳，助教在群里。</w:t>
      </w:r>
      <w:bookmarkStart w:id="0" w:name="_GoBack"/>
      <w:bookmarkEnd w:id="0"/>
    </w:p>
    <w:sectPr w:rsidR="00F67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F53" w:rsidRDefault="00F85F53" w:rsidP="00F70908">
      <w:r>
        <w:separator/>
      </w:r>
    </w:p>
  </w:endnote>
  <w:endnote w:type="continuationSeparator" w:id="0">
    <w:p w:rsidR="00F85F53" w:rsidRDefault="00F85F53" w:rsidP="00F70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F53" w:rsidRDefault="00F85F53" w:rsidP="00F70908">
      <w:r>
        <w:separator/>
      </w:r>
    </w:p>
  </w:footnote>
  <w:footnote w:type="continuationSeparator" w:id="0">
    <w:p w:rsidR="00F85F53" w:rsidRDefault="00F85F53" w:rsidP="00F70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C1299"/>
    <w:multiLevelType w:val="hybridMultilevel"/>
    <w:tmpl w:val="A7088C54"/>
    <w:lvl w:ilvl="0" w:tplc="2C365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D3"/>
    <w:rsid w:val="003A67D3"/>
    <w:rsid w:val="006C57B9"/>
    <w:rsid w:val="00F67755"/>
    <w:rsid w:val="00F70908"/>
    <w:rsid w:val="00F8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E3D96"/>
  <w15:chartTrackingRefBased/>
  <w15:docId w15:val="{11EF6E03-9E5C-4065-9179-F41DAC4D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908"/>
    <w:rPr>
      <w:sz w:val="18"/>
      <w:szCs w:val="18"/>
    </w:rPr>
  </w:style>
  <w:style w:type="paragraph" w:styleId="a7">
    <w:name w:val="List Paragraph"/>
    <w:basedOn w:val="a"/>
    <w:uiPriority w:val="34"/>
    <w:qFormat/>
    <w:rsid w:val="00F70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Wenbing</dc:creator>
  <cp:keywords/>
  <dc:description/>
  <cp:lastModifiedBy>Wenbing</cp:lastModifiedBy>
  <cp:revision>3</cp:revision>
  <dcterms:created xsi:type="dcterms:W3CDTF">2022-11-08T08:51:00Z</dcterms:created>
  <dcterms:modified xsi:type="dcterms:W3CDTF">2022-11-08T08:56:00Z</dcterms:modified>
</cp:coreProperties>
</file>