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6/5/2026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6/5/2026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GTPL/GEN/APPT/26-27/10001</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5/5/2026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pratik</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pratik</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Developer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5/5/2026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pratik</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pratik</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Developer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4,000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xml:space="preserve">48,000</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23,800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2,85,600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22,400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1,200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14,400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pratik</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HH.</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pratik</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Developer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