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GITK/2026/1494                                                                                                     </w:t>
      </w:r>
      <w:r>
        <w:rPr>
          <w:b/>
          <w:bCs/>
          <w:spacing w:val="-2"/>
        </w:rPr>
        <w:t xml:space="preserve">19th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test ,</w:t>
      </w:r>
      <w:r>
        <w:rPr/>
        <w:t xml:space="preserve"> mr. deep,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sdcgh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BDE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19th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