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Nidhi</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Nidhi</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Manager – Admin &amp; Accounts</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