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11/5/2026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11/5/2026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13/5/2026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BDE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13/5/2026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BDE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31,533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3,78,400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31,367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3,76,400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1,800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21,600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narendra 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BDE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