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bookmarkStart w:id="0" w:name="_GoBack"/>
            <w:bookmarkEnd w:id="0"/>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3/8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0</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1/9</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ind w:left="36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5/36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5"/>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10/21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 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rFonts w:hint="default"/>
          <w:b/>
          <w:bCs/>
          <w:sz w:val="28"/>
          <w:szCs w:val="28"/>
          <w:lang w:val="en-US"/>
        </w:rPr>
      </w:pPr>
      <w:r>
        <w:rPr>
          <w:b/>
          <w:bCs/>
          <w:sz w:val="28"/>
          <w:szCs w:val="28"/>
        </w:rPr>
        <w:t xml:space="preserve">Use Q7.csv file </w:t>
      </w:r>
    </w:p>
    <w:p>
      <w:pPr>
        <w:ind w:firstLine="980" w:firstLineChars="350"/>
        <w:rPr>
          <w:rFonts w:hint="default"/>
          <w:b/>
          <w:bCs/>
          <w:sz w:val="28"/>
          <w:szCs w:val="28"/>
          <w:lang w:val="en-US"/>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b/>
          <w:bCs/>
          <w:color w:val="000000" w:themeColor="text1"/>
          <w:sz w:val="28"/>
          <w:szCs w:val="28"/>
          <w:shd w:val="clear" w:color="auto" w:fill="FFFFFF"/>
          <w:lang w:val="en-US"/>
          <w14:textFill>
            <w14:solidFill>
              <w14:schemeClr w14:val="tx1"/>
            </w14:solidFill>
          </w14:textFill>
        </w:rPr>
        <w:t>Ans: 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SP and Weight(WT)</w:t>
      </w:r>
    </w:p>
    <w:p>
      <w:pPr>
        <w:rPr>
          <w:rFonts w:hint="default"/>
          <w:b/>
          <w:sz w:val="28"/>
          <w:szCs w:val="28"/>
          <w:lang w:val="en-US"/>
        </w:rPr>
      </w:pPr>
      <w:r>
        <w:rPr>
          <w:b/>
          <w:sz w:val="28"/>
          <w:szCs w:val="28"/>
        </w:rPr>
        <w:t>Use Q9_b.cs</w:t>
      </w:r>
      <w:r>
        <w:rPr>
          <w:rFonts w:hint="default"/>
          <w:b/>
          <w:sz w:val="28"/>
          <w:szCs w:val="28"/>
          <w:lang w:val="en-US"/>
        </w:rPr>
        <w:t>v</w:t>
      </w:r>
    </w:p>
    <w:p>
      <w:pPr>
        <w:rPr>
          <w:b/>
          <w:sz w:val="28"/>
          <w:szCs w:val="28"/>
        </w:rPr>
      </w:pPr>
      <w:r>
        <w:pict>
          <v:shape id="_x0000_s1026" o:spid="_x0000_s1026" o:spt="75" alt="histogram" type="#_x0000_t75" style="position:absolute;left:0pt;margin-left:3.4pt;margin-top:22.85pt;height:243.75pt;width:467.25pt;mso-wrap-distance-left:9pt;mso-wrap-distance-right:9pt;z-index:-251657216;mso-width-relative:page;mso-height-relative:page;" filled="f" o:preferrelative="t" stroked="f" coordsize="21600,21600" wrapcoords="21592 -2 0 0 0 21600 21592 21602 8 21602 21600 21600 21600 0 8 -2 21592 -2">
            <v:path/>
            <v:fill on="f" focussize="0,0"/>
            <v:stroke on="f"/>
            <v:imagedata r:id="rId4" o:title="histogram"/>
            <o:lock v:ext="edit" aspectratio="t"/>
            <w10:wrap type="tight"/>
          </v:shape>
        </w:pict>
      </w:r>
      <w:r>
        <w:rPr>
          <w:rFonts w:hint="default"/>
          <w:b/>
          <w:sz w:val="28"/>
          <w:szCs w:val="28"/>
          <w:lang w:val="en-US"/>
        </w:rPr>
        <w:t xml:space="preserve">  </w:t>
      </w:r>
      <w:r>
        <w:rPr>
          <w:b/>
          <w:sz w:val="28"/>
          <w:szCs w:val="28"/>
        </w:rPr>
        <w:t>Q10) Draw inferences about the following boxplot &amp; histogram</w:t>
      </w:r>
    </w:p>
    <w:p>
      <w:pPr>
        <w:rPr>
          <w:b/>
          <w:sz w:val="28"/>
          <w:szCs w:val="28"/>
        </w:rPr>
      </w:pPr>
      <w:r>
        <w:pict>
          <v:shape id="_x0000_s1027" o:spid="_x0000_s1027" o:spt="75" alt="Boxplot1" type="#_x0000_t75" style="position:absolute;left:0pt;margin-left:0.7pt;margin-top:-16.5pt;height:232.5pt;width:231pt;mso-wrap-distance-left:9pt;mso-wrap-distance-right:9pt;z-index:-251656192;mso-width-relative:page;mso-height-relative:page;" filled="f" o:preferrelative="t" stroked="f" coordsize="21600,21600" wrapcoords="21592 -2 0 0 0 21600 21592 21602 8 21602 21600 21600 21600 0 8 -2 21592 -2">
            <v:path/>
            <v:fill on="f" focussize="0,0"/>
            <v:stroke on="f"/>
            <v:imagedata r:id="rId5" o:title="Boxplot1"/>
            <o:lock v:ext="edit" aspectratio="t"/>
            <w10:wrap type="tight"/>
          </v:shape>
        </w:pict>
      </w:r>
    </w:p>
    <w:p/>
    <w:p/>
    <w:p/>
    <w:p>
      <w:pPr>
        <w:rPr>
          <w:sz w:val="28"/>
          <w:szCs w:val="28"/>
        </w:rPr>
      </w:pPr>
    </w:p>
    <w:p>
      <w:pPr>
        <w:rPr>
          <w:b/>
          <w:sz w:val="28"/>
          <w:szCs w:val="28"/>
        </w:rPr>
      </w:pPr>
    </w:p>
    <w:p>
      <w:pPr>
        <w:rPr>
          <w:b/>
          <w:sz w:val="28"/>
          <w:szCs w:val="28"/>
        </w:rPr>
      </w:pPr>
    </w:p>
    <w:p>
      <w:pPr>
        <w:rPr>
          <w:b/>
          <w:sz w:val="28"/>
          <w:szCs w:val="28"/>
        </w:rPr>
      </w:pPr>
    </w:p>
    <w:p>
      <w:pPr>
        <w:rPr>
          <w:b/>
          <w:sz w:val="28"/>
          <w:szCs w:val="28"/>
        </w:rPr>
      </w:pPr>
    </w:p>
    <w:p>
      <w:pPr>
        <w:rPr>
          <w:rFonts w:hint="default"/>
          <w:b/>
          <w:sz w:val="28"/>
          <w:szCs w:val="28"/>
          <w:lang w:val="en-US"/>
        </w:rPr>
      </w:pPr>
      <w:r>
        <w:drawing>
          <wp:anchor distT="0" distB="0" distL="114300" distR="114300" simplePos="0" relativeHeight="251658240" behindDoc="1" locked="0" layoutInCell="1" allowOverlap="1">
            <wp:simplePos x="0" y="0"/>
            <wp:positionH relativeFrom="column">
              <wp:posOffset>71755</wp:posOffset>
            </wp:positionH>
            <wp:positionV relativeFrom="paragraph">
              <wp:posOffset>233045</wp:posOffset>
            </wp:positionV>
            <wp:extent cx="3348990" cy="1882775"/>
            <wp:effectExtent l="0" t="0" r="3810" b="3175"/>
            <wp:wrapTight wrapText="bothSides">
              <wp:wrapPolygon>
                <wp:start x="0" y="0"/>
                <wp:lineTo x="0" y="21418"/>
                <wp:lineTo x="21502" y="21418"/>
                <wp:lineTo x="21502" y="0"/>
                <wp:lineTo x="0"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6"/>
                    <a:stretch>
                      <a:fillRect/>
                    </a:stretch>
                  </pic:blipFill>
                  <pic:spPr>
                    <a:xfrm>
                      <a:off x="0" y="0"/>
                      <a:ext cx="3348990" cy="1882775"/>
                    </a:xfrm>
                    <a:prstGeom prst="rect">
                      <a:avLst/>
                    </a:prstGeom>
                    <a:noFill/>
                    <a:ln>
                      <a:noFill/>
                    </a:ln>
                  </pic:spPr>
                </pic:pic>
              </a:graphicData>
            </a:graphic>
          </wp:anchor>
        </w:drawing>
      </w:r>
      <w:r>
        <w:rPr>
          <w:rFonts w:hint="default"/>
          <w:b/>
          <w:sz w:val="28"/>
          <w:szCs w:val="28"/>
          <w:lang w:val="en-US"/>
        </w:rPr>
        <w:t>Ans:</w:t>
      </w:r>
    </w:p>
    <w:p>
      <w:pPr>
        <w:rPr>
          <w:b/>
          <w:sz w:val="28"/>
          <w:szCs w:val="28"/>
        </w:rPr>
      </w:pPr>
    </w:p>
    <w:p>
      <w:pPr>
        <w:jc w:val="left"/>
        <w:rPr>
          <w:rFonts w:hint="default"/>
          <w:b/>
          <w:sz w:val="28"/>
          <w:szCs w:val="28"/>
          <w:lang w:val="en-US"/>
        </w:rPr>
      </w:pPr>
      <w:r>
        <w:rPr>
          <w:rFonts w:hint="default"/>
          <w:b/>
          <w:sz w:val="28"/>
          <w:szCs w:val="28"/>
          <w:lang w:val="en-US"/>
        </w:rPr>
        <w:t>Looking at the graph we can conclude that the given data set is right skewed and                                  has many outliers.</w:t>
      </w:r>
    </w:p>
    <w:p>
      <w:pPr>
        <w:rPr>
          <w:b/>
          <w:sz w:val="28"/>
          <w:szCs w:val="28"/>
        </w:rPr>
      </w:pPr>
    </w:p>
    <w:p>
      <w:pPr>
        <w:rPr>
          <w:b/>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b/>
          <w:bCs/>
          <w:color w:val="000000"/>
          <w:sz w:val="28"/>
          <w:szCs w:val="28"/>
          <w:shd w:val="clear" w:color="auto" w:fill="FFFFFF"/>
          <w:lang w:val="en-US"/>
        </w:rPr>
      </w:pPr>
      <w:r>
        <w:rPr>
          <w:rFonts w:hint="default" w:ascii="Segoe UI" w:hAnsi="Segoe UI" w:cs="Segoe UI"/>
          <w:b/>
          <w:bCs/>
          <w:color w:val="000000"/>
          <w:sz w:val="28"/>
          <w:szCs w:val="28"/>
          <w:shd w:val="clear" w:color="auto" w:fill="FFFFFF"/>
          <w:lang w:val="en-US"/>
        </w:rPr>
        <w:t>Ans:-94%=(201.2624,198.7375)</w:t>
      </w:r>
    </w:p>
    <w:p>
      <w:pPr>
        <w:rPr>
          <w:rFonts w:hint="default" w:ascii="Segoe UI" w:hAnsi="Segoe UI" w:cs="Segoe UI"/>
          <w:b/>
          <w:bCs/>
          <w:color w:val="000000"/>
          <w:sz w:val="28"/>
          <w:szCs w:val="28"/>
          <w:shd w:val="clear" w:color="auto" w:fill="FFFFFF"/>
          <w:lang w:val="en-US"/>
        </w:rPr>
      </w:pPr>
      <w:r>
        <w:rPr>
          <w:rFonts w:hint="default" w:ascii="Segoe UI" w:hAnsi="Segoe UI" w:cs="Segoe UI"/>
          <w:b/>
          <w:bCs/>
          <w:color w:val="000000"/>
          <w:sz w:val="28"/>
          <w:szCs w:val="28"/>
          <w:shd w:val="clear" w:color="auto" w:fill="FFFFFF"/>
          <w:lang w:val="en-US"/>
        </w:rPr>
        <w:t xml:space="preserve">         98%=(201.5616,198.4383)</w:t>
      </w:r>
    </w:p>
    <w:p>
      <w:pPr>
        <w:rPr>
          <w:rFonts w:hint="default" w:ascii="Segoe UI" w:hAnsi="Segoe UI" w:cs="Segoe UI"/>
          <w:b/>
          <w:bCs/>
          <w:color w:val="000000"/>
          <w:sz w:val="28"/>
          <w:szCs w:val="28"/>
          <w:shd w:val="clear" w:color="auto" w:fill="FFFFFF"/>
          <w:lang w:val="en-US"/>
        </w:rPr>
      </w:pPr>
      <w:r>
        <w:rPr>
          <w:rFonts w:hint="default" w:ascii="Segoe UI" w:hAnsi="Segoe UI" w:cs="Segoe UI"/>
          <w:b/>
          <w:bCs/>
          <w:color w:val="000000"/>
          <w:sz w:val="28"/>
          <w:szCs w:val="28"/>
          <w:shd w:val="clear" w:color="auto" w:fill="FFFFFF"/>
          <w:lang w:val="en-US"/>
        </w:rPr>
        <w:t xml:space="preserve">         96%=(201.3785,198.6214)</w:t>
      </w:r>
    </w:p>
    <w:p>
      <w:pPr>
        <w:rPr>
          <w:rFonts w:hint="default" w:ascii="Segoe UI" w:hAnsi="Segoe UI" w:cs="Segoe UI"/>
          <w:b/>
          <w:bCs/>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0"/>
        </w:numPr>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Ans:- Mean=41</w:t>
      </w:r>
    </w:p>
    <w:p>
      <w:pPr>
        <w:pStyle w:val="10"/>
        <w:numPr>
          <w:ilvl w:val="0"/>
          <w:numId w:val="0"/>
        </w:numPr>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Median=40.5</w:t>
      </w:r>
    </w:p>
    <w:p>
      <w:pPr>
        <w:pStyle w:val="10"/>
        <w:numPr>
          <w:ilvl w:val="0"/>
          <w:numId w:val="0"/>
        </w:numPr>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Variance=25.5294</w:t>
      </w:r>
    </w:p>
    <w:p>
      <w:pPr>
        <w:pStyle w:val="10"/>
        <w:numPr>
          <w:ilvl w:val="0"/>
          <w:numId w:val="0"/>
        </w:numPr>
        <w:ind w:left="360" w:leftChars="0"/>
        <w:rPr>
          <w:rFonts w:hint="default"/>
          <w:b/>
          <w:bCs/>
          <w:color w:val="000000"/>
          <w:sz w:val="28"/>
          <w:szCs w:val="28"/>
          <w:shd w:val="clear" w:color="auto" w:fill="FFFFFF"/>
          <w:lang w:val="en-US"/>
        </w:rPr>
      </w:pPr>
      <w:r>
        <w:rPr>
          <w:rFonts w:hint="default"/>
          <w:b/>
          <w:bCs/>
          <w:color w:val="000000"/>
          <w:sz w:val="28"/>
          <w:szCs w:val="28"/>
          <w:shd w:val="clear" w:color="auto" w:fill="FFFFFF"/>
          <w:lang w:val="en-US"/>
        </w:rPr>
        <w:t>Standard deviation=5.052</w:t>
      </w:r>
    </w:p>
    <w:p>
      <w:pPr>
        <w:pStyle w:val="10"/>
        <w:numPr>
          <w:ilvl w:val="0"/>
          <w:numId w:val="4"/>
        </w:numPr>
        <w:rPr>
          <w:sz w:val="28"/>
          <w:szCs w:val="28"/>
        </w:rPr>
      </w:pPr>
      <w:r>
        <w:rPr>
          <w:sz w:val="28"/>
          <w:szCs w:val="28"/>
        </w:rPr>
        <w:t xml:space="preserve">What can we say about the student marks? </w:t>
      </w:r>
    </w:p>
    <w:p>
      <w:pPr>
        <w:pStyle w:val="10"/>
        <w:numPr>
          <w:ilvl w:val="0"/>
          <w:numId w:val="0"/>
        </w:numPr>
        <w:ind w:left="360" w:leftChars="0"/>
        <w:rPr>
          <w:rFonts w:hint="default"/>
          <w:b/>
          <w:bCs/>
          <w:sz w:val="28"/>
          <w:szCs w:val="28"/>
          <w:lang w:val="en-US"/>
        </w:rPr>
      </w:pPr>
      <w:r>
        <w:rPr>
          <w:rFonts w:hint="default"/>
          <w:b/>
          <w:bCs/>
          <w:sz w:val="28"/>
          <w:szCs w:val="28"/>
          <w:lang w:val="en-US"/>
        </w:rPr>
        <w:t>Ans:-We can say that many students have scored in 40’s</w:t>
      </w:r>
    </w:p>
    <w:p>
      <w:pPr>
        <w:rPr>
          <w:b/>
          <w:bCs/>
          <w:sz w:val="28"/>
          <w:szCs w:val="28"/>
        </w:rPr>
      </w:pPr>
    </w:p>
    <w:p>
      <w:pPr>
        <w:rPr>
          <w:rFonts w:hint="default"/>
          <w:sz w:val="28"/>
          <w:szCs w:val="28"/>
          <w:lang w:val="en-US"/>
        </w:rPr>
      </w:pPr>
      <w:r>
        <w:rPr>
          <w:sz w:val="28"/>
          <w:szCs w:val="28"/>
        </w:rPr>
        <w:t>Q13) What is the nature of skewness when mean, median of data are equal?</w:t>
      </w:r>
      <w:r>
        <w:rPr>
          <w:rFonts w:hint="default"/>
          <w:sz w:val="28"/>
          <w:szCs w:val="28"/>
          <w:lang w:val="en-US"/>
        </w:rPr>
        <w:t xml:space="preserve"> </w:t>
      </w:r>
    </w:p>
    <w:p>
      <w:pPr>
        <w:rPr>
          <w:rFonts w:hint="default"/>
          <w:b/>
          <w:bCs/>
          <w:sz w:val="28"/>
          <w:szCs w:val="28"/>
          <w:lang w:val="en-US"/>
        </w:rPr>
      </w:pPr>
      <w:r>
        <w:rPr>
          <w:rFonts w:hint="default"/>
          <w:b/>
          <w:bCs/>
          <w:sz w:val="28"/>
          <w:szCs w:val="28"/>
          <w:lang w:val="en-US"/>
        </w:rPr>
        <w:t>Ans:- normal distribution</w:t>
      </w:r>
    </w:p>
    <w:p>
      <w:pPr>
        <w:rPr>
          <w:sz w:val="28"/>
          <w:szCs w:val="28"/>
        </w:rPr>
      </w:pPr>
      <w:r>
        <w:rPr>
          <w:sz w:val="28"/>
          <w:szCs w:val="28"/>
        </w:rPr>
        <w:t>Q14) What is the nature of skewness when mean &gt; median ?</w:t>
      </w:r>
    </w:p>
    <w:p>
      <w:pPr>
        <w:rPr>
          <w:rFonts w:hint="default"/>
          <w:sz w:val="28"/>
          <w:szCs w:val="28"/>
          <w:lang w:val="en-US"/>
        </w:rPr>
      </w:pPr>
      <w:r>
        <w:rPr>
          <w:rFonts w:hint="default"/>
          <w:b/>
          <w:bCs/>
          <w:sz w:val="28"/>
          <w:szCs w:val="28"/>
          <w:lang w:val="en-US"/>
        </w:rPr>
        <w:t>Ans:- positive skewed</w:t>
      </w:r>
    </w:p>
    <w:p>
      <w:pPr>
        <w:rPr>
          <w:sz w:val="28"/>
          <w:szCs w:val="28"/>
        </w:rPr>
      </w:pPr>
      <w:r>
        <w:rPr>
          <w:sz w:val="28"/>
          <w:szCs w:val="28"/>
        </w:rPr>
        <w:t>Q15) What is the nature of skewness when median &gt; mean?</w:t>
      </w:r>
    </w:p>
    <w:p>
      <w:pPr>
        <w:rPr>
          <w:rFonts w:hint="default"/>
          <w:b/>
          <w:bCs/>
          <w:sz w:val="28"/>
          <w:szCs w:val="28"/>
          <w:lang w:val="en-US"/>
        </w:rPr>
      </w:pPr>
      <w:r>
        <w:rPr>
          <w:rFonts w:hint="default"/>
          <w:b/>
          <w:bCs/>
          <w:sz w:val="28"/>
          <w:szCs w:val="28"/>
          <w:lang w:val="en-US"/>
        </w:rPr>
        <w:t>Ans:- negative skewed</w:t>
      </w:r>
    </w:p>
    <w:p>
      <w:pPr>
        <w:rPr>
          <w:sz w:val="28"/>
          <w:szCs w:val="28"/>
        </w:rPr>
      </w:pPr>
      <w:r>
        <w:rPr>
          <w:sz w:val="28"/>
          <w:szCs w:val="28"/>
        </w:rPr>
        <w:t>Q16) What does positive kurtosis value indicates for a data ?</w:t>
      </w:r>
    </w:p>
    <w:p>
      <w:pPr>
        <w:rPr>
          <w:rFonts w:hint="default" w:asciiTheme="minorAscii"/>
          <w:sz w:val="28"/>
          <w:szCs w:val="28"/>
          <w:lang w:val="en-US"/>
        </w:rPr>
      </w:pPr>
      <w:r>
        <w:rPr>
          <w:rFonts w:hint="default"/>
          <w:b/>
          <w:bCs/>
          <w:sz w:val="28"/>
          <w:szCs w:val="28"/>
          <w:lang w:val="en-US"/>
        </w:rPr>
        <w:t>Ans:- It indicates</w:t>
      </w:r>
      <w:r>
        <w:rPr>
          <w:rFonts w:hint="default" w:ascii="Arial" w:hAnsi="Arial" w:eastAsia="SimSun" w:cs="Arial"/>
          <w:b/>
          <w:bCs/>
          <w:i w:val="0"/>
          <w:caps w:val="0"/>
          <w:color w:val="222222"/>
          <w:spacing w:val="0"/>
          <w:sz w:val="24"/>
          <w:szCs w:val="24"/>
          <w:shd w:val="clear" w:fill="FFFFFF"/>
        </w:rPr>
        <w:t> </w:t>
      </w:r>
      <w:r>
        <w:rPr>
          <w:rFonts w:hint="default" w:hAnsi="Calibri" w:eastAsia="SimSun" w:cs="Calibri" w:asciiTheme="minorAscii"/>
          <w:b/>
          <w:bCs/>
          <w:i w:val="0"/>
          <w:caps w:val="0"/>
          <w:color w:val="222222"/>
          <w:spacing w:val="0"/>
          <w:sz w:val="28"/>
          <w:szCs w:val="28"/>
          <w:shd w:val="clear" w:fill="FFFFFF"/>
        </w:rPr>
        <w:t>that the distribution has heavier tails and a sharper peak than the normal distribution.</w:t>
      </w:r>
      <w:r>
        <w:rPr>
          <w:rFonts w:hint="default" w:hAnsi="Arial" w:eastAsia="SimSun" w:cs="Arial" w:asciiTheme="minorAscii"/>
          <w:i w:val="0"/>
          <w:caps w:val="0"/>
          <w:color w:val="222222"/>
          <w:spacing w:val="0"/>
          <w:sz w:val="28"/>
          <w:szCs w:val="28"/>
          <w:shd w:val="clear" w:fill="FFFFFF"/>
        </w:rPr>
        <w:t> </w:t>
      </w:r>
    </w:p>
    <w:p>
      <w:pPr>
        <w:rPr>
          <w:sz w:val="28"/>
          <w:szCs w:val="28"/>
        </w:rPr>
      </w:pPr>
    </w:p>
    <w:p>
      <w:pPr>
        <w:rPr>
          <w:sz w:val="28"/>
          <w:szCs w:val="28"/>
        </w:rPr>
      </w:pPr>
      <w:r>
        <w:rPr>
          <w:sz w:val="28"/>
          <w:szCs w:val="28"/>
        </w:rPr>
        <w:t>Q17) What does negative kurtosis value indicates for a data?</w:t>
      </w:r>
    </w:p>
    <w:p>
      <w:pPr>
        <w:rPr>
          <w:rFonts w:hint="default"/>
          <w:sz w:val="28"/>
          <w:szCs w:val="28"/>
          <w:lang w:val="en-US"/>
        </w:rPr>
      </w:pPr>
      <w:r>
        <w:rPr>
          <w:rFonts w:hint="default"/>
          <w:b/>
          <w:bCs/>
          <w:sz w:val="28"/>
          <w:szCs w:val="28"/>
          <w:lang w:val="en-US"/>
        </w:rPr>
        <w:t xml:space="preserve">Ans:- </w:t>
      </w:r>
      <w:r>
        <w:rPr>
          <w:rFonts w:hAnsi="Arial" w:eastAsia="SimSun" w:cs="Arial" w:asciiTheme="minorAscii"/>
          <w:b/>
          <w:bCs/>
          <w:i w:val="0"/>
          <w:caps w:val="0"/>
          <w:color w:val="222222"/>
          <w:spacing w:val="0"/>
          <w:sz w:val="28"/>
          <w:szCs w:val="28"/>
          <w:shd w:val="clear" w:fill="FFFFFF"/>
        </w:rPr>
        <w:t>indicates</w:t>
      </w:r>
      <w:r>
        <w:rPr>
          <w:rFonts w:hint="default" w:hAnsi="Arial" w:eastAsia="SimSun" w:cs="Arial" w:asciiTheme="minorAscii"/>
          <w:b/>
          <w:bCs/>
          <w:i w:val="0"/>
          <w:caps w:val="0"/>
          <w:color w:val="222222"/>
          <w:spacing w:val="0"/>
          <w:sz w:val="28"/>
          <w:szCs w:val="28"/>
          <w:shd w:val="clear" w:fill="FFFFFF"/>
        </w:rPr>
        <w:t> that the distribution has lighter tails and a flatter peak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5" o:spt="75" type="#_x0000_t75" style="height:113.25pt;width:440.25pt;" filled="f" o:preferrelative="t" stroked="f" coordsize="21600,21600">
            <v:path/>
            <v:fill on="f" focussize="0,0"/>
            <v:stroke on="f" joinstyle="miter"/>
            <v:imagedata r:id="rId7" o:title="Boxplot"/>
            <o:lock v:ext="edit" aspectratio="t"/>
            <w10:wrap type="none"/>
            <w10:anchorlock/>
          </v:shape>
        </w:pict>
      </w:r>
    </w:p>
    <w:p>
      <w:pPr>
        <w:rPr>
          <w:sz w:val="28"/>
          <w:szCs w:val="28"/>
        </w:rPr>
      </w:pPr>
      <w:r>
        <w:rPr>
          <w:sz w:val="28"/>
          <w:szCs w:val="28"/>
        </w:rPr>
        <w:t>What can we say about the distribution of the data?</w:t>
      </w:r>
    </w:p>
    <w:p>
      <w:pPr>
        <w:rPr>
          <w:rFonts w:hint="default"/>
          <w:b/>
          <w:bCs/>
          <w:sz w:val="28"/>
          <w:szCs w:val="28"/>
          <w:lang w:val="en-US"/>
        </w:rPr>
      </w:pPr>
      <w:r>
        <w:rPr>
          <w:rFonts w:hint="default"/>
          <w:b/>
          <w:bCs/>
          <w:sz w:val="28"/>
          <w:szCs w:val="28"/>
          <w:lang w:val="en-US"/>
        </w:rPr>
        <w:t>Ans: We can say that the distribution is left skewed.</w:t>
      </w:r>
    </w:p>
    <w:p>
      <w:pPr>
        <w:rPr>
          <w:rFonts w:hint="default"/>
          <w:b/>
          <w:bCs/>
          <w:sz w:val="28"/>
          <w:szCs w:val="28"/>
          <w:lang w:val="en-US"/>
        </w:rPr>
      </w:pPr>
      <w:r>
        <w:rPr>
          <w:rFonts w:hint="default"/>
          <w:b/>
          <w:bCs/>
          <w:sz w:val="28"/>
          <w:szCs w:val="28"/>
          <w:lang w:val="en-US"/>
        </w:rPr>
        <w:t xml:space="preserve">         Q1=10</w:t>
      </w:r>
    </w:p>
    <w:p>
      <w:pPr>
        <w:rPr>
          <w:rFonts w:hint="default"/>
          <w:b/>
          <w:bCs/>
          <w:sz w:val="28"/>
          <w:szCs w:val="28"/>
          <w:lang w:val="en-US"/>
        </w:rPr>
      </w:pPr>
      <w:r>
        <w:rPr>
          <w:rFonts w:hint="default"/>
          <w:b/>
          <w:bCs/>
          <w:sz w:val="28"/>
          <w:szCs w:val="28"/>
          <w:lang w:val="en-US"/>
        </w:rPr>
        <w:t xml:space="preserve">         Q3=18.1 approx.</w:t>
      </w:r>
    </w:p>
    <w:p>
      <w:pPr>
        <w:rPr>
          <w:rFonts w:hint="default"/>
          <w:b/>
          <w:bCs/>
          <w:sz w:val="28"/>
          <w:szCs w:val="28"/>
          <w:lang w:val="en-US"/>
        </w:rPr>
      </w:pPr>
      <w:r>
        <w:rPr>
          <w:rFonts w:hint="default"/>
          <w:b/>
          <w:bCs/>
          <w:sz w:val="28"/>
          <w:szCs w:val="28"/>
          <w:lang w:val="en-US"/>
        </w:rPr>
        <w:t xml:space="preserve">         Q2=15.2 approx. </w:t>
      </w:r>
    </w:p>
    <w:p>
      <w:pPr>
        <w:rPr>
          <w:sz w:val="28"/>
          <w:szCs w:val="28"/>
        </w:rPr>
      </w:pPr>
      <w:r>
        <w:rPr>
          <w:sz w:val="28"/>
          <w:szCs w:val="28"/>
        </w:rPr>
        <w:t>What is nature of skewness of the data?</w:t>
      </w:r>
    </w:p>
    <w:p>
      <w:pPr>
        <w:rPr>
          <w:rFonts w:hint="default"/>
          <w:b/>
          <w:bCs/>
          <w:sz w:val="28"/>
          <w:szCs w:val="28"/>
          <w:lang w:val="en-US"/>
        </w:rPr>
      </w:pPr>
      <w:r>
        <w:rPr>
          <w:rFonts w:hint="default"/>
          <w:b/>
          <w:bCs/>
          <w:sz w:val="28"/>
          <w:szCs w:val="28"/>
          <w:lang w:val="en-US"/>
        </w:rPr>
        <w:t xml:space="preserve">Ans: Left skewed </w:t>
      </w:r>
    </w:p>
    <w:p>
      <w:pPr>
        <w:rPr>
          <w:sz w:val="28"/>
          <w:szCs w:val="28"/>
        </w:rPr>
      </w:pPr>
      <w:r>
        <w:rPr>
          <w:sz w:val="28"/>
          <w:szCs w:val="28"/>
        </w:rPr>
        <w:t xml:space="preserve">What will be the IQR of the data (approximately)? </w:t>
      </w:r>
      <w:r>
        <w:rPr>
          <w:sz w:val="28"/>
          <w:szCs w:val="28"/>
        </w:rPr>
        <w:br w:type="textWrapping"/>
      </w:r>
      <w:r>
        <w:rPr>
          <w:rFonts w:hint="default"/>
          <w:b/>
          <w:bCs/>
          <w:sz w:val="28"/>
          <w:szCs w:val="28"/>
          <w:lang w:val="en-US"/>
        </w:rPr>
        <w:t>Ans: 8 approximately</w:t>
      </w:r>
      <w:r>
        <w:rPr>
          <w:b/>
          <w:bCs/>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6" o:spt="75" type="#_x0000_t75" style="height:169.5pt;width:277.5pt;" filled="f" o:preferrelative="t" stroked="f" coordsize="21600,21600">
            <v:path/>
            <v:fill on="f" focussize="0,0"/>
            <v:stroke on="f" joinstyle="miter"/>
            <v:imagedata r:id="rId8"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 xml:space="preserve">Ans: </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r>
        <w:rPr>
          <w:rFonts w:hint="default"/>
          <w:sz w:val="28"/>
          <w:szCs w:val="28"/>
          <w:lang w:val="en-US"/>
        </w:rPr>
        <w:t xml:space="preserve"> </w:t>
      </w:r>
    </w:p>
    <w:p>
      <w:pPr>
        <w:pStyle w:val="10"/>
        <w:numPr>
          <w:ilvl w:val="1"/>
          <w:numId w:val="5"/>
        </w:numPr>
        <w:spacing w:after="0" w:line="240" w:lineRule="auto"/>
        <w:rPr>
          <w:sz w:val="28"/>
          <w:szCs w:val="28"/>
        </w:rPr>
      </w:pPr>
      <w:r>
        <w:rPr>
          <w:sz w:val="28"/>
          <w:szCs w:val="28"/>
        </w:rPr>
        <w:t>P(MPG&lt;40)</w:t>
      </w:r>
      <w:r>
        <w:rPr>
          <w:rFonts w:hint="default"/>
          <w:sz w:val="28"/>
          <w:szCs w:val="28"/>
          <w:lang w:val="en-US"/>
        </w:rPr>
        <w:t xml:space="preserve"> </w:t>
      </w:r>
    </w:p>
    <w:p>
      <w:pPr>
        <w:ind w:left="1080"/>
        <w:rPr>
          <w:rFonts w:hint="default"/>
          <w:sz w:val="28"/>
          <w:szCs w:val="28"/>
          <w:lang w:val="en-US"/>
        </w:rPr>
      </w:pPr>
      <w:r>
        <w:rPr>
          <w:sz w:val="28"/>
          <w:szCs w:val="28"/>
        </w:rPr>
        <w:t>c.    P (20&lt;MPG&lt;50)</w:t>
      </w:r>
      <w:r>
        <w:rPr>
          <w:rFonts w:hint="default"/>
          <w:sz w:val="28"/>
          <w:szCs w:val="28"/>
          <w:lang w:val="en-US"/>
        </w:rPr>
        <w:t xml:space="preserve"> </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sz w:val="28"/>
          <w:szCs w:val="28"/>
          <w:lang w:val="en-US"/>
        </w:rPr>
        <w:t>Ans: It does not follow normal distribution</w:t>
      </w:r>
    </w:p>
    <w:p>
      <w:pPr>
        <w:ind w:left="720"/>
        <w:rPr>
          <w:sz w:val="28"/>
          <w:szCs w:val="28"/>
        </w:rPr>
      </w:pP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US"/>
        </w:rPr>
      </w:pPr>
      <w:r>
        <w:rPr>
          <w:rFonts w:hint="default"/>
          <w:sz w:val="28"/>
          <w:szCs w:val="28"/>
          <w:lang w:val="en-US"/>
        </w:rPr>
        <w:t>Ans: They do not follow normal distribution</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lang w:val="en-US"/>
        </w:rPr>
      </w:pPr>
      <w:r>
        <w:rPr>
          <w:rFonts w:hint="default"/>
          <w:sz w:val="28"/>
          <w:szCs w:val="28"/>
          <w:lang w:val="en-US"/>
        </w:rPr>
        <w:t xml:space="preserve">Ans:   </w:t>
      </w:r>
    </w:p>
    <w:p>
      <w:pPr>
        <w:pStyle w:val="10"/>
        <w:rPr>
          <w:rFonts w:hint="default"/>
          <w:sz w:val="28"/>
          <w:szCs w:val="28"/>
          <w:lang w:val="en-US"/>
        </w:rPr>
      </w:pPr>
      <w:r>
        <w:rPr>
          <w:rFonts w:hint="default"/>
          <w:sz w:val="28"/>
          <w:szCs w:val="28"/>
          <w:lang w:val="en-US"/>
        </w:rPr>
        <w:t>Confidence interval           Z score</w:t>
      </w:r>
    </w:p>
    <w:p>
      <w:pPr>
        <w:pStyle w:val="10"/>
        <w:rPr>
          <w:rFonts w:hint="default"/>
          <w:sz w:val="28"/>
          <w:szCs w:val="28"/>
          <w:lang w:val="en-US"/>
        </w:rPr>
      </w:pPr>
      <w:r>
        <w:rPr>
          <w:rFonts w:hint="default"/>
          <w:sz w:val="28"/>
          <w:szCs w:val="28"/>
          <w:lang w:val="en-US"/>
        </w:rPr>
        <w:t xml:space="preserve">90%                                       </w:t>
      </w:r>
      <w:r>
        <w:rPr>
          <w:rFonts w:hAnsi="Arial" w:eastAsia="SimSun" w:cs="Arial" w:asciiTheme="minorAscii"/>
          <w:i w:val="0"/>
          <w:caps w:val="0"/>
          <w:color w:val="000000"/>
          <w:spacing w:val="0"/>
          <w:sz w:val="24"/>
          <w:szCs w:val="24"/>
          <w:shd w:val="clear" w:fill="FFFFFF"/>
        </w:rPr>
        <w:t>1.645</w:t>
      </w:r>
    </w:p>
    <w:p>
      <w:pPr>
        <w:pStyle w:val="10"/>
        <w:rPr>
          <w:rFonts w:hint="default"/>
          <w:sz w:val="28"/>
          <w:szCs w:val="28"/>
          <w:shd w:val="clear" w:color="auto" w:fill="auto"/>
          <w:lang w:val="en-US"/>
        </w:rPr>
      </w:pPr>
      <w:r>
        <w:rPr>
          <w:rFonts w:hint="default"/>
          <w:sz w:val="28"/>
          <w:szCs w:val="28"/>
          <w:lang w:val="en-US"/>
        </w:rPr>
        <w:t xml:space="preserve">94%                                   </w:t>
      </w:r>
      <w:r>
        <w:rPr>
          <w:rFonts w:hint="default" w:asciiTheme="minorAscii"/>
          <w:color w:val="000000" w:themeColor="text1"/>
          <w:sz w:val="24"/>
          <w:szCs w:val="24"/>
          <w:lang w:val="en-US"/>
          <w14:textFill>
            <w14:solidFill>
              <w14:schemeClr w14:val="tx1"/>
            </w14:solidFill>
          </w14:textFill>
        </w:rPr>
        <w:t xml:space="preserve">   </w:t>
      </w:r>
      <w:r>
        <w:rPr>
          <w:rFonts w:hint="default" w:asciiTheme="minorAscii"/>
          <w:color w:val="000000" w:themeColor="text1"/>
          <w:sz w:val="24"/>
          <w:szCs w:val="24"/>
          <w:shd w:val="clear" w:color="auto" w:fill="auto"/>
          <w:lang w:val="en-US"/>
          <w14:textFill>
            <w14:solidFill>
              <w14:schemeClr w14:val="tx1"/>
            </w14:solidFill>
          </w14:textFill>
        </w:rPr>
        <w:t xml:space="preserve"> </w:t>
      </w:r>
      <w:r>
        <w:rPr>
          <w:rFonts w:hAnsi="Open Sans" w:eastAsia="Open Sans" w:cs="Open Sans" w:asciiTheme="minorAscii"/>
          <w:i w:val="0"/>
          <w:caps w:val="0"/>
          <w:color w:val="000000" w:themeColor="text1"/>
          <w:spacing w:val="0"/>
          <w:sz w:val="24"/>
          <w:szCs w:val="24"/>
          <w:shd w:val="clear" w:color="auto" w:fill="auto"/>
          <w14:textFill>
            <w14:solidFill>
              <w14:schemeClr w14:val="tx1"/>
            </w14:solidFill>
          </w14:textFill>
        </w:rPr>
        <w:t>1.88079</w:t>
      </w:r>
    </w:p>
    <w:p>
      <w:pPr>
        <w:pStyle w:val="10"/>
        <w:rPr>
          <w:rFonts w:hint="default"/>
          <w:sz w:val="28"/>
          <w:szCs w:val="28"/>
          <w:lang w:val="en-US"/>
        </w:rPr>
      </w:pPr>
      <w:r>
        <w:rPr>
          <w:rFonts w:hint="default"/>
          <w:sz w:val="28"/>
          <w:szCs w:val="28"/>
          <w:lang w:val="en-US"/>
        </w:rPr>
        <w:t xml:space="preserve">60%                                      </w:t>
      </w:r>
      <w:r>
        <w:rPr>
          <w:rFonts w:hint="default"/>
          <w:sz w:val="24"/>
          <w:szCs w:val="24"/>
          <w:lang w:val="en-US"/>
        </w:rPr>
        <w:t xml:space="preserve"> 0.8416</w:t>
      </w:r>
    </w:p>
    <w:p>
      <w:pPr>
        <w:ind w:left="840" w:hanging="840" w:hangingChars="300"/>
        <w:rPr>
          <w:sz w:val="28"/>
          <w:szCs w:val="28"/>
        </w:rPr>
      </w:pPr>
      <w:r>
        <w:rPr>
          <w:sz w:val="28"/>
          <w:szCs w:val="28"/>
        </w:rPr>
        <w:t xml:space="preserve">            Q 23) Calculate the t scores of 95% confidence interval, 96% confidence</w:t>
      </w:r>
    </w:p>
    <w:p>
      <w:pPr>
        <w:ind w:firstLine="840" w:firstLineChars="300"/>
        <w:rPr>
          <w:sz w:val="28"/>
          <w:szCs w:val="28"/>
        </w:rPr>
      </w:pPr>
      <w:r>
        <w:rPr>
          <w:sz w:val="28"/>
          <w:szCs w:val="28"/>
        </w:rPr>
        <w:t>interval, 99% confidence interval for sample size of 25</w:t>
      </w:r>
    </w:p>
    <w:p>
      <w:pPr>
        <w:ind w:firstLine="840" w:firstLineChars="300"/>
        <w:rPr>
          <w:rFonts w:hint="default"/>
          <w:sz w:val="28"/>
          <w:szCs w:val="28"/>
          <w:lang w:val="en-US"/>
        </w:rPr>
      </w:pPr>
      <w:r>
        <w:rPr>
          <w:rFonts w:hint="default"/>
          <w:sz w:val="28"/>
          <w:szCs w:val="28"/>
          <w:lang w:val="en-US"/>
        </w:rPr>
        <w:t>Ans:</w:t>
      </w:r>
    </w:p>
    <w:p>
      <w:pPr>
        <w:ind w:firstLine="840" w:firstLineChars="300"/>
        <w:rPr>
          <w:rFonts w:hint="default"/>
          <w:sz w:val="28"/>
          <w:szCs w:val="28"/>
          <w:lang w:val="en-US"/>
        </w:rPr>
      </w:pPr>
      <w:r>
        <w:rPr>
          <w:rFonts w:hint="default"/>
          <w:sz w:val="28"/>
          <w:szCs w:val="28"/>
          <w:lang w:val="en-US"/>
        </w:rPr>
        <w:t>Confidence interval             t score</w:t>
      </w:r>
    </w:p>
    <w:p>
      <w:pPr>
        <w:rPr>
          <w:rFonts w:hint="default"/>
          <w:sz w:val="28"/>
          <w:szCs w:val="28"/>
          <w:lang w:val="en-US"/>
        </w:rPr>
      </w:pPr>
      <w:r>
        <w:rPr>
          <w:rFonts w:hint="default"/>
          <w:sz w:val="28"/>
          <w:szCs w:val="28"/>
          <w:lang w:val="en-US"/>
        </w:rPr>
        <w:t xml:space="preserve">             95%                                          2.064</w:t>
      </w:r>
    </w:p>
    <w:p>
      <w:pPr>
        <w:rPr>
          <w:rFonts w:hint="default"/>
          <w:sz w:val="28"/>
          <w:szCs w:val="28"/>
          <w:lang w:val="en-US"/>
        </w:rPr>
      </w:pPr>
      <w:r>
        <w:rPr>
          <w:rFonts w:hint="default"/>
          <w:sz w:val="28"/>
          <w:szCs w:val="28"/>
          <w:lang w:val="en-US"/>
        </w:rPr>
        <w:t xml:space="preserve">             96%                                          2.172</w:t>
      </w:r>
    </w:p>
    <w:p>
      <w:pPr>
        <w:rPr>
          <w:rFonts w:hint="default"/>
          <w:sz w:val="28"/>
          <w:szCs w:val="28"/>
          <w:lang w:val="en-US"/>
        </w:rPr>
      </w:pPr>
      <w:r>
        <w:rPr>
          <w:rFonts w:hint="default"/>
          <w:sz w:val="28"/>
          <w:szCs w:val="28"/>
          <w:lang w:val="en-US"/>
        </w:rPr>
        <w:t xml:space="preserve">             99%                                          2.797</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2F1037"/>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5151AF"/>
    <w:rsid w:val="02B13D1D"/>
    <w:rsid w:val="177A2F1A"/>
    <w:rsid w:val="19131EAC"/>
    <w:rsid w:val="19317E08"/>
    <w:rsid w:val="1B155325"/>
    <w:rsid w:val="1CE7145B"/>
    <w:rsid w:val="224F355D"/>
    <w:rsid w:val="2668745B"/>
    <w:rsid w:val="36530DDA"/>
    <w:rsid w:val="36A67F61"/>
    <w:rsid w:val="38D136C3"/>
    <w:rsid w:val="3FDC2937"/>
    <w:rsid w:val="43B921BB"/>
    <w:rsid w:val="49E00FAE"/>
    <w:rsid w:val="4D5F4DB0"/>
    <w:rsid w:val="527A125A"/>
    <w:rsid w:val="5A4D2FD0"/>
    <w:rsid w:val="620A2FB2"/>
    <w:rsid w:val="6ED53020"/>
    <w:rsid w:val="73416D81"/>
    <w:rsid w:val="74860C40"/>
    <w:rsid w:val="750644DB"/>
    <w:rsid w:val="77645239"/>
    <w:rsid w:val="77B63D8D"/>
    <w:rsid w:val="79FC3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Segoe UI" w:hAnsi="Segoe UI" w:cs="Segoe UI"/>
      <w:sz w:val="18"/>
      <w:szCs w:val="18"/>
    </w:rPr>
  </w:style>
  <w:style w:type="paragraph" w:styleId="3">
    <w:name w:val="annotation text"/>
    <w:basedOn w:val="1"/>
    <w:link w:val="12"/>
    <w:semiHidden/>
    <w:unhideWhenUsed/>
    <w:qFormat/>
    <w:uiPriority w:val="99"/>
    <w:pPr>
      <w:spacing w:line="240" w:lineRule="auto"/>
    </w:pPr>
    <w:rPr>
      <w:sz w:val="20"/>
      <w:szCs w:val="20"/>
    </w:rPr>
  </w:style>
  <w:style w:type="paragraph" w:styleId="4">
    <w:name w:val="annotation subject"/>
    <w:basedOn w:val="3"/>
    <w:next w:val="3"/>
    <w:link w:val="13"/>
    <w:semiHidden/>
    <w:unhideWhenUsed/>
    <w:uiPriority w:val="99"/>
    <w:rPr>
      <w:b/>
      <w:bCs/>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annotation reference"/>
    <w:basedOn w:val="6"/>
    <w:semiHidden/>
    <w:unhideWhenUsed/>
    <w:uiPriority w:val="99"/>
    <w:rPr>
      <w:sz w:val="16"/>
      <w:szCs w:val="16"/>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6"/>
    <w:qFormat/>
    <w:uiPriority w:val="0"/>
  </w:style>
  <w:style w:type="character" w:customStyle="1" w:styleId="12">
    <w:name w:val="Comment Text Char"/>
    <w:basedOn w:val="6"/>
    <w:link w:val="3"/>
    <w:semiHidden/>
    <w:uiPriority w:val="99"/>
    <w:rPr>
      <w:sz w:val="20"/>
      <w:szCs w:val="20"/>
    </w:rPr>
  </w:style>
  <w:style w:type="character" w:customStyle="1" w:styleId="13">
    <w:name w:val="Comment Subject Char"/>
    <w:basedOn w:val="12"/>
    <w:link w:val="4"/>
    <w:semiHidden/>
    <w:qFormat/>
    <w:uiPriority w:val="99"/>
    <w:rPr>
      <w:b/>
      <w:bCs/>
      <w:sz w:val="20"/>
      <w:szCs w:val="20"/>
    </w:rPr>
  </w:style>
  <w:style w:type="character" w:customStyle="1" w:styleId="14">
    <w:name w:val="Balloon Text Char"/>
    <w:basedOn w:val="6"/>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7</TotalTime>
  <ScaleCrop>false</ScaleCrop>
  <LinksUpToDate>false</LinksUpToDate>
  <CharactersWithSpaces>4774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google1571843949</cp:lastModifiedBy>
  <dcterms:modified xsi:type="dcterms:W3CDTF">2020-04-07T04:57:26Z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