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D4E" w:rsidRPr="009B4D4E" w:rsidRDefault="009B4D4E" w:rsidP="009B4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dotDotDash"/>
        </w:rPr>
      </w:pPr>
      <w:r w:rsidRPr="009C4BA9">
        <w:rPr>
          <w:rFonts w:ascii="Times New Roman" w:eastAsia="Times New Roman" w:hAnsi="Times New Roman" w:cs="Times New Roman"/>
          <w:b/>
          <w:bCs/>
          <w:sz w:val="24"/>
          <w:szCs w:val="24"/>
          <w:u w:val="dotDotDash"/>
        </w:rPr>
        <w:t xml:space="preserve">Project Report: Data Science and Machine Learning Q&amp;A </w:t>
      </w:r>
      <w:proofErr w:type="spellStart"/>
      <w:r w:rsidRPr="009C4BA9">
        <w:rPr>
          <w:rFonts w:ascii="Times New Roman" w:eastAsia="Times New Roman" w:hAnsi="Times New Roman" w:cs="Times New Roman"/>
          <w:b/>
          <w:bCs/>
          <w:sz w:val="24"/>
          <w:szCs w:val="24"/>
          <w:u w:val="dotDotDash"/>
        </w:rPr>
        <w:t>Chatbot</w:t>
      </w:r>
      <w:proofErr w:type="spellEnd"/>
    </w:p>
    <w:p w:rsidR="009B4D4E" w:rsidRPr="009B4D4E" w:rsidRDefault="009B4D4E" w:rsidP="009B4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thick"/>
        </w:rPr>
      </w:pPr>
      <w:r w:rsidRPr="009C4BA9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</w:rPr>
        <w:t>1. Project Overview:</w:t>
      </w:r>
      <w:bookmarkStart w:id="0" w:name="_GoBack"/>
      <w:bookmarkEnd w:id="0"/>
    </w:p>
    <w:p w:rsidR="009B4D4E" w:rsidRPr="009B4D4E" w:rsidRDefault="009B4D4E" w:rsidP="009B4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The goal of this project was to build a question-answering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chatbot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capable of providing information about data science and machine learning concepts, algorithms, and techniques. The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chatbot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was built using the Rasa Open Source framework, leveraging its NLU (Natural Language Understanding) and dialogue management capabilities. A key component of the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chatbot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is its ability to retrieve answers from a predefined knowledge base, using Sentence-BERT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embeddings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for semantic similarity matching. A basic web frontend was created using HTML, CSS, and JavaScript to allow users to interact with the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chatbot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B4D4E" w:rsidRPr="009B4D4E" w:rsidRDefault="009B4D4E" w:rsidP="009B4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thick"/>
        </w:rPr>
      </w:pPr>
      <w:r w:rsidRPr="009C4BA9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</w:rPr>
        <w:t>2. Key Technologies Used:</w:t>
      </w:r>
    </w:p>
    <w:p w:rsidR="009B4D4E" w:rsidRPr="009B4D4E" w:rsidRDefault="009B4D4E" w:rsidP="009B4D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Rasa Open Source (3.x):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The foundation of the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chatbot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>. Rasa handled intent classification, entity extraction, dialogue management, and action execution.</w:t>
      </w:r>
    </w:p>
    <w:p w:rsidR="009B4D4E" w:rsidRPr="009B4D4E" w:rsidRDefault="009B4D4E" w:rsidP="009B4D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Python: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Used for custom actions (the core question-answering logic) and data processing scripts.</w:t>
      </w:r>
    </w:p>
    <w:p w:rsidR="009B4D4E" w:rsidRDefault="009B4D4E" w:rsidP="009B4D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Sentence Transformers (</w:t>
      </w:r>
      <w:r w:rsidRPr="009B4D4E">
        <w:rPr>
          <w:rFonts w:ascii="Courier New" w:eastAsia="Times New Roman" w:hAnsi="Courier New" w:cs="Courier New"/>
          <w:b/>
          <w:bCs/>
          <w:sz w:val="20"/>
          <w:szCs w:val="20"/>
        </w:rPr>
        <w:t>all-mpnet-base-v2</w:t>
      </w: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):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A pre-trained Sentence-BERT model was used to generate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embeddings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for both user questions and the questions in the knowledge base. Cosine similarity between these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embeddings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was used to find the most relevant answer.</w:t>
      </w:r>
    </w:p>
    <w:p w:rsidR="00A27E7F" w:rsidRDefault="003F5C0A" w:rsidP="00A27E7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F5C0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67E5038" wp14:editId="1DC12518">
            <wp:extent cx="5943600" cy="2934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6B" w:rsidRDefault="00B86C6B" w:rsidP="00A27E7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86C6B" w:rsidRDefault="00B86C6B" w:rsidP="00A27E7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86C6B" w:rsidRPr="009B4D4E" w:rsidRDefault="00B86C6B" w:rsidP="00A27E7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B4D4E" w:rsidRPr="009B4D4E" w:rsidRDefault="009B4D4E" w:rsidP="009B4D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Pandas: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Used for reading and manipulating the knowledge base data from a CSV file.</w:t>
      </w:r>
    </w:p>
    <w:p w:rsidR="009B4D4E" w:rsidRPr="009B4D4E" w:rsidRDefault="009B4D4E" w:rsidP="009B4D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NumPy</w:t>
      </w:r>
      <w:proofErr w:type="spellEnd"/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Used for handling the numerical embedding data.</w:t>
      </w:r>
    </w:p>
    <w:p w:rsidR="009B4D4E" w:rsidRPr="009B4D4E" w:rsidRDefault="009B4D4E" w:rsidP="009B4D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HTML, CSS, JavaScript: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Used to create a simple, user-friendly web frontend for interacting with the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chatbot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B4D4E" w:rsidRPr="009B4D4E" w:rsidRDefault="009B4D4E" w:rsidP="009B4D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Rasa's REST API: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The communication between the frontend and the Rasa server was handled via Rasa's built-in REST API.</w:t>
      </w:r>
    </w:p>
    <w:p w:rsidR="009B4D4E" w:rsidRPr="009B4D4E" w:rsidRDefault="009B4D4E" w:rsidP="009B4D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yq</w:t>
      </w:r>
      <w:proofErr w:type="spellEnd"/>
      <w:proofErr w:type="gramEnd"/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(YAML Processor):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Used for automated correction of YAML indentation.</w:t>
      </w:r>
    </w:p>
    <w:p w:rsidR="009B4D4E" w:rsidRPr="009B4D4E" w:rsidRDefault="009B4D4E" w:rsidP="009B4D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VS Code (with YAML Extension):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Recommended development environment.</w:t>
      </w:r>
    </w:p>
    <w:p w:rsidR="009B4D4E" w:rsidRPr="009B4D4E" w:rsidRDefault="009B4D4E" w:rsidP="009B4D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JSON: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Used for storing the mapping between normalized questions and their indices in the embedding array.</w:t>
      </w:r>
    </w:p>
    <w:p w:rsidR="009B4D4E" w:rsidRPr="009B4D4E" w:rsidRDefault="009B4D4E" w:rsidP="009B4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thick"/>
        </w:rPr>
      </w:pPr>
      <w:r w:rsidRPr="009C4BA9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</w:rPr>
        <w:t>3. Project Development Steps:</w:t>
      </w:r>
    </w:p>
    <w:p w:rsidR="009B4D4E" w:rsidRPr="009B4D4E" w:rsidRDefault="009B4D4E" w:rsidP="009B4D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Data Collection and Preparation:</w:t>
      </w:r>
    </w:p>
    <w:p w:rsidR="009B4D4E" w:rsidRPr="009B4D4E" w:rsidRDefault="009B4D4E" w:rsidP="009B4D4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A CSV file (</w:t>
      </w:r>
      <w:r w:rsidRPr="009B4D4E">
        <w:rPr>
          <w:rFonts w:ascii="Courier New" w:eastAsia="Times New Roman" w:hAnsi="Courier New" w:cs="Courier New"/>
          <w:sz w:val="20"/>
          <w:szCs w:val="20"/>
        </w:rPr>
        <w:t>data.csv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) was created to serve as the knowledge base, containing columns for </w:t>
      </w:r>
      <w:r w:rsidRPr="009B4D4E">
        <w:rPr>
          <w:rFonts w:ascii="Courier New" w:eastAsia="Times New Roman" w:hAnsi="Courier New" w:cs="Courier New"/>
          <w:sz w:val="20"/>
          <w:szCs w:val="20"/>
        </w:rPr>
        <w:t>question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B4D4E">
        <w:rPr>
          <w:rFonts w:ascii="Courier New" w:eastAsia="Times New Roman" w:hAnsi="Courier New" w:cs="Courier New"/>
          <w:sz w:val="20"/>
          <w:szCs w:val="20"/>
        </w:rPr>
        <w:t>answer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9B4D4E">
        <w:rPr>
          <w:rFonts w:ascii="Courier New" w:eastAsia="Times New Roman" w:hAnsi="Courier New" w:cs="Courier New"/>
          <w:sz w:val="20"/>
          <w:szCs w:val="20"/>
        </w:rPr>
        <w:t>context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B4D4E" w:rsidRPr="009B4D4E" w:rsidRDefault="009B4D4E" w:rsidP="009B4D4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A large set of questions related to data science and machine learning was compiled.</w:t>
      </w:r>
    </w:p>
    <w:p w:rsidR="009B4D4E" w:rsidRDefault="009B4D4E" w:rsidP="009B4D4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Corresponding answers and contextual information were added to the dataset.</w:t>
      </w:r>
    </w:p>
    <w:p w:rsidR="00B86C6B" w:rsidRDefault="00B86C6B" w:rsidP="00B86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86C6B" w:rsidRDefault="00B86C6B" w:rsidP="00B86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6C6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CCE193F" wp14:editId="4D9EC451">
            <wp:extent cx="6448821" cy="30115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2702" cy="30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6B" w:rsidRDefault="00B86C6B" w:rsidP="00B86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86C6B" w:rsidRDefault="00B86C6B" w:rsidP="00B86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86C6B" w:rsidRDefault="00B86C6B" w:rsidP="00B86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86C6B" w:rsidRPr="009B4D4E" w:rsidRDefault="00B86C6B" w:rsidP="00B86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4D4E" w:rsidRPr="009B4D4E" w:rsidRDefault="009B4D4E" w:rsidP="009B4D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Rasa Project Setup:</w:t>
      </w:r>
    </w:p>
    <w:p w:rsidR="009B4D4E" w:rsidRPr="009B4D4E" w:rsidRDefault="009B4D4E" w:rsidP="009B4D4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A new Rasa project was initialized using </w:t>
      </w:r>
      <w:r w:rsidRPr="009B4D4E">
        <w:rPr>
          <w:rFonts w:ascii="Courier New" w:eastAsia="Times New Roman" w:hAnsi="Courier New" w:cs="Courier New"/>
          <w:sz w:val="20"/>
          <w:szCs w:val="20"/>
        </w:rPr>
        <w:t xml:space="preserve">rasa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init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End"/>
    </w:p>
    <w:p w:rsidR="009B4D4E" w:rsidRDefault="009B4D4E" w:rsidP="009B4D4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The necessary files (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config.yml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domain.yml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B4D4E">
        <w:rPr>
          <w:rFonts w:ascii="Courier New" w:eastAsia="Times New Roman" w:hAnsi="Courier New" w:cs="Courier New"/>
          <w:sz w:val="20"/>
          <w:szCs w:val="20"/>
        </w:rPr>
        <w:t>data/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nlu.yml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B4D4E">
        <w:rPr>
          <w:rFonts w:ascii="Courier New" w:eastAsia="Times New Roman" w:hAnsi="Courier New" w:cs="Courier New"/>
          <w:sz w:val="20"/>
          <w:szCs w:val="20"/>
        </w:rPr>
        <w:t>data/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stories.yml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B4D4E">
        <w:rPr>
          <w:rFonts w:ascii="Courier New" w:eastAsia="Times New Roman" w:hAnsi="Courier New" w:cs="Courier New"/>
          <w:sz w:val="20"/>
          <w:szCs w:val="20"/>
        </w:rPr>
        <w:t>data/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rules.yml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9B4D4E">
        <w:rPr>
          <w:rFonts w:ascii="Courier New" w:eastAsia="Times New Roman" w:hAnsi="Courier New" w:cs="Courier New"/>
          <w:sz w:val="20"/>
          <w:szCs w:val="20"/>
        </w:rPr>
        <w:t>actions</w:t>
      </w:r>
      <w:proofErr w:type="gramEnd"/>
      <w:r w:rsidRPr="009B4D4E">
        <w:rPr>
          <w:rFonts w:ascii="Courier New" w:eastAsia="Times New Roman" w:hAnsi="Courier New" w:cs="Courier New"/>
          <w:sz w:val="20"/>
          <w:szCs w:val="20"/>
        </w:rPr>
        <w:t>/actions.py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>) were created and populated.</w:t>
      </w:r>
    </w:p>
    <w:p w:rsidR="009C4BA9" w:rsidRDefault="009C4BA9" w:rsidP="009C4B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86C6B" w:rsidRDefault="009C4BA9" w:rsidP="00B86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r w:rsidR="00B86C6B" w:rsidRPr="00B86C6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B3C6E4C" wp14:editId="13D2E150">
            <wp:extent cx="3643478" cy="5304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0944" cy="53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6B" w:rsidRDefault="00B86C6B" w:rsidP="00B86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86C6B" w:rsidRDefault="00B86C6B" w:rsidP="00B86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86C6B" w:rsidRDefault="00B86C6B" w:rsidP="00B86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86C6B" w:rsidRPr="009B4D4E" w:rsidRDefault="00B86C6B" w:rsidP="00B86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4D4E" w:rsidRPr="009B4D4E" w:rsidRDefault="009B4D4E" w:rsidP="009B4D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Embedding Generation:</w:t>
      </w:r>
    </w:p>
    <w:p w:rsidR="009B4D4E" w:rsidRPr="009B4D4E" w:rsidRDefault="009B4D4E" w:rsidP="009B4D4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A Python script (</w:t>
      </w:r>
      <w:r w:rsidRPr="009B4D4E">
        <w:rPr>
          <w:rFonts w:ascii="Courier New" w:eastAsia="Times New Roman" w:hAnsi="Courier New" w:cs="Courier New"/>
          <w:sz w:val="20"/>
          <w:szCs w:val="20"/>
        </w:rPr>
        <w:t>generate_embeddings.py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) was created to: 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Load the </w:t>
      </w:r>
      <w:r w:rsidRPr="009B4D4E">
        <w:rPr>
          <w:rFonts w:ascii="Courier New" w:eastAsia="Times New Roman" w:hAnsi="Courier New" w:cs="Courier New"/>
          <w:sz w:val="20"/>
          <w:szCs w:val="20"/>
        </w:rPr>
        <w:t>data.csv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file.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Extract the </w:t>
      </w:r>
      <w:r w:rsidRPr="009B4D4E">
        <w:rPr>
          <w:rFonts w:ascii="Courier New" w:eastAsia="Times New Roman" w:hAnsi="Courier New" w:cs="Courier New"/>
          <w:sz w:val="20"/>
          <w:szCs w:val="20"/>
        </w:rPr>
        <w:t>question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column.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Normalize the questions (lowercase, remove extra whitespace).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Use the </w:t>
      </w:r>
      <w:r w:rsidRPr="009B4D4E">
        <w:rPr>
          <w:rFonts w:ascii="Courier New" w:eastAsia="Times New Roman" w:hAnsi="Courier New" w:cs="Courier New"/>
          <w:sz w:val="20"/>
          <w:szCs w:val="20"/>
        </w:rPr>
        <w:t>all-mpnet-base-v2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Sentence-BERT model to generate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embeddings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for each question.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Save the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embeddings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to a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file (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question_embeddings.npy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Create and save a mapping of normalized question strings to their indices in the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embeddings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array (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question_to_index.json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B86C6B" w:rsidRPr="009B4D4E" w:rsidRDefault="00B86C6B" w:rsidP="00B86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6C6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4A63035" wp14:editId="2B96529C">
            <wp:extent cx="5943600" cy="3472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D4E" w:rsidRPr="009B4D4E" w:rsidRDefault="009B4D4E" w:rsidP="009B4D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Custom Action Development (</w:t>
      </w:r>
      <w:r w:rsidRPr="009B4D4E">
        <w:rPr>
          <w:rFonts w:ascii="Courier New" w:eastAsia="Times New Roman" w:hAnsi="Courier New" w:cs="Courier New"/>
          <w:b/>
          <w:bCs/>
          <w:sz w:val="20"/>
          <w:szCs w:val="20"/>
        </w:rPr>
        <w:t>actions.py</w:t>
      </w: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):</w:t>
      </w:r>
    </w:p>
    <w:p w:rsidR="009B4D4E" w:rsidRPr="009B4D4E" w:rsidRDefault="009B4D4E" w:rsidP="009B4D4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A custom Rasa action (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action_answer_question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) was created to handle question answering. This action: 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Receives the user's question from Rasa.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Encodes the user's question using the same Sentence-BERT model.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Calculates the cosine similarity between the user's question embedding and all pre-generated question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embeddings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Finds the question with the highest similarity score.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Retrieves the corresponding answer (and optionally, context) from the </w:t>
      </w:r>
      <w:r w:rsidRPr="009B4D4E">
        <w:rPr>
          <w:rFonts w:ascii="Courier New" w:eastAsia="Times New Roman" w:hAnsi="Courier New" w:cs="Courier New"/>
          <w:sz w:val="20"/>
          <w:szCs w:val="20"/>
        </w:rPr>
        <w:t>data.csv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file.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Returns the answer to the user.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Stores the context in a slot, so it can be retrieved if requested.</w:t>
      </w:r>
    </w:p>
    <w:p w:rsidR="009B4D4E" w:rsidRPr="009B4D4E" w:rsidRDefault="009B4D4E" w:rsidP="009B4D4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lastRenderedPageBreak/>
        <w:t>A custom action (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action_provide_context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>) was created.</w:t>
      </w:r>
    </w:p>
    <w:p w:rsidR="00EB3719" w:rsidRPr="00624CF9" w:rsidRDefault="009B4D4E" w:rsidP="00624CF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A welcome message was implemented.</w:t>
      </w:r>
    </w:p>
    <w:p w:rsidR="00EB3719" w:rsidRPr="009B4D4E" w:rsidRDefault="00EB3719" w:rsidP="00624CF9">
      <w:pPr>
        <w:tabs>
          <w:tab w:val="left" w:pos="1440"/>
        </w:tabs>
        <w:spacing w:before="100" w:beforeAutospacing="1" w:after="100" w:afterAutospacing="1" w:line="240" w:lineRule="auto"/>
        <w:ind w:left="1440" w:hanging="1440"/>
        <w:rPr>
          <w:rFonts w:ascii="Times New Roman" w:eastAsia="Times New Roman" w:hAnsi="Times New Roman" w:cs="Times New Roman"/>
          <w:sz w:val="24"/>
          <w:szCs w:val="24"/>
        </w:rPr>
      </w:pPr>
      <w:r w:rsidRPr="00EB371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B5373EE" wp14:editId="589D94CE">
            <wp:extent cx="6250685" cy="35834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3406" cy="358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D4E" w:rsidRPr="009B4D4E" w:rsidRDefault="009B4D4E" w:rsidP="009B4D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NLU Training Data (</w:t>
      </w:r>
      <w:proofErr w:type="spellStart"/>
      <w:r w:rsidRPr="009B4D4E">
        <w:rPr>
          <w:rFonts w:ascii="Courier New" w:eastAsia="Times New Roman" w:hAnsi="Courier New" w:cs="Courier New"/>
          <w:b/>
          <w:bCs/>
          <w:sz w:val="20"/>
          <w:szCs w:val="20"/>
        </w:rPr>
        <w:t>nlu.yml</w:t>
      </w:r>
      <w:proofErr w:type="spellEnd"/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):</w:t>
      </w:r>
    </w:p>
    <w:p w:rsidR="009B4D4E" w:rsidRPr="009B4D4E" w:rsidRDefault="009B4D4E" w:rsidP="009B4D4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Intents were defined to represent different types of user requests (e.g.,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ask_definition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ask_explanation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ask_comparison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B4D4E">
        <w:rPr>
          <w:rFonts w:ascii="Courier New" w:eastAsia="Times New Roman" w:hAnsi="Courier New" w:cs="Courier New"/>
          <w:sz w:val="20"/>
          <w:szCs w:val="20"/>
        </w:rPr>
        <w:t>greet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B4D4E">
        <w:rPr>
          <w:rFonts w:ascii="Courier New" w:eastAsia="Times New Roman" w:hAnsi="Courier New" w:cs="Courier New"/>
          <w:sz w:val="20"/>
          <w:szCs w:val="20"/>
        </w:rPr>
        <w:t>goodbye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show_context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>, etc.).</w:t>
      </w:r>
    </w:p>
    <w:p w:rsidR="009B4D4E" w:rsidRPr="009B4D4E" w:rsidRDefault="009B4D4E" w:rsidP="009B4D4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A large number of training examples were created for each intent, covering a wide range of phrasing variations.</w:t>
      </w:r>
    </w:p>
    <w:p w:rsidR="009B4D4E" w:rsidRPr="009B4D4E" w:rsidRDefault="009B4D4E" w:rsidP="009B4D4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B4D4E">
        <w:rPr>
          <w:rFonts w:ascii="Courier New" w:eastAsia="Times New Roman" w:hAnsi="Courier New" w:cs="Courier New"/>
          <w:sz w:val="20"/>
          <w:szCs w:val="20"/>
        </w:rPr>
        <w:t>topic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entity was defined and used to label relevant concepts within the examples.</w:t>
      </w:r>
    </w:p>
    <w:p w:rsidR="009B4D4E" w:rsidRPr="009B4D4E" w:rsidRDefault="009B4D4E" w:rsidP="009B4D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Dialogue Management (Stories and Rules):</w:t>
      </w:r>
    </w:p>
    <w:p w:rsidR="009B4D4E" w:rsidRPr="009B4D4E" w:rsidRDefault="009B4D4E" w:rsidP="009B4D4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stories.yml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>: Stories were created to define example conversation flows, including handling follow-up questions, user feedback (affirmation/denial), and requests for context.</w:t>
      </w:r>
    </w:p>
    <w:p w:rsidR="009B4D4E" w:rsidRPr="009B4D4E" w:rsidRDefault="009B4D4E" w:rsidP="009B4D4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rules.yml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: Rules were defined to handle specific, predictable conversation turns, such as greetings, goodbyes, and triggering the custom action based on the detected intent. A rule was also added to handle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nlu_fallback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B4D4E" w:rsidRPr="009B4D4E" w:rsidRDefault="009B4D4E" w:rsidP="009B4D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Domain Definition (</w:t>
      </w:r>
      <w:proofErr w:type="spellStart"/>
      <w:r w:rsidRPr="009B4D4E">
        <w:rPr>
          <w:rFonts w:ascii="Courier New" w:eastAsia="Times New Roman" w:hAnsi="Courier New" w:cs="Courier New"/>
          <w:b/>
          <w:bCs/>
          <w:sz w:val="20"/>
          <w:szCs w:val="20"/>
        </w:rPr>
        <w:t>domain.yml</w:t>
      </w:r>
      <w:proofErr w:type="spellEnd"/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):</w:t>
      </w:r>
    </w:p>
    <w:p w:rsidR="009B4D4E" w:rsidRPr="009B4D4E" w:rsidRDefault="009B4D4E" w:rsidP="009B4D4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domain.yml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file was configured to define the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chatbot's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"universe": 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All intents used in the NLU data, stories, and rules.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B4D4E">
        <w:rPr>
          <w:rFonts w:ascii="Courier New" w:eastAsia="Times New Roman" w:hAnsi="Courier New" w:cs="Courier New"/>
          <w:sz w:val="20"/>
          <w:szCs w:val="20"/>
        </w:rPr>
        <w:t>topic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entity.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B4D4E">
        <w:rPr>
          <w:rFonts w:ascii="Courier New" w:eastAsia="Times New Roman" w:hAnsi="Courier New" w:cs="Courier New"/>
          <w:sz w:val="20"/>
          <w:szCs w:val="20"/>
        </w:rPr>
        <w:t>context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slot (to store context information).</w:t>
      </w:r>
    </w:p>
    <w:p w:rsidR="00624CF9" w:rsidRDefault="009B4D4E" w:rsidP="00624CF9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The custom actions (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action_answer_question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action_provide_context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action_default_fallback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624CF9" w:rsidRPr="00624CF9" w:rsidRDefault="00624CF9" w:rsidP="00624CF9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4D4E" w:rsidRPr="009B4D4E" w:rsidRDefault="009B4D4E" w:rsidP="00624CF9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4CF9">
        <w:rPr>
          <w:rFonts w:ascii="Times New Roman" w:eastAsia="Times New Roman" w:hAnsi="Times New Roman" w:cs="Times New Roman"/>
          <w:b/>
          <w:bCs/>
          <w:sz w:val="24"/>
          <w:szCs w:val="24"/>
        </w:rPr>
        <w:t>Configuration (</w:t>
      </w:r>
      <w:proofErr w:type="spellStart"/>
      <w:r w:rsidRPr="00624CF9">
        <w:rPr>
          <w:rFonts w:ascii="Courier New" w:eastAsia="Times New Roman" w:hAnsi="Courier New" w:cs="Courier New"/>
          <w:b/>
          <w:bCs/>
          <w:sz w:val="20"/>
          <w:szCs w:val="20"/>
        </w:rPr>
        <w:t>config.yml</w:t>
      </w:r>
      <w:proofErr w:type="spellEnd"/>
      <w:r w:rsidRPr="00624CF9">
        <w:rPr>
          <w:rFonts w:ascii="Times New Roman" w:eastAsia="Times New Roman" w:hAnsi="Times New Roman" w:cs="Times New Roman"/>
          <w:b/>
          <w:bCs/>
          <w:sz w:val="24"/>
          <w:szCs w:val="24"/>
        </w:rPr>
        <w:t>):</w:t>
      </w:r>
    </w:p>
    <w:p w:rsidR="009B4D4E" w:rsidRPr="009B4D4E" w:rsidRDefault="009B4D4E" w:rsidP="009B4D4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The Rasa NLU pipeline and dialogue management policies were configured. Key components include: 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WhitespaceTokenizer</w:t>
      </w:r>
      <w:proofErr w:type="spellEnd"/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RegexFeaturizer</w:t>
      </w:r>
      <w:proofErr w:type="spellEnd"/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LexicalSyntacticFeaturizer</w:t>
      </w:r>
      <w:proofErr w:type="spellEnd"/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CountVectorsFeaturizer</w:t>
      </w:r>
      <w:proofErr w:type="spellEnd"/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DIETClassifier</w:t>
      </w:r>
      <w:proofErr w:type="spellEnd"/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EntitySynonymMapper</w:t>
      </w:r>
      <w:proofErr w:type="spellEnd"/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ResponseSelector</w:t>
      </w:r>
      <w:proofErr w:type="spellEnd"/>
    </w:p>
    <w:p w:rsidR="009B4D4E" w:rsidRPr="009B4D4E" w:rsidRDefault="009B4D4E" w:rsidP="00624CF9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FallbackClassifier</w:t>
      </w:r>
      <w:proofErr w:type="spellEnd"/>
      <w:r w:rsidR="00624CF9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MemoizationPolicy</w:t>
      </w:r>
      <w:proofErr w:type="spellEnd"/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RulePolicy</w:t>
      </w:r>
      <w:proofErr w:type="spellEnd"/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UnexpecTEDIntentPolicy</w:t>
      </w:r>
      <w:proofErr w:type="spellEnd"/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TEDPolicy</w:t>
      </w:r>
      <w:proofErr w:type="spellEnd"/>
    </w:p>
    <w:p w:rsidR="009B4D4E" w:rsidRPr="009B4D4E" w:rsidRDefault="009B4D4E" w:rsidP="009B4D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Frontend Development (</w:t>
      </w:r>
      <w:r w:rsidRPr="009B4D4E">
        <w:rPr>
          <w:rFonts w:ascii="Courier New" w:eastAsia="Times New Roman" w:hAnsi="Courier New" w:cs="Courier New"/>
          <w:b/>
          <w:bCs/>
          <w:sz w:val="20"/>
          <w:szCs w:val="20"/>
        </w:rPr>
        <w:t>index.html</w:t>
      </w: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 w:rsidRPr="009B4D4E">
        <w:rPr>
          <w:rFonts w:ascii="Courier New" w:eastAsia="Times New Roman" w:hAnsi="Courier New" w:cs="Courier New"/>
          <w:b/>
          <w:bCs/>
          <w:sz w:val="20"/>
          <w:szCs w:val="20"/>
        </w:rPr>
        <w:t>style.css</w:t>
      </w: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 w:rsidRPr="009B4D4E">
        <w:rPr>
          <w:rFonts w:ascii="Courier New" w:eastAsia="Times New Roman" w:hAnsi="Courier New" w:cs="Courier New"/>
          <w:b/>
          <w:bCs/>
          <w:sz w:val="20"/>
          <w:szCs w:val="20"/>
        </w:rPr>
        <w:t>script.js</w:t>
      </w: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):</w:t>
      </w:r>
    </w:p>
    <w:p w:rsidR="009B4D4E" w:rsidRPr="009B4D4E" w:rsidRDefault="009B4D4E" w:rsidP="009B4D4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A basic web-based chat interface was created using HTML, CSS, and JavaScript.</w:t>
      </w:r>
    </w:p>
    <w:p w:rsidR="009B4D4E" w:rsidRPr="009B4D4E" w:rsidRDefault="009B4D4E" w:rsidP="009B4D4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The JavaScript code handles: 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Capturing user input.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Sending messages to the Rasa server via the REST API.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Receiving responses from the Rasa server.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Displaying messages in the chat history.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Displaying a typing indicator.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Handling quick replies (buttons).</w:t>
      </w:r>
    </w:p>
    <w:p w:rsidR="009B4D4E" w:rsidRP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Displaying a welcome message.</w:t>
      </w:r>
    </w:p>
    <w:p w:rsidR="009B4D4E" w:rsidRDefault="009B4D4E" w:rsidP="009B4D4E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Display of user and bot avatars.</w:t>
      </w:r>
    </w:p>
    <w:p w:rsidR="00624CF9" w:rsidRDefault="00624CF9" w:rsidP="00624C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4CF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B3F251" wp14:editId="022120EE">
            <wp:extent cx="5943600" cy="3490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HTML</w:t>
      </w:r>
    </w:p>
    <w:p w:rsidR="00624CF9" w:rsidRDefault="00624CF9" w:rsidP="00624C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CSS</w:t>
      </w:r>
    </w:p>
    <w:p w:rsidR="00624CF9" w:rsidRDefault="00624CF9" w:rsidP="00624C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4CF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BF8D117" wp14:editId="386C79CA">
            <wp:extent cx="5943600" cy="3468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F9" w:rsidRDefault="00624CF9" w:rsidP="00624C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JAVA SCRIPT</w:t>
      </w:r>
    </w:p>
    <w:p w:rsidR="00624CF9" w:rsidRDefault="00624CF9" w:rsidP="00624C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4CF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4E4102" wp14:editId="0F98C202">
            <wp:extent cx="5943600" cy="3461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F9" w:rsidRPr="009B4D4E" w:rsidRDefault="00624CF9" w:rsidP="00624C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4D4E" w:rsidRPr="009B4D4E" w:rsidRDefault="009B4D4E" w:rsidP="009B4D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Training and Testing</w:t>
      </w:r>
    </w:p>
    <w:p w:rsidR="009B4D4E" w:rsidRPr="009B4D4E" w:rsidRDefault="009B4D4E" w:rsidP="009B4D4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The command </w:t>
      </w:r>
      <w:r w:rsidRPr="009B4D4E">
        <w:rPr>
          <w:rFonts w:ascii="Courier New" w:eastAsia="Times New Roman" w:hAnsi="Courier New" w:cs="Courier New"/>
          <w:sz w:val="20"/>
          <w:szCs w:val="20"/>
        </w:rPr>
        <w:t>rasa train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was used to train the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chatbot</w:t>
      </w:r>
      <w:proofErr w:type="spellEnd"/>
    </w:p>
    <w:p w:rsidR="009B4D4E" w:rsidRPr="009B4D4E" w:rsidRDefault="009B4D4E" w:rsidP="009B4D4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The command </w:t>
      </w:r>
      <w:r w:rsidRPr="009B4D4E">
        <w:rPr>
          <w:rFonts w:ascii="Courier New" w:eastAsia="Times New Roman" w:hAnsi="Courier New" w:cs="Courier New"/>
          <w:sz w:val="20"/>
          <w:szCs w:val="20"/>
        </w:rPr>
        <w:t>rasa shell --debug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was used to test the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chatbot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locally.</w:t>
      </w:r>
    </w:p>
    <w:p w:rsidR="009B4D4E" w:rsidRPr="009B4D4E" w:rsidRDefault="009B4D4E" w:rsidP="009B4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thick"/>
        </w:rPr>
      </w:pPr>
      <w:r w:rsidRPr="009C4BA9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</w:rPr>
        <w:t>4. Challenges and Solutions:</w:t>
      </w:r>
    </w:p>
    <w:p w:rsidR="009B4D4E" w:rsidRPr="009B4D4E" w:rsidRDefault="009B4D4E" w:rsidP="009B4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The development process involved troubleshooting several key issues:</w:t>
      </w:r>
    </w:p>
    <w:p w:rsidR="009B4D4E" w:rsidRPr="009B4D4E" w:rsidRDefault="009B4D4E" w:rsidP="009B4D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YAML Syntax Errors: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Indentation errors and incorrect YAML structure in the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nlu.yml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file prevented Rasa from training. These were resolved using a combination of:</w:t>
      </w:r>
    </w:p>
    <w:p w:rsidR="009B4D4E" w:rsidRPr="009B4D4E" w:rsidRDefault="009B4D4E" w:rsidP="009B4D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B4D4E">
        <w:rPr>
          <w:rFonts w:ascii="Courier New" w:eastAsia="Times New Roman" w:hAnsi="Courier New" w:cs="Courier New"/>
          <w:b/>
          <w:bCs/>
          <w:sz w:val="20"/>
          <w:szCs w:val="20"/>
        </w:rPr>
        <w:t>yq</w:t>
      </w:r>
      <w:proofErr w:type="spellEnd"/>
      <w:proofErr w:type="gramEnd"/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yq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command-line tool was used to automatically reformat the YAML file and correct indentation issues. This was the </w:t>
      </w:r>
      <w:r w:rsidRPr="009B4D4E">
        <w:rPr>
          <w:rFonts w:ascii="Times New Roman" w:eastAsia="Times New Roman" w:hAnsi="Times New Roman" w:cs="Times New Roman"/>
          <w:i/>
          <w:iCs/>
          <w:sz w:val="24"/>
          <w:szCs w:val="24"/>
        </w:rPr>
        <w:t>primary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solution for the indentation problems.</w:t>
      </w:r>
    </w:p>
    <w:p w:rsidR="009B4D4E" w:rsidRPr="009B4D4E" w:rsidRDefault="009B4D4E" w:rsidP="009B4D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VS Code with YAML Extension: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Using a text editor with YAML syntax highlighting and automatic indentation helped prevent future errors.</w:t>
      </w:r>
    </w:p>
    <w:p w:rsidR="009B4D4E" w:rsidRPr="009B4D4E" w:rsidRDefault="009B4D4E" w:rsidP="009B4D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Online YAML Validators: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Online validators were used to check for YAML syntax errors.</w:t>
      </w:r>
    </w:p>
    <w:p w:rsidR="009B4D4E" w:rsidRPr="009B4D4E" w:rsidRDefault="009B4D4E" w:rsidP="009B4D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Manual Inspection: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Careful examination of the YAML file, guided by error messages.</w:t>
      </w:r>
    </w:p>
    <w:p w:rsidR="009B4D4E" w:rsidRPr="009B4D4E" w:rsidRDefault="009B4D4E" w:rsidP="009B4D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B4D4E">
        <w:rPr>
          <w:rFonts w:ascii="Courier New" w:eastAsia="Times New Roman" w:hAnsi="Courier New" w:cs="Courier New"/>
          <w:b/>
          <w:bCs/>
          <w:sz w:val="20"/>
          <w:szCs w:val="20"/>
        </w:rPr>
        <w:t>KeyError</w:t>
      </w:r>
      <w:proofErr w:type="spellEnd"/>
      <w:r w:rsidRPr="009B4D4E">
        <w:rPr>
          <w:rFonts w:ascii="Courier New" w:eastAsia="Times New Roman" w:hAnsi="Courier New" w:cs="Courier New"/>
          <w:b/>
          <w:bCs/>
          <w:sz w:val="20"/>
          <w:szCs w:val="20"/>
        </w:rPr>
        <w:t>: 'context'</w:t>
      </w: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/ </w:t>
      </w:r>
      <w:proofErr w:type="spellStart"/>
      <w:r w:rsidRPr="009B4D4E">
        <w:rPr>
          <w:rFonts w:ascii="Courier New" w:eastAsia="Times New Roman" w:hAnsi="Courier New" w:cs="Courier New"/>
          <w:b/>
          <w:bCs/>
          <w:sz w:val="20"/>
          <w:szCs w:val="20"/>
        </w:rPr>
        <w:t>AttributeError</w:t>
      </w:r>
      <w:proofErr w:type="spellEnd"/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 </w:t>
      </w:r>
      <w:r w:rsidRPr="009B4D4E">
        <w:rPr>
          <w:rFonts w:ascii="Courier New" w:eastAsia="Times New Roman" w:hAnsi="Courier New" w:cs="Courier New"/>
          <w:b/>
          <w:bCs/>
          <w:sz w:val="20"/>
          <w:szCs w:val="20"/>
        </w:rPr>
        <w:t>actions.py</w:t>
      </w: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These errors were caused by problems in the custom action code and inconsistencies in the data:</w:t>
      </w:r>
    </w:p>
    <w:p w:rsidR="009B4D4E" w:rsidRPr="009B4D4E" w:rsidRDefault="009B4D4E" w:rsidP="009B4D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Incorrect Key Names: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The code was initially trying to access data using incorrect key names (lowercase "context" instead of "Context").</w:t>
      </w:r>
    </w:p>
    <w:p w:rsidR="009B4D4E" w:rsidRPr="009B4D4E" w:rsidRDefault="009B4D4E" w:rsidP="009B4D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Data Inconsistencies: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There were mismatches between the </w:t>
      </w:r>
      <w:r w:rsidRPr="009B4D4E">
        <w:rPr>
          <w:rFonts w:ascii="Courier New" w:eastAsia="Times New Roman" w:hAnsi="Courier New" w:cs="Courier New"/>
          <w:sz w:val="20"/>
          <w:szCs w:val="20"/>
        </w:rPr>
        <w:t>context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values in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data.json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and the keys in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context_to_index.json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>. This was resolved by normalizing the context strings (lowercasing and stripping whitespace) during both embedding generation and data loading in the custom action.</w:t>
      </w:r>
    </w:p>
    <w:p w:rsidR="009B4D4E" w:rsidRPr="009B4D4E" w:rsidRDefault="009B4D4E" w:rsidP="009B4D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Incorrect Indexing Logic: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The initial code had some flaws in how it used the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top_result_index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to retrieve the correct data. The use of dictionary was to aid in data retrieval.</w:t>
      </w:r>
    </w:p>
    <w:p w:rsidR="009B4D4E" w:rsidRPr="009B4D4E" w:rsidRDefault="009B4D4E" w:rsidP="009B4D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Missing import: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json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SlotSet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were not imported in the file.</w:t>
      </w:r>
    </w:p>
    <w:p w:rsidR="009B4D4E" w:rsidRPr="009B4D4E" w:rsidRDefault="009B4D4E" w:rsidP="009B4D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Missing </w:t>
      </w:r>
      <w:r w:rsidRPr="009B4D4E">
        <w:rPr>
          <w:rFonts w:ascii="Courier New" w:eastAsia="Times New Roman" w:hAnsi="Courier New" w:cs="Courier New"/>
          <w:b/>
          <w:bCs/>
          <w:sz w:val="20"/>
          <w:szCs w:val="20"/>
        </w:rPr>
        <w:t>self</w:t>
      </w: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There was an error of trying to use a variable before defining it.</w:t>
      </w:r>
    </w:p>
    <w:p w:rsidR="009B4D4E" w:rsidRPr="009B4D4E" w:rsidRDefault="009B4D4E" w:rsidP="009B4D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Intent Misclassification (</w:t>
      </w:r>
      <w:proofErr w:type="spellStart"/>
      <w:r w:rsidRPr="009B4D4E">
        <w:rPr>
          <w:rFonts w:ascii="Courier New" w:eastAsia="Times New Roman" w:hAnsi="Courier New" w:cs="Courier New"/>
          <w:b/>
          <w:bCs/>
          <w:sz w:val="20"/>
          <w:szCs w:val="20"/>
        </w:rPr>
        <w:t>nlu_fallback</w:t>
      </w:r>
      <w:proofErr w:type="spellEnd"/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) and Incorrect Actions: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chatbot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was sometimes misclassifying user questions and triggering incorrect actions (like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utter_goodbye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>). This was addressed by:</w:t>
      </w:r>
    </w:p>
    <w:p w:rsidR="009B4D4E" w:rsidRPr="009B4D4E" w:rsidRDefault="009B4D4E" w:rsidP="009B4D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Improving NLU Data: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Adding </w:t>
      </w:r>
      <w:r w:rsidRPr="009B4D4E">
        <w:rPr>
          <w:rFonts w:ascii="Times New Roman" w:eastAsia="Times New Roman" w:hAnsi="Times New Roman" w:cs="Times New Roman"/>
          <w:i/>
          <w:iCs/>
          <w:sz w:val="24"/>
          <w:szCs w:val="24"/>
        </w:rPr>
        <w:t>many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more training examples to the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nlu.yml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file, focusing on variety and covering different ways of asking questions.</w:t>
      </w:r>
    </w:p>
    <w:p w:rsidR="009B4D4E" w:rsidRPr="009B4D4E" w:rsidRDefault="009B4D4E" w:rsidP="009B4D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Adding Specific Intents: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Breaking down broader intents (like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ask_about_algorithm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) into more specific intents (e.g.,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ask_about_linear_regression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9B4D4E">
        <w:rPr>
          <w:rFonts w:ascii="Times New Roman" w:eastAsia="Times New Roman" w:hAnsi="Times New Roman" w:cs="Times New Roman"/>
          <w:i/>
          <w:iCs/>
          <w:sz w:val="24"/>
          <w:szCs w:val="24"/>
        </w:rPr>
        <w:t>could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be a future improvement, but was not strictly necessary given the large number of examples.</w:t>
      </w:r>
    </w:p>
    <w:p w:rsidR="009B4D4E" w:rsidRPr="009B4D4E" w:rsidRDefault="009B4D4E" w:rsidP="009B4D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Adding a Fallback Rule: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Creating a rule in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rules.yml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to explicitly handle the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nlu_fallback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intent and provide a helpful default response.</w:t>
      </w:r>
    </w:p>
    <w:p w:rsidR="009B4D4E" w:rsidRPr="009B4D4E" w:rsidRDefault="009B4D4E" w:rsidP="009B4D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Reviewing and Refining Stories: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Ensuring that the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stories.yml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file covered a wide range of conversation flows.</w:t>
      </w:r>
    </w:p>
    <w:p w:rsidR="009B4D4E" w:rsidRPr="009B4D4E" w:rsidRDefault="009B4D4E" w:rsidP="009B4D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Domain inconsistencies: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These were caused by intents and actions not being defined in the domain file.</w:t>
      </w:r>
    </w:p>
    <w:p w:rsidR="009B4D4E" w:rsidRPr="009B4D4E" w:rsidRDefault="009B4D4E" w:rsidP="009B4D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Frontend Issues</w:t>
      </w:r>
    </w:p>
    <w:p w:rsidR="009B4D4E" w:rsidRPr="009B4D4E" w:rsidRDefault="009B4D4E" w:rsidP="009B4D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The send button was not working because of an incomplete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code.</w:t>
      </w:r>
    </w:p>
    <w:p w:rsidR="009B4D4E" w:rsidRPr="009B4D4E" w:rsidRDefault="009B4D4E" w:rsidP="009B4D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yaml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syntax errors had to be fixed.</w:t>
      </w:r>
    </w:p>
    <w:p w:rsidR="009B4D4E" w:rsidRPr="009B4D4E" w:rsidRDefault="009B4D4E" w:rsidP="009B4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9C4BA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5. Final Result:</w:t>
      </w:r>
    </w:p>
    <w:p w:rsidR="009B4D4E" w:rsidRPr="009B4D4E" w:rsidRDefault="009B4D4E" w:rsidP="009B4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The final result is a functional Rasa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chatbot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that can answer questions about data science and machine learning, based on the provided knowledge base. The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chatbot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has a simple but user-friendly web interface. The key features include:</w:t>
      </w:r>
    </w:p>
    <w:p w:rsidR="009B4D4E" w:rsidRPr="009B4D4E" w:rsidRDefault="009B4D4E" w:rsidP="009B4D4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Semantic Similarity Search: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Uses Sentence-BERT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embeddings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for accurate question matching, even with variations in phrasing.</w:t>
      </w:r>
    </w:p>
    <w:p w:rsidR="009B4D4E" w:rsidRPr="009B4D4E" w:rsidRDefault="009B4D4E" w:rsidP="009B4D4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Custom Action Logic: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The core question-answering logic is handled efficiently by a Python custom action.</w:t>
      </w:r>
    </w:p>
    <w:p w:rsidR="009B4D4E" w:rsidRPr="009B4D4E" w:rsidRDefault="009B4D4E" w:rsidP="009B4D4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Fallback Mechanism: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Handles cases where the NLU model is not confident.</w:t>
      </w:r>
    </w:p>
    <w:p w:rsidR="009B4D4E" w:rsidRPr="009B4D4E" w:rsidRDefault="009B4D4E" w:rsidP="009B4D4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Basic Conversation Flow: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Supports greetings, goodbyes, and some basic chitchat.</w:t>
      </w:r>
    </w:p>
    <w:p w:rsidR="009B4D4E" w:rsidRPr="009B4D4E" w:rsidRDefault="009B4D4E" w:rsidP="009B4D4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Web Interface: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Provides a simple way for users to interact with the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chatbot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B4D4E" w:rsidRPr="009B4D4E" w:rsidRDefault="009B4D4E" w:rsidP="009B4D4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Typing indicator</w:t>
      </w:r>
    </w:p>
    <w:p w:rsidR="009B4D4E" w:rsidRPr="00624CF9" w:rsidRDefault="009B4D4E" w:rsidP="009B4D4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Quick replies</w:t>
      </w:r>
    </w:p>
    <w:p w:rsidR="00624CF9" w:rsidRDefault="00624CF9" w:rsidP="00624C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4CF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45D889" wp14:editId="62959C62">
            <wp:extent cx="4009124" cy="35658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1036" cy="356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F9" w:rsidRDefault="009C4BA9" w:rsidP="00624C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BA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E00199" wp14:editId="1F0C2EC8">
            <wp:extent cx="4593183" cy="4798797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5552" cy="480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F9" w:rsidRPr="009B4D4E" w:rsidRDefault="00624CF9" w:rsidP="00624C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4D4E" w:rsidRPr="009B4D4E" w:rsidRDefault="009B4D4E" w:rsidP="009B4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6. Future Improvements:</w:t>
      </w:r>
    </w:p>
    <w:p w:rsidR="009B4D4E" w:rsidRPr="009B4D4E" w:rsidRDefault="009B4D4E" w:rsidP="009B4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>This project provides a solid foundation. Here are some potential future improvements:</w:t>
      </w:r>
    </w:p>
    <w:p w:rsidR="009B4D4E" w:rsidRPr="009B4D4E" w:rsidRDefault="009B4D4E" w:rsidP="009B4D4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Expand Knowledge Base: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Add more data to </w:t>
      </w:r>
      <w:r w:rsidRPr="009B4D4E">
        <w:rPr>
          <w:rFonts w:ascii="Courier New" w:eastAsia="Times New Roman" w:hAnsi="Courier New" w:cs="Courier New"/>
          <w:sz w:val="20"/>
          <w:szCs w:val="20"/>
        </w:rPr>
        <w:t>data.csv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to cover a wider range of topics and concepts.</w:t>
      </w:r>
    </w:p>
    <w:p w:rsidR="009B4D4E" w:rsidRPr="009B4D4E" w:rsidRDefault="009B4D4E" w:rsidP="009B4D4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Refine NLU Data: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Continuously improve the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nlu.yml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file by adding more examples, paraphrasing existing ones, and addressing any remaining misclassifications.</w:t>
      </w:r>
    </w:p>
    <w:p w:rsidR="009B4D4E" w:rsidRPr="009B4D4E" w:rsidRDefault="009B4D4E" w:rsidP="009B4D4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More Complex Dialogue Management: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Create more complex stories in </w:t>
      </w:r>
      <w:proofErr w:type="spellStart"/>
      <w:r w:rsidRPr="009B4D4E">
        <w:rPr>
          <w:rFonts w:ascii="Courier New" w:eastAsia="Times New Roman" w:hAnsi="Courier New" w:cs="Courier New"/>
          <w:sz w:val="20"/>
          <w:szCs w:val="20"/>
        </w:rPr>
        <w:t>stories.yml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to handle multi-turn conversations and more nuanced user interactions.</w:t>
      </w:r>
    </w:p>
    <w:p w:rsidR="009B4D4E" w:rsidRPr="009B4D4E" w:rsidRDefault="009B4D4E" w:rsidP="009B4D4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Entity Extraction: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Train the NLU model to extract entities beyond just the </w:t>
      </w:r>
      <w:r w:rsidRPr="009B4D4E">
        <w:rPr>
          <w:rFonts w:ascii="Courier New" w:eastAsia="Times New Roman" w:hAnsi="Courier New" w:cs="Courier New"/>
          <w:sz w:val="20"/>
          <w:szCs w:val="20"/>
        </w:rPr>
        <w:t>topic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(e.g., specific algorithm names, library names, etc.).</w:t>
      </w:r>
    </w:p>
    <w:p w:rsidR="009B4D4E" w:rsidRPr="009B4D4E" w:rsidRDefault="009B4D4E" w:rsidP="009B4D4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Frontend Enhancements: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Improve the frontend's design, add features like user history, message editing, and rich media support.</w:t>
      </w:r>
    </w:p>
    <w:p w:rsidR="009B4D4E" w:rsidRPr="009B4D4E" w:rsidRDefault="009B4D4E" w:rsidP="009B4D4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Fine-tuning Sentence-BERT: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For improved accuracy within the data science domain, consider fine-tuning the Sentence-BERT model on a larger, domain-specific dataset.</w:t>
      </w:r>
    </w:p>
    <w:p w:rsidR="009B4D4E" w:rsidRPr="009B4D4E" w:rsidRDefault="009B4D4E" w:rsidP="009B4D4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Integration with External APIs: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Connect the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chatbot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to external APIs to provide real-time data or perform calculations.</w:t>
      </w:r>
    </w:p>
    <w:p w:rsidR="009B4D4E" w:rsidRPr="009B4D4E" w:rsidRDefault="009B4D4E" w:rsidP="009B4D4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Deployment: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Deploy the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chatbot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to a server to make it accessible to users.</w:t>
      </w:r>
    </w:p>
    <w:p w:rsidR="009B4D4E" w:rsidRPr="009B4D4E" w:rsidRDefault="009B4D4E" w:rsidP="009B4D4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User Authentication: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Implement user authentication if you need to personalize the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chatbot's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responses or track user-specific data.</w:t>
      </w:r>
    </w:p>
    <w:p w:rsidR="009B4D4E" w:rsidRPr="009B4D4E" w:rsidRDefault="009B4D4E" w:rsidP="009B4D4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Analytics: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Track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chatbot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usage and performance metrics to identify areas for improvement.</w:t>
      </w:r>
    </w:p>
    <w:p w:rsidR="009B4D4E" w:rsidRPr="009B4D4E" w:rsidRDefault="009B4D4E" w:rsidP="009B4D4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b/>
          <w:bCs/>
          <w:sz w:val="24"/>
          <w:szCs w:val="24"/>
        </w:rPr>
        <w:t>Switch to a Frontend Framework:</w:t>
      </w: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Migrate the frontend to a framework like React, Vue.js, or Angular for better maintainability and scalability.</w:t>
      </w:r>
    </w:p>
    <w:p w:rsidR="009B4D4E" w:rsidRDefault="009B4D4E" w:rsidP="009B4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This project demonstrates the core principles of building a question-answering </w:t>
      </w:r>
      <w:proofErr w:type="spellStart"/>
      <w:r w:rsidRPr="009B4D4E">
        <w:rPr>
          <w:rFonts w:ascii="Times New Roman" w:eastAsia="Times New Roman" w:hAnsi="Times New Roman" w:cs="Times New Roman"/>
          <w:sz w:val="24"/>
          <w:szCs w:val="24"/>
        </w:rPr>
        <w:t>chatbot</w:t>
      </w:r>
      <w:proofErr w:type="spellEnd"/>
      <w:r w:rsidRPr="009B4D4E">
        <w:rPr>
          <w:rFonts w:ascii="Times New Roman" w:eastAsia="Times New Roman" w:hAnsi="Times New Roman" w:cs="Times New Roman"/>
          <w:sz w:val="24"/>
          <w:szCs w:val="24"/>
        </w:rPr>
        <w:t xml:space="preserve"> with Rasa and provides a strong starting point for further development. The iterative process of data refinement, model training, and testing is key to building a successful conversational AI.</w:t>
      </w:r>
    </w:p>
    <w:p w:rsidR="009C4BA9" w:rsidRDefault="009C4BA9" w:rsidP="009B4D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Sincerely,</w:t>
      </w:r>
    </w:p>
    <w:p w:rsidR="009C4BA9" w:rsidRPr="009B4D4E" w:rsidRDefault="009C4BA9" w:rsidP="009C4B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Lawrence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B4D4E" w:rsidRPr="009B4D4E" w:rsidRDefault="009B4D4E" w:rsidP="009B4D4E"/>
    <w:sectPr w:rsidR="009B4D4E" w:rsidRPr="009B4D4E" w:rsidSect="009C4BA9">
      <w:footerReference w:type="default" r:id="rId17"/>
      <w:pgSz w:w="12240" w:h="15840"/>
      <w:pgMar w:top="1440" w:right="1440" w:bottom="1440" w:left="1440" w:header="720" w:footer="720" w:gutter="0"/>
      <w:pgBorders w:offsetFrom="page">
        <w:top w:val="single" w:sz="24" w:space="24" w:color="auto" w:shadow="1"/>
        <w:left w:val="single" w:sz="24" w:space="24" w:color="auto" w:shadow="1"/>
        <w:bottom w:val="single" w:sz="24" w:space="24" w:color="auto" w:shadow="1"/>
        <w:right w:val="single" w:sz="2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122A" w:rsidRDefault="0006122A" w:rsidP="009C4BA9">
      <w:pPr>
        <w:spacing w:after="0" w:line="240" w:lineRule="auto"/>
      </w:pPr>
      <w:r>
        <w:separator/>
      </w:r>
    </w:p>
  </w:endnote>
  <w:endnote w:type="continuationSeparator" w:id="0">
    <w:p w:rsidR="0006122A" w:rsidRDefault="0006122A" w:rsidP="009C4B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495"/>
      <w:gridCol w:w="374"/>
      <w:gridCol w:w="4491"/>
    </w:tblGrid>
    <w:tr w:rsidR="009C4BA9">
      <w:tc>
        <w:tcPr>
          <w:tcW w:w="2401" w:type="pct"/>
        </w:tcPr>
        <w:p w:rsidR="009C4BA9" w:rsidRDefault="009C4BA9" w:rsidP="00E05EFB">
          <w:pPr>
            <w:pStyle w:val="Footer"/>
            <w:tabs>
              <w:tab w:val="clear" w:pos="4680"/>
              <w:tab w:val="clear" w:pos="9360"/>
            </w:tabs>
            <w:rPr>
              <w:caps/>
              <w:color w:val="5B9BD5" w:themeColor="accent1"/>
              <w:sz w:val="18"/>
              <w:szCs w:val="18"/>
            </w:rPr>
          </w:pPr>
          <w:sdt>
            <w:sdtPr>
              <w:rPr>
                <w:caps/>
                <w:color w:val="5B9BD5" w:themeColor="accent1"/>
                <w:sz w:val="18"/>
                <w:szCs w:val="18"/>
              </w:rPr>
              <w:alias w:val="Title"/>
              <w:tag w:val=""/>
              <w:id w:val="886384654"/>
              <w:placeholder>
                <w:docPart w:val="6821EF76BF7E4696B3A28CCBEDEADA2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E05EFB">
                <w:rPr>
                  <w:caps/>
                  <w:color w:val="5B9BD5" w:themeColor="accent1"/>
                  <w:sz w:val="18"/>
                  <w:szCs w:val="18"/>
                </w:rPr>
                <w:t>CHATBOT</w:t>
              </w:r>
            </w:sdtContent>
          </w:sdt>
        </w:p>
      </w:tc>
      <w:tc>
        <w:tcPr>
          <w:tcW w:w="200" w:type="pct"/>
        </w:tcPr>
        <w:p w:rsidR="009C4BA9" w:rsidRDefault="009C4BA9">
          <w:pPr>
            <w:pStyle w:val="Footer"/>
            <w:tabs>
              <w:tab w:val="clear" w:pos="4680"/>
              <w:tab w:val="clear" w:pos="9360"/>
            </w:tabs>
            <w:rPr>
              <w:caps/>
              <w:color w:val="5B9BD5" w:themeColor="accent1"/>
              <w:sz w:val="18"/>
              <w:szCs w:val="18"/>
            </w:rPr>
          </w:pPr>
        </w:p>
      </w:tc>
      <w:tc>
        <w:tcPr>
          <w:tcW w:w="2402" w:type="pct"/>
        </w:tcPr>
        <w:sdt>
          <w:sdtPr>
            <w:rPr>
              <w:caps/>
              <w:color w:val="5B9BD5" w:themeColor="accent1"/>
              <w:sz w:val="18"/>
              <w:szCs w:val="18"/>
            </w:rPr>
            <w:alias w:val="Author"/>
            <w:tag w:val=""/>
            <w:id w:val="1205441952"/>
            <w:placeholder>
              <w:docPart w:val="72AED167660343B4B3CC40A770999929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9C4BA9" w:rsidRDefault="009C4BA9">
              <w:pPr>
                <w:pStyle w:val="Foot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5B9BD5" w:themeColor="accent1"/>
                  <w:sz w:val="18"/>
                  <w:szCs w:val="18"/>
                </w:rPr>
              </w:pPr>
              <w:r>
                <w:rPr>
                  <w:caps/>
                  <w:color w:val="5B9BD5" w:themeColor="accent1"/>
                  <w:sz w:val="18"/>
                  <w:szCs w:val="18"/>
                </w:rPr>
                <w:t>lawrence wanjiru</w:t>
              </w:r>
            </w:p>
          </w:sdtContent>
        </w:sdt>
      </w:tc>
    </w:tr>
  </w:tbl>
  <w:p w:rsidR="009C4BA9" w:rsidRDefault="009C4B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122A" w:rsidRDefault="0006122A" w:rsidP="009C4BA9">
      <w:pPr>
        <w:spacing w:after="0" w:line="240" w:lineRule="auto"/>
      </w:pPr>
      <w:r>
        <w:separator/>
      </w:r>
    </w:p>
  </w:footnote>
  <w:footnote w:type="continuationSeparator" w:id="0">
    <w:p w:rsidR="0006122A" w:rsidRDefault="0006122A" w:rsidP="009C4B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56F1B"/>
    <w:multiLevelType w:val="multilevel"/>
    <w:tmpl w:val="7E8C4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F509AD"/>
    <w:multiLevelType w:val="multilevel"/>
    <w:tmpl w:val="DCF2D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6D35D6"/>
    <w:multiLevelType w:val="multilevel"/>
    <w:tmpl w:val="2254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D71109"/>
    <w:multiLevelType w:val="multilevel"/>
    <w:tmpl w:val="910AC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0B2C0C"/>
    <w:multiLevelType w:val="multilevel"/>
    <w:tmpl w:val="FBD23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A07E45"/>
    <w:multiLevelType w:val="multilevel"/>
    <w:tmpl w:val="BEB6E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5E6811"/>
    <w:multiLevelType w:val="multilevel"/>
    <w:tmpl w:val="5B4A9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2D5FD4"/>
    <w:multiLevelType w:val="multilevel"/>
    <w:tmpl w:val="02BEB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701250"/>
    <w:multiLevelType w:val="multilevel"/>
    <w:tmpl w:val="98BCF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9A7108"/>
    <w:multiLevelType w:val="multilevel"/>
    <w:tmpl w:val="24B24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EC040C"/>
    <w:multiLevelType w:val="multilevel"/>
    <w:tmpl w:val="FDD45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B37DDF"/>
    <w:multiLevelType w:val="multilevel"/>
    <w:tmpl w:val="7242C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11"/>
  </w:num>
  <w:num w:numId="5">
    <w:abstractNumId w:val="8"/>
  </w:num>
  <w:num w:numId="6">
    <w:abstractNumId w:val="1"/>
  </w:num>
  <w:num w:numId="7">
    <w:abstractNumId w:val="2"/>
  </w:num>
  <w:num w:numId="8">
    <w:abstractNumId w:val="6"/>
  </w:num>
  <w:num w:numId="9">
    <w:abstractNumId w:val="5"/>
  </w:num>
  <w:num w:numId="10">
    <w:abstractNumId w:val="7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399"/>
    <w:rsid w:val="0006122A"/>
    <w:rsid w:val="003F5C0A"/>
    <w:rsid w:val="00624CF9"/>
    <w:rsid w:val="00945AC0"/>
    <w:rsid w:val="009B4D4E"/>
    <w:rsid w:val="009C4BA9"/>
    <w:rsid w:val="00A27E7F"/>
    <w:rsid w:val="00B86C6B"/>
    <w:rsid w:val="00E05EFB"/>
    <w:rsid w:val="00EB3719"/>
    <w:rsid w:val="00FC4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12824"/>
  <w15:chartTrackingRefBased/>
  <w15:docId w15:val="{B10D4C0A-870A-4DC0-B0D0-F31987A0D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C439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C43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43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439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C439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C4399"/>
    <w:rPr>
      <w:i/>
      <w:iCs/>
    </w:rPr>
  </w:style>
  <w:style w:type="paragraph" w:styleId="ListParagraph">
    <w:name w:val="List Paragraph"/>
    <w:basedOn w:val="Normal"/>
    <w:uiPriority w:val="34"/>
    <w:qFormat/>
    <w:rsid w:val="009B4D4E"/>
    <w:pPr>
      <w:ind w:left="720"/>
      <w:contextualSpacing/>
    </w:pPr>
  </w:style>
  <w:style w:type="character" w:customStyle="1" w:styleId="citation-0">
    <w:name w:val="citation-0"/>
    <w:basedOn w:val="DefaultParagraphFont"/>
    <w:rsid w:val="009B4D4E"/>
  </w:style>
  <w:style w:type="character" w:customStyle="1" w:styleId="button-container">
    <w:name w:val="button-container"/>
    <w:basedOn w:val="DefaultParagraphFont"/>
    <w:rsid w:val="009B4D4E"/>
  </w:style>
  <w:style w:type="character" w:styleId="Hyperlink">
    <w:name w:val="Hyperlink"/>
    <w:basedOn w:val="DefaultParagraphFont"/>
    <w:uiPriority w:val="99"/>
    <w:semiHidden/>
    <w:unhideWhenUsed/>
    <w:rsid w:val="009B4D4E"/>
    <w:rPr>
      <w:color w:val="0000FF"/>
      <w:u w:val="single"/>
    </w:rPr>
  </w:style>
  <w:style w:type="character" w:customStyle="1" w:styleId="source-card-title-index">
    <w:name w:val="source-card-title-index"/>
    <w:basedOn w:val="DefaultParagraphFont"/>
    <w:rsid w:val="009B4D4E"/>
  </w:style>
  <w:style w:type="character" w:customStyle="1" w:styleId="ellipsis">
    <w:name w:val="ellipsis"/>
    <w:basedOn w:val="DefaultParagraphFont"/>
    <w:rsid w:val="009B4D4E"/>
  </w:style>
  <w:style w:type="character" w:customStyle="1" w:styleId="source-card-attribution-text">
    <w:name w:val="source-card-attribution-text"/>
    <w:basedOn w:val="DefaultParagraphFont"/>
    <w:rsid w:val="009B4D4E"/>
  </w:style>
  <w:style w:type="paragraph" w:styleId="Header">
    <w:name w:val="header"/>
    <w:basedOn w:val="Normal"/>
    <w:link w:val="HeaderChar"/>
    <w:uiPriority w:val="99"/>
    <w:unhideWhenUsed/>
    <w:rsid w:val="009C4B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BA9"/>
  </w:style>
  <w:style w:type="paragraph" w:styleId="Footer">
    <w:name w:val="footer"/>
    <w:basedOn w:val="Normal"/>
    <w:link w:val="FooterChar"/>
    <w:uiPriority w:val="99"/>
    <w:unhideWhenUsed/>
    <w:rsid w:val="009C4B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B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466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9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45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6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52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69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1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28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583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815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182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021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803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8527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370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01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821EF76BF7E4696B3A28CCBEDEADA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0523A6-BDF6-4280-8B45-09CA1E688062}"/>
      </w:docPartPr>
      <w:docPartBody>
        <w:p w:rsidR="00000000" w:rsidRDefault="00D8268B" w:rsidP="00D8268B">
          <w:pPr>
            <w:pStyle w:val="6821EF76BF7E4696B3A28CCBEDEADA28"/>
          </w:pPr>
          <w:r>
            <w:rPr>
              <w:caps/>
              <w:color w:val="5B9BD5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72AED167660343B4B3CC40A7709999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32B6BD-FAD9-4C69-B599-2762E878924F}"/>
      </w:docPartPr>
      <w:docPartBody>
        <w:p w:rsidR="00000000" w:rsidRDefault="00D8268B" w:rsidP="00D8268B">
          <w:pPr>
            <w:pStyle w:val="72AED167660343B4B3CC40A770999929"/>
          </w:pPr>
          <w:r>
            <w:rPr>
              <w:caps/>
              <w:color w:val="5B9BD5" w:themeColor="accent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68B"/>
    <w:rsid w:val="00913CE1"/>
    <w:rsid w:val="00D82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21EF76BF7E4696B3A28CCBEDEADA28">
    <w:name w:val="6821EF76BF7E4696B3A28CCBEDEADA28"/>
    <w:rsid w:val="00D8268B"/>
  </w:style>
  <w:style w:type="paragraph" w:customStyle="1" w:styleId="72AED167660343B4B3CC40A770999929">
    <w:name w:val="72AED167660343B4B3CC40A770999929"/>
    <w:rsid w:val="00D826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12</Pages>
  <Words>1632</Words>
  <Characters>9308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CHATBOT</dc:title>
  <dc:subject/>
  <dc:creator>lawrence wanjiru</dc:creator>
  <cp:keywords/>
  <dc:description/>
  <cp:lastModifiedBy>lawrence wanjiru</cp:lastModifiedBy>
  <cp:revision>1</cp:revision>
  <dcterms:created xsi:type="dcterms:W3CDTF">2025-02-11T06:23:00Z</dcterms:created>
  <dcterms:modified xsi:type="dcterms:W3CDTF">2025-02-11T08:55:00Z</dcterms:modified>
</cp:coreProperties>
</file>