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br/>
        <w:br/>
        <w:br/>
        <w:t>NEVER BROKEN</w:t>
      </w:r>
    </w:p>
    <w:p>
      <w:pPr>
        <w:jc w:val="center"/>
      </w:pPr>
      <w:r>
        <w:rPr>
          <w:sz w:val="32"/>
        </w:rPr>
        <w:t>Feature Film Treatment</w:t>
      </w:r>
    </w:p>
    <w:p>
      <w:pPr>
        <w:jc w:val="center"/>
      </w:pPr>
      <w:r>
        <w:rPr>
          <w:i/>
          <w:sz w:val="24"/>
        </w:rPr>
        <w:t>Based on "Never Broken: An Unrelenting Pursuit for Success"</w:t>
        <w:br/>
        <w:t>by Dr. Joe Profit</w:t>
        <w:br/>
        <w:br/>
        <w:t>First draft, July 2026</w:t>
        <w:br/>
        <w:t>YetiGroove Productions</w:t>
      </w:r>
    </w:p>
    <w:p>
      <w:r>
        <w:br w:type="page"/>
      </w:r>
    </w:p>
    <w:p>
      <w:pPr>
        <w:jc w:val="center"/>
      </w:pPr>
      <w:r>
        <w:t>* * *</w:t>
      </w:r>
    </w:p>
    <w:p>
      <w:pPr>
        <w:pStyle w:val="Heading2"/>
      </w:pPr>
      <w:r>
        <w:t>LOGLINE</w:t>
      </w:r>
    </w:p>
    <w:p>
      <w:r>
        <w:t>In Jim Crow Louisiana, a sharecropper's son survives a system built to break him, fights his way onto an all-white college football team as its first Black player, and, on the night his father's death is announced over a stadium loudspeaker, plays the game that carries him to the first round of the NFL draft.</w:t>
      </w:r>
    </w:p>
    <w:p>
      <w:pPr>
        <w:pStyle w:val="Heading2"/>
      </w:pPr>
      <w:r>
        <w:t>TONE AND COMPARABLES</w:t>
      </w:r>
    </w:p>
    <w:p>
      <w:r>
        <w:t>"42" meets "American Underdog," with the family and faith spine of "Woodlawn." Warm, dusty, golden-hour Louisiana. The violence of the era is felt, never exploited. Voiceover throughout is Dr. Profit's own voice.</w:t>
      </w:r>
    </w:p>
    <w:p>
      <w:pPr>
        <w:jc w:val="center"/>
      </w:pPr>
      <w:r>
        <w:t>* * *</w:t>
      </w:r>
    </w:p>
    <w:p>
      <w:pPr>
        <w:pStyle w:val="Heading2"/>
      </w:pPr>
      <w:r>
        <w:t>COLD OPEN</w:t>
      </w:r>
    </w:p>
    <w:p>
      <w:r>
        <w:t>Night. A barn on a dirt road outside Monroe, Louisiana, 1965. Lantern light. Four Black teenagers stand against the wall, heads down. Four white men, drunk, furious that these boys tried to bowl on the wrong side of town. One of the men raises a revolver to the temple of the tallest boy, sixteen years old. We hear the cylinder cock. The boy closes his eyes. He is praying, not for himself, but that his mother never finds out how this happened.</w:t>
      </w:r>
    </w:p>
    <w:p>
      <w:r>
        <w:t>Cut to black.</w:t>
      </w:r>
    </w:p>
    <w:p>
      <w:pPr>
        <w:jc w:val="center"/>
      </w:pPr>
      <w:r>
        <w:rPr>
          <w:b/>
          <w:sz w:val="28"/>
        </w:rPr>
        <w:t>TITLE: NEVER BROKEN</w:t>
      </w:r>
    </w:p>
    <w:p>
      <w:pPr>
        <w:jc w:val="center"/>
      </w:pPr>
      <w:r>
        <w:t>* * *</w:t>
      </w:r>
    </w:p>
    <w:p>
      <w:pPr>
        <w:pStyle w:val="Heading2"/>
      </w:pPr>
      <w:r>
        <w:t>ACT ONE: THE SYSTEM (1955 to 1966)</w:t>
      </w:r>
    </w:p>
    <w:p>
      <w:r>
        <w:t>Dawn, ten years earlier. A small hand-built farmhouse at the edge of the cotton fields of Lake Providence, Louisiana. ETHEL PROFIT throws open the curtains over a room full of sleeping children and declares, as she does every single morning, "Today is going to be a good day!" Five-year-old JOE, fifth of nine children, squints into the light. Outside, the rows of cotton run to the horizon. This is the whole world.</w:t>
      </w:r>
    </w:p>
    <w:p>
      <w:r>
        <w:t>We meet the family. SIMON PROFIT SR., Joe's father, a World War II veteran who came home to find the GI Bill did not apply to men who looked like him, now sharecropping the same fields his parents worked. Ethel, sixth-grade education, iron faith. And GRANDMA, who tells the children stories by lamplight that are not fairy tales: her cousin Henry, arrested at nineteen for "loitering" outside a store, sent to a turpentine labor camp, dead of tuberculosis before twenty-one. The children learn early that in this parish, the law is a harvesting machine.</w:t>
      </w:r>
    </w:p>
    <w:p>
      <w:r>
        <w:t>They see it work. A neighbor, THOMAS, politely disputes the weight that landowner MR. HOWARD's scale gives his cotton. A week later Thomas is convicted of a debt he does not owe and sentenced to sixty days breaking rocks under armed guard. He comes home gaunt and limping and never speaks of it. Walking through town, Ethel squeezes Joe's hand as they pass Mr. Howard: "Keep your eyes down, baby."</w:t>
      </w:r>
    </w:p>
    <w:p>
      <w:r>
        <w:t>But this is not a story about a family that keeps its eyes down. It is a story about what they do with what they have. Joe idolizes his older brother SIMON JR., a local football legend, who jokes that his speed comes from the "magic" in his worn-out sneakers. Joe inherits the sneakers. On the first day of organized practice, they disintegrate on his feet. There is no money for cleats, so Joe plays an entire season in heavy iron-heeled work boots while the other boys laugh. By the last game nobody is laughing: the boots have built legs that make him the fastest child anyone in Monroe has ever seen. They stop calling him Little Joe. They start calling him Joe the Jet.</w:t>
      </w:r>
    </w:p>
    <w:p>
      <w:r>
        <w:t>The boy is a hustler in the best sense. Before school he traps pigeons on the railroad tracks and sells them, three markets, three prices, a twelve-year-old explaining squab versus show birds versus racers. His mentor, Navy veteran COACH ROBINSON, catches him at it and, instead of punishing him, tells him the sentence that will echo for the rest of his life: "You've got the mind of a businessman. Now learn to build something that lasts and helps others."</w:t>
      </w:r>
    </w:p>
    <w:p>
      <w:r>
        <w:t>Then the system notices him. At fourteen, walking with friends, Joe is handcuffed on the sidewalk for "loitering" and "unlawful thinking." A real charge, from a real statute book. In a courtroom on the white side of town a judge invents a second offense and sentences him to thirty days before a weary public defender bargains it down to probation. Joe comes home shaking. Ethel holds him and sings, low: "We aren't gonna let nobody turn us around." Weeks later, a nearly empty Burger Chef refuses him service at the front door and points him to the White Entrance sign. Joe looks through the glass at the empty booths for a long moment. He does not go around back. He walks home, and somewhere on that walk a boy makes a private vow we will not hear spoken aloud: someday, the restaurant will be his.</w:t>
      </w:r>
    </w:p>
    <w:p>
      <w:r>
        <w:t>And then, the barn. We return to the cold open, and this time we go through it. The bowling alley that straddles the color line. The clerk's sneer. The pickup truck full of drunk men that follows the boys down the railroad tracks, the thrown bottle exploding at their feet, the knife, the truck bed, the barn, the lantern, the revolver at Joe's head. And then one captor, quietly, urgently, talking the gunman down: "They're just kids." The boys walk home in the dark along the tracks, silent, sixteen years old and alive by one man's flicker of conscience.</w:t>
      </w:r>
    </w:p>
    <w:p>
      <w:r>
        <w:t>His father does not preach revenge. Simon Sr. tells him the hardest truth a proud man ever taught his son: respect them even when they don't respect you, because it keeps you alive, and because it is the only thing that has ever changed a heart. Joe will not accept the first half without testing the second. Something in him settles that night. Not fear. Direction.</w:t>
      </w:r>
    </w:p>
    <w:p>
      <w:pPr>
        <w:jc w:val="center"/>
      </w:pPr>
      <w:r>
        <w:t>* * *</w:t>
      </w:r>
    </w:p>
    <w:p>
      <w:pPr>
        <w:pStyle w:val="Heading2"/>
      </w:pPr>
      <w:r>
        <w:t>ACT TWO: THE DOOR (1966 to 1970)</w:t>
      </w:r>
    </w:p>
    <w:p>
      <w:r>
        <w:t>Richwood High. COACH MACKIE FREEZE, four state titles, a wooden paddle named Poppa, and a rule that his players will be scholars or they will not be players. When his undefeated team trails 26 to nothing at halftime, Freeze turns crimson, then grins: "Morehouse didn't read the newspaper that said they were supposed to lose. So we're going to have to go out there and teach those boys how to read!" The team laughs, then wins by one point. When Richwood later loses a game on a technicality that is reversed in their favor, Freeze refuses the trophy. Champions don't need technicalities. Joe is watching. Integrity is being installed a layer at a time.</w:t>
      </w:r>
    </w:p>
    <w:p>
      <w:r>
        <w:t>Graduation. A scholarship to Alcorn State, the safe road, the expected road. It lasts a week. The dorm is filthy, the furniture broken, the heat unbearable, and the coach's small promises keep not being kept. To everyone around him it is about a box fan. To Joe it is about whether a man's word means anything. He packs his footlocker and rides the Greyhound home with no plan, no scholarship, and a father to face.</w:t>
      </w:r>
    </w:p>
    <w:p>
      <w:r>
        <w:t>The kitchen scene, midnight. Simon Sr.'s disappointment fills the room. Then Joe says the unsayable: he wants to try out at Northeast Louisiana University. The white school. Across the tracks. Where no Black athlete has ever played, where no Black athlete in the entire Gulf States Conference has ever played. His father is silent a long time. The man who taught his son to keep his eyes down knows what he is being asked to bless, knows it could cost him his own job. "Things aren't going to change if no one dares to make the first move," he finally says. "Go on and give it a shot."</w:t>
      </w:r>
    </w:p>
    <w:p>
      <w:r>
        <w:t>Joe brings his old track coach, ABE PIERCE, as escort and ambassador. Head coach DIXIE WHITE hears them out at the edge of the practice field and does not pretend: "This is a white school. Nobody's going to protect you out there." A tryout, nothing more. The law allows it. Nobody said the team would.</w:t>
      </w:r>
    </w:p>
    <w:p>
      <w:r>
        <w:t>The first walk across that practice field is shot like a gunfight: cleats in the grass, conversations dying, forty white faces turning. Within days it is worse than silence. A linebacker plants him into the turf and spits a slur in his ear. Joe comes up swinging and it takes three men to pull him off. It happens again. And again. Coach White summons him, expecting to expel the problem, and instead Joe makes the strangest proposal the coach has ever heard: stop breaking up the fights. Let them finish. A grievance interrupted never ends; a grievance settled can. White, against every instinct, agrees to look the other way. The next time the linebacker comes for him, Joe beats him fairly, cleanly, in front of everyone, and then reaches down and pulls the man to his feet. The fights end. Something harder than tolerance begins: respect.</w:t>
      </w:r>
    </w:p>
    <w:p>
      <w:r>
        <w:t>The cafeteria tells the quieter version of the same war. Every meal, Joe eats alone at a table built for twelve, an island in a room of teammates. It is Coach White who finally breaks, ordering his team in the locker room: no man on this roster eats alone, swarm him like bees. The next lunch, trays clatter down around Joe on every side. A lineman asks him, honestly, how fast he really is. Joe, deadpan: "I run as fast as I want to." First laugh. First crack of daylight. Joe will keep the lesson for the rest of his life, and so will the film: never eat alone.</w:t>
      </w:r>
    </w:p>
    <w:p>
      <w:r>
        <w:t>MIDPOINT. An away game at Stephen F. Austin. The crowd greets the first Black player they have ever seen with bottles, cups, and worse. Opening kickoff. Joe fields it five yards deep and runs 95 yards through eleven men and sixty years of Texas history. Touchdown. Coach White makes him take his helmet off so the stadium can see exactly who did it, and the same throats that were screaming slurs are now chanting "Go Joe Go." In the huddle Joe understands something that will shape both acts of his life: excellence does not argue. It converts.</w:t>
      </w:r>
    </w:p>
    <w:p>
      <w:r>
        <w:t>But conversion is slow and the backlash is real. At home games White quietly benches him near the goal line so the record books and the boosters can pretend. His freshman English professor, DR. GARRETT, hands back an 89 marked D and tells him to his face that no score will ever earn him more, and calls him boy. On visits home, childhood friends call him a sellout for playing for the white man. He is now despised on both sides of the tracks. The loneliest man in Louisiana.</w:t>
      </w:r>
    </w:p>
    <w:p>
      <w:r>
        <w:t>ALL IS LOST. Night. Joe packs the footlocker again, the same footlocker, and this time there is no next school. Track coach BOB GROSECLOSE appears in the doorway, and instead of arguing, he starts helping. Folds a shirt, lays it in the case, and says evenly that leaving might be best; some men aren't built for this; of course, he'll always be the one who cut and ran. Joe stops folding. The footlocker stays.</w:t>
      </w:r>
    </w:p>
    <w:p>
      <w:r>
        <w:t>What follows is the rebuild: dawn track work, the 100-yard dash falling to 9.5 seconds at 205 pounds, the track team becoming the family the football team hadn't been, and then the football team becoming one too. The record book starts to fall: 884 yards, then 1,207. The team is losing without him in the red zone and the boosters discover, as boosters do, that winning matters more to them than hate. Coach White starts him. And in the stands, for the first time, in his church suit, sits Simon Profit Sr., watching his son start for the white school across the tracks, in a stadium that cheers when he scores.</w:t>
      </w:r>
    </w:p>
    <w:p>
      <w:pPr>
        <w:jc w:val="center"/>
      </w:pPr>
      <w:r>
        <w:t>* * *</w:t>
      </w:r>
    </w:p>
    <w:p>
      <w:pPr>
        <w:pStyle w:val="Heading2"/>
      </w:pPr>
      <w:r>
        <w:t>ACT THREE: THE GAME OF HIS LIFE (1970 to 1971)</w:t>
      </w:r>
    </w:p>
    <w:p>
      <w:r>
        <w:t>Pneumonia puts Simon Sr. in the hospital. Joe visits before an away game, and his father, thin against the pillows but bright-eyed, waves off the worry and gives his last coaching: "Go have the game of your life."</w:t>
      </w:r>
    </w:p>
    <w:p>
      <w:r>
        <w:t>Hammond, Louisiana. Halftime. The teams jog out for warmups and the stadium announcer's voice comes flat over the PA, a public service announcement between ads: the father of Northeast Louisiana's Joe Profit has died this evening. That is how he learns. His legs go and he is on the turf, and the first people to reach him are Coach White and DON ZIMMERMAN, the childhood friend he once carried into the coach's office to make him try out. White tells him to go home; family matters more than football. Joe gets up. He stays. And with tears cutting through the eye black, he plays the finest game of his career, every yard of it a eulogy. The film's emotional summit is not a trophy. It is a son running until the grief has somewhere to go.</w:t>
      </w:r>
    </w:p>
    <w:p>
      <w:r>
        <w:t>The funeral, the family, the mother's faith. And then the strangest mercy: the campus that once spat on him now grieves with him. The linebacker he fought shakes his hand and means it. The war is over, and Joe won it the only way it could be won.</w:t>
      </w:r>
    </w:p>
    <w:p>
      <w:r>
        <w:t>Senior year plays as harvest. All-America. Three-time all-conference. Every school rushing record. A wedding on a Sunday afternoon, and both bride and groom back in class Monday morning, because that is who these two are. A newspaper calls him the seventh best college football player in the world, and nobody in Monroe laughs.</w:t>
      </w:r>
    </w:p>
    <w:p>
      <w:r>
        <w:t>DRAFT DAY, 1971. No cameras, no green room, just the Profit living room and a radio, his mother and his wife and eight siblings crowded around it. The waiting curdles. Joe walks to the corner store to buy a Coke he doesn't want, and while he's gone the New York Jets call the house and get no answer. He comes back to bedlam. The phone rings again. Atlanta. The Falcons take Joe Profit of Northeast Louisiana with the seventh pick of the first round, and the small house at the edge of the fields comes apart with joy. The boy who played a season in work boots is a first-round draft pick.</w:t>
      </w:r>
    </w:p>
    <w:p>
      <w:r>
        <w:t>RESOLUTION. Joe Profit Day. Schultz Dining Hall, three hundred people, the university that four years ago had never let a Black man wear its colors now retiring his No. 40, the first jersey retirement in school history. Coach Dixie White at the podium. His mother in the front row in her Sunday best. Around the room, the faces: teammates who fought him, boosters who wanted him benched, townspeople who crossed the street, all of them standing, all of them applauding. Joe looks out and we hold on his face, and we understand the victory is not the NFL. The victory is this room.</w:t>
      </w:r>
    </w:p>
    <w:p>
      <w:r>
        <w:t>Final image: dawn over the cotton fields, one more time. A barefoot boy stands at the edge of the rows in first light. He starts to run. Match cut: a young man in an immaculate suit strides across a football field. The book's cover image, alive.</w:t>
      </w:r>
    </w:p>
    <w:p>
      <w:r>
        <w:t>His mother's voice, one last time, over black: "Today is going to be a good day."</w:t>
      </w:r>
    </w:p>
    <w:p>
      <w:pPr>
        <w:jc w:val="center"/>
      </w:pPr>
      <w:r>
        <w:t>* * *</w:t>
      </w:r>
    </w:p>
    <w:p>
      <w:pPr>
        <w:pStyle w:val="Heading2"/>
      </w:pPr>
      <w:r>
        <w:t>EPILOGUE (title cards over slow archival-style images)</w:t>
      </w:r>
    </w:p>
    <w:p>
      <w:pPr>
        <w:pStyle w:val="ListNumber"/>
      </w:pPr>
      <w:r>
        <w:t>Four games into his rookie season, Joe shattered his knee. Doctors said he would never walk without a limp. He was 22.</w:t>
      </w:r>
    </w:p>
    <w:p>
      <w:pPr>
        <w:pStyle w:val="ListNumber"/>
      </w:pPr>
      <w:r>
        <w:t>So he built. His company, Communications International Inc., was named one of America's fastest growing private companies by Inc. Magazine three years in a row: 800 employees, 34 cities, 9 countries.</w:t>
      </w:r>
    </w:p>
    <w:p>
      <w:pPr>
        <w:pStyle w:val="ListNumber"/>
      </w:pPr>
      <w:r>
        <w:t>In 1991, CII became the first minority-owned firm awarded a multimillion-dollar contract in the reconstruction of Kuwait. He used it to give U.S. troops free calls home.</w:t>
      </w:r>
    </w:p>
    <w:p>
      <w:pPr>
        <w:pStyle w:val="ListNumber"/>
      </w:pPr>
      <w:r>
        <w:t>The boy turned away from the "White Entrance" came to own the top Burger King restaurants in Atlanta.</w:t>
      </w:r>
    </w:p>
    <w:p>
      <w:pPr>
        <w:pStyle w:val="ListNumber"/>
      </w:pPr>
      <w:r>
        <w:t>Louisiana Sports Hall of Fame, 1999. His No. 40 is still the first jersey his university ever retired.</w:t>
      </w:r>
    </w:p>
    <w:p>
      <w:pPr>
        <w:pStyle w:val="ListNumber"/>
      </w:pPr>
      <w:r>
        <w:t>He won a party primary for the United States Congress. He was ordained a minister. His foundation has turned schoolchildren into published authors before they were old enough to drive.</w:t>
      </w:r>
    </w:p>
    <w:p>
      <w:pPr>
        <w:pStyle w:val="ListNumber"/>
      </w:pPr>
      <w:r>
        <w:t>Dr. Joe Profit is still in the field.</w:t>
      </w:r>
    </w:p>
    <w:p>
      <w:pPr>
        <w:pStyle w:val="ListNumber"/>
      </w:pPr>
      <w:r>
        <w:t>100% of proceeds from "Never Broken" support the YUP Foundation.</w:t>
      </w:r>
    </w:p>
    <w:p>
      <w:r>
        <w:t>(Optional frame device, to decide with Joe: open and close the film at his 1999 Louisiana Sports Hall of Fame induction, elder Joe at the podium, his real voice narrating throughout.)</w:t>
      </w:r>
    </w:p>
    <w:p>
      <w:pPr>
        <w:jc w:val="center"/>
      </w:pPr>
      <w:r>
        <w:t>* * *</w:t>
      </w:r>
    </w:p>
    <w:p>
      <w:r>
        <w:t>NOTES ON LICENSE: Dialogue is dramatized throughout; events, dates, names, and all on-screen text cards conform to the verified record (see STORY-ANALYSIS.md section 6). The linebacker antagonist is a composite. The barn captors remain unnamed by design.</w:t>
      </w:r>
    </w:p>
    <w:p>
      <w:r>
        <w:br w:type="page"/>
      </w:r>
    </w:p>
    <w:p>
      <w:pPr>
        <w:pStyle w:val="Heading1"/>
      </w:pPr>
      <w:r>
        <w:t>NEVER BROKEN: Why the Film Covers 1949 to 1971</w:t>
      </w:r>
    </w:p>
    <w:p>
      <w:r>
        <w:rPr>
          <w:i/>
        </w:rPr>
        <w:t>(Joe-facing notes. Written to be shared with Dr. Profit.)</w:t>
      </w:r>
    </w:p>
    <w:p>
      <w:pPr>
        <w:pStyle w:val="Heading2"/>
      </w:pPr>
      <w:r>
        <w:t>The short version</w:t>
      </w:r>
    </w:p>
    <w:p>
      <w:r>
        <w:t>Nothing from your life gets left out. It gets put where it wins.</w:t>
      </w:r>
    </w:p>
    <w:p>
      <w:r>
        <w:t>A feature film is not a container, it is an arrow. It can carry one question the whole way through: can a boy born into a system built to break him make it out unbroken? The night your name came over that radio in 1971, and the day that university retired No. 40, the question is answered. Everything the audience needs to feel about the next fifty years, they feel in that room.</w:t>
      </w:r>
    </w:p>
    <w:p>
      <w:pPr>
        <w:pStyle w:val="Heading2"/>
      </w:pPr>
      <w:r>
        <w:t>Why we stop at the draft</w:t>
      </w:r>
    </w:p>
    <w:p>
      <w:pPr>
        <w:pStyle w:val="ListNumber"/>
      </w:pPr>
      <w:r>
        <w:rPr>
          <w:b/>
        </w:rPr>
        <w:t>Movies run on struggle, not resume.</w:t>
      </w:r>
      <w:r>
        <w:t xml:space="preserve"> Audiences lean in during the work-boots season, the barn, the fights at NLU, the footlocker. They lean back during contract signings and award banquets. The business empire is astonishing on paper, but paper doesn't play. If we keep going past 1971, the most gripping film of the year slowly becomes a very good PowerPoint.</w:t>
      </w:r>
    </w:p>
    <w:p>
      <w:pPr>
        <w:pStyle w:val="ListNumber"/>
      </w:pPr>
      <w:r>
        <w:rPr>
          <w:b/>
        </w:rPr>
        <w:t>The knee injury is more powerful as a card than as a scene.</w:t>
      </w:r>
      <w:r>
        <w:t xml:space="preserve"> When the film ends in triumph and the FIRST epilogue card says the career was over four games later, the whole theater gasps, and then the next six cards prove the title: football didn't make you, so losing it couldn't break you. Sixty seconds of title cards deliver the entire second half of the book at full emotional strength.</w:t>
      </w:r>
    </w:p>
    <w:p>
      <w:pPr>
        <w:pStyle w:val="ListNumber"/>
      </w:pPr>
      <w:r>
        <w:rPr>
          <w:b/>
        </w:rPr>
        <w:t>One era, told deeply, beats six eras told thinly.</w:t>
      </w:r>
      <w:r>
        <w:t xml:space="preserve"> In two hours we can either live inside 1949 to 1971, or we can tour 1949 to 2015 from a bus. Every biopic that tried to cover everything (and there are many) is remembered for nothing. "42" covers roughly ONE season of Jackie Robinson's life. That focus is why it worked.</w:t>
      </w:r>
    </w:p>
    <w:p>
      <w:pPr>
        <w:pStyle w:val="ListNumber"/>
      </w:pPr>
      <w:r>
        <w:rPr>
          <w:b/>
        </w:rPr>
        <w:t>The rest of the story is not cut. It is staged.</w:t>
      </w:r>
      <w:r>
        <w:t xml:space="preserve"> The plan has slots for all of it:</w:t>
      </w:r>
    </w:p>
    <w:p>
      <w:pPr>
        <w:pStyle w:val="ListBullet"/>
      </w:pPr>
      <w:r>
        <w:t>The film: 1949 to 1971.</w:t>
      </w:r>
    </w:p>
    <w:p>
      <w:pPr>
        <w:pStyle w:val="ListBullet"/>
      </w:pPr>
      <w:r>
        <w:t>The epilogue cards: business empire, Kuwait, MLK holiday, ministry, Hall of Fame, YUP.</w:t>
      </w:r>
    </w:p>
    <w:p>
      <w:pPr>
        <w:pStyle w:val="ListBullet"/>
      </w:pPr>
      <w:r>
        <w:t>The fundraise campaign and social content: interviews, archival footage, the real Joe today.</w:t>
      </w:r>
    </w:p>
    <w:p>
      <w:pPr>
        <w:pStyle w:val="ListBullet"/>
      </w:pPr>
      <w:r>
        <w:t>A future documentary or series: the boardroom years deserve their own telling, done right, not squeezed.</w:t>
      </w:r>
    </w:p>
    <w:p>
      <w:pPr>
        <w:pStyle w:val="ListNumber"/>
      </w:pPr>
      <w:r>
        <w:rPr>
          <w:b/>
        </w:rPr>
        <w:t>Focus is also what raises the money.</w:t>
      </w:r>
      <w:r>
        <w:t xml:space="preserve"> Investors fund a movie they can describe in one breath. "Sharecropper's son breaks the color barrier and reaches the first round of the draft the season his father dies" is fundable. "The life story of a man who did many remarkable things across six decades" is not a pitch, it is a Wikipedia page.</w:t>
      </w:r>
    </w:p>
    <w:p>
      <w:pPr>
        <w:pStyle w:val="Heading2"/>
      </w:pPr>
      <w:r>
        <w:t>Where the "extras" go (and why that's good news)</w:t>
      </w:r>
    </w:p>
    <w:p>
      <w:r>
        <w:t>Every piece of archival material, old interviews, clippings, photos, game film, is valuable, just not inside the drama. Real-world footage breaks the spell of a period film, but it is EXACTLY what the campaign around the film needs: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Asset</w:t>
            </w:r>
          </w:p>
        </w:tc>
        <w:tc>
          <w:tcPr>
            <w:tcW w:type="dxa" w:w="4536"/>
          </w:tcPr>
          <w:p>
            <w:r>
              <w:rPr>
                <w:b/>
              </w:rPr>
            </w:r>
            <w:r>
              <w:rPr>
                <w:b/>
              </w:rPr>
              <w:t>Best home</w:t>
            </w:r>
          </w:p>
        </w:tc>
      </w:tr>
      <w:tr>
        <w:tc>
          <w:tcPr>
            <w:tcW w:type="dxa" w:w="4536"/>
          </w:tcPr>
          <w:p>
            <w:r/>
            <w:r>
              <w:t>Old interview footage (VHS-era)</w:t>
            </w:r>
          </w:p>
        </w:tc>
        <w:tc>
          <w:tcPr>
            <w:tcW w:type="dxa" w:w="4536"/>
          </w:tcPr>
          <w:p>
            <w:r/>
            <w:r>
              <w:t>Fundraise pitch video and epilogue montage: "the real Joe." After 90 seconds of cinematic trailer, cutting to the real man's face is the moment investors reach for the pen.</w:t>
            </w:r>
          </w:p>
        </w:tc>
      </w:tr>
      <w:tr>
        <w:tc>
          <w:tcPr>
            <w:tcW w:type="dxa" w:w="4536"/>
          </w:tcPr>
          <w:p>
            <w:r/>
            <w:r>
              <w:t>Photos, clippings, documents</w:t>
            </w:r>
          </w:p>
        </w:tc>
        <w:tc>
          <w:tcPr>
            <w:tcW w:type="dxa" w:w="4536"/>
          </w:tcPr>
          <w:p>
            <w:r/>
            <w:r>
              <w:t>Epilogue card backgrounds, pitch deck, social carousels</w:t>
            </w:r>
          </w:p>
        </w:tc>
      </w:tr>
      <w:tr>
        <w:tc>
          <w:tcPr>
            <w:tcW w:type="dxa" w:w="4536"/>
          </w:tcPr>
          <w:p>
            <w:r/>
            <w:r>
              <w:t>Book gallery (Chapter 18)</w:t>
            </w:r>
          </w:p>
        </w:tc>
        <w:tc>
          <w:tcPr>
            <w:tcW w:type="dxa" w:w="4536"/>
          </w:tcPr>
          <w:p>
            <w:r/>
            <w:r>
              <w:t>Poster and key art references, end-credit montage</w:t>
            </w:r>
          </w:p>
        </w:tc>
      </w:tr>
      <w:tr>
        <w:tc>
          <w:tcPr>
            <w:tcW w:type="dxa" w:w="4536"/>
          </w:tcPr>
          <w:p>
            <w:r/>
            <w:r>
              <w:t>Joe today, on camera</w:t>
            </w:r>
          </w:p>
        </w:tc>
        <w:tc>
          <w:tcPr>
            <w:tcW w:type="dxa" w:w="4536"/>
          </w:tcPr>
          <w:p>
            <w:r/>
            <w:r>
              <w:t>The final beat of the pitch video and the fundraise ask itself</w:t>
            </w:r>
          </w:p>
        </w:tc>
      </w:tr>
    </w:tbl>
    <w:p>
      <w:r>
        <w:t>The test for the film is simple: does this scene push the 1949 to 1971 question forward? The test for the campaign is just as simple: is this real? Everything real goes in the campaign, where authenticity is the whole point.</w:t>
      </w:r>
    </w:p>
    <w:p>
      <w:pPr>
        <w:pStyle w:val="Heading2"/>
      </w:pPr>
      <w:r>
        <w:t>The one-sentence answer when something doesn't fit the film</w:t>
      </w:r>
    </w:p>
    <w:p>
      <w:r>
        <w:t>"That's not a film scene, that's a campaign asset, and it's going to work harder there."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