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2612" w14:textId="51B04DD7" w:rsidR="00540EE1" w:rsidRDefault="0052434A">
      <w:r>
        <w:rPr>
          <w:noProof/>
        </w:rPr>
        <w:drawing>
          <wp:inline distT="0" distB="0" distL="0" distR="0" wp14:anchorId="006F86BF" wp14:editId="006AC5AC">
            <wp:extent cx="1793289" cy="2493130"/>
            <wp:effectExtent l="0" t="0" r="0" b="2540"/>
            <wp:docPr id="4" name="Picture 3" descr="Cute Coffee Bean Clipart - Free Download IllustC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te Coffee Bean Clipart - Free Download IllustCut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09117" cy="2515135"/>
                    </a:xfrm>
                    <a:prstGeom prst="rect">
                      <a:avLst/>
                    </a:prstGeom>
                    <a:noFill/>
                    <a:ln>
                      <a:noFill/>
                    </a:ln>
                  </pic:spPr>
                </pic:pic>
              </a:graphicData>
            </a:graphic>
          </wp:inline>
        </w:drawing>
      </w:r>
      <w:r>
        <w:rPr>
          <w:noProof/>
        </w:rPr>
        <w:drawing>
          <wp:inline distT="0" distB="0" distL="0" distR="0" wp14:anchorId="6D4FB6A8" wp14:editId="6682F612">
            <wp:extent cx="2051050" cy="2317128"/>
            <wp:effectExtent l="0" t="0" r="6350" b="6985"/>
            <wp:docPr id="2" name="Picture 1" descr="335,329 Cute Coffee Cup Royalty-Free Images,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35,329 Cute Coffee Cup Royalty-Free Images, Stock Photo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55771" cy="2322461"/>
                    </a:xfrm>
                    <a:prstGeom prst="rect">
                      <a:avLst/>
                    </a:prstGeom>
                    <a:noFill/>
                    <a:ln>
                      <a:noFill/>
                    </a:ln>
                  </pic:spPr>
                </pic:pic>
              </a:graphicData>
            </a:graphic>
          </wp:inline>
        </w:drawing>
      </w:r>
      <w:r w:rsidR="007A681E">
        <w:rPr>
          <w:noProof/>
        </w:rPr>
        <w:drawing>
          <wp:inline distT="0" distB="0" distL="0" distR="0" wp14:anchorId="355C0245" wp14:editId="2C303D66">
            <wp:extent cx="1873188" cy="2138045"/>
            <wp:effectExtent l="0" t="0" r="0" b="0"/>
            <wp:docPr id="8" name="Picture 7" descr="Original Cute Cartoon Coffee Be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riginal Cute Cartoon Coffee Bean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3917" cy="2150291"/>
                    </a:xfrm>
                    <a:prstGeom prst="rect">
                      <a:avLst/>
                    </a:prstGeom>
                    <a:noFill/>
                    <a:ln>
                      <a:noFill/>
                    </a:ln>
                  </pic:spPr>
                </pic:pic>
              </a:graphicData>
            </a:graphic>
          </wp:inline>
        </w:drawing>
      </w:r>
    </w:p>
    <w:p w14:paraId="5B348B56" w14:textId="3D7AD371" w:rsidR="00774715" w:rsidRDefault="007A681E" w:rsidP="007A681E">
      <w:pPr>
        <w:jc w:val="center"/>
        <w:rPr>
          <w:b/>
          <w:bCs/>
          <w:noProof/>
          <w:color w:val="501000"/>
          <w:sz w:val="44"/>
          <w:szCs w:val="44"/>
        </w:rPr>
      </w:pPr>
      <w:r w:rsidRPr="007A681E">
        <w:rPr>
          <w:b/>
          <w:bCs/>
          <w:noProof/>
          <w:color w:val="501000"/>
          <w:sz w:val="44"/>
          <w:szCs w:val="44"/>
        </w:rPr>
        <w:t>BRIGHT CO</w:t>
      </w:r>
      <w:r>
        <w:rPr>
          <w:b/>
          <w:bCs/>
          <w:noProof/>
          <w:color w:val="501000"/>
          <w:sz w:val="44"/>
          <w:szCs w:val="44"/>
        </w:rPr>
        <w:t>F</w:t>
      </w:r>
      <w:r w:rsidRPr="007A681E">
        <w:rPr>
          <w:b/>
          <w:bCs/>
          <w:noProof/>
          <w:color w:val="501000"/>
          <w:sz w:val="44"/>
          <w:szCs w:val="44"/>
        </w:rPr>
        <w:t>FEE SALES DATA ANALYSIS</w:t>
      </w:r>
    </w:p>
    <w:p w14:paraId="351C5514" w14:textId="264D97D8" w:rsidR="007A681E" w:rsidRDefault="007A681E" w:rsidP="007A681E">
      <w:pPr>
        <w:jc w:val="center"/>
        <w:rPr>
          <w:b/>
          <w:bCs/>
          <w:noProof/>
          <w:color w:val="501000"/>
          <w:sz w:val="44"/>
          <w:szCs w:val="44"/>
        </w:rPr>
      </w:pPr>
      <w:r>
        <w:rPr>
          <w:b/>
          <w:bCs/>
          <w:noProof/>
          <w:color w:val="501000"/>
          <w:sz w:val="44"/>
          <w:szCs w:val="44"/>
        </w:rPr>
        <w:t>READ_ME_FILE</w:t>
      </w:r>
    </w:p>
    <w:p w14:paraId="384576BA" w14:textId="3480CCD6" w:rsidR="000B0EBA" w:rsidRDefault="000B0EBA" w:rsidP="007A681E">
      <w:pPr>
        <w:jc w:val="center"/>
        <w:rPr>
          <w:b/>
          <w:bCs/>
          <w:noProof/>
          <w:color w:val="501000"/>
          <w:sz w:val="44"/>
          <w:szCs w:val="44"/>
        </w:rPr>
      </w:pPr>
      <w:r>
        <w:rPr>
          <w:b/>
          <w:bCs/>
          <w:noProof/>
          <w:color w:val="501000"/>
          <w:sz w:val="44"/>
          <w:szCs w:val="44"/>
        </w:rPr>
        <w:t>MMAPEO ELLEN MATSEI</w:t>
      </w:r>
    </w:p>
    <w:p w14:paraId="32CFAB4E" w14:textId="3CEC62D2" w:rsidR="007A681E" w:rsidRDefault="000B0EBA" w:rsidP="007A681E">
      <w:pPr>
        <w:jc w:val="center"/>
        <w:rPr>
          <w:b/>
          <w:bCs/>
          <w:color w:val="501000"/>
          <w:sz w:val="44"/>
          <w:szCs w:val="44"/>
        </w:rPr>
      </w:pPr>
      <w:r>
        <w:rPr>
          <w:noProof/>
        </w:rPr>
        <w:drawing>
          <wp:inline distT="0" distB="0" distL="0" distR="0" wp14:anchorId="5397EB4E" wp14:editId="5B480F74">
            <wp:extent cx="5059680" cy="4969565"/>
            <wp:effectExtent l="0" t="0" r="7620" b="2540"/>
            <wp:docPr id="3" name="Picture 2" descr="Data analysis and teamwork icon – Royalty-Free Vector | Vecto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analysis and teamwork icon – Royalty-Free Vector | VectorSt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5662" cy="4985262"/>
                    </a:xfrm>
                    <a:prstGeom prst="rect">
                      <a:avLst/>
                    </a:prstGeom>
                    <a:noFill/>
                    <a:ln>
                      <a:noFill/>
                    </a:ln>
                  </pic:spPr>
                </pic:pic>
              </a:graphicData>
            </a:graphic>
          </wp:inline>
        </w:drawing>
      </w:r>
    </w:p>
    <w:p w14:paraId="2DB64240" w14:textId="5306756C" w:rsidR="00BC5321" w:rsidRPr="00AE7326" w:rsidRDefault="00BC5321" w:rsidP="00BC5321">
      <w:pPr>
        <w:rPr>
          <w:b/>
          <w:bCs/>
          <w:color w:val="501000"/>
          <w:sz w:val="52"/>
          <w:szCs w:val="52"/>
        </w:rPr>
      </w:pPr>
      <w:r w:rsidRPr="00AE7326">
        <w:rPr>
          <w:b/>
          <w:bCs/>
          <w:color w:val="501000"/>
          <w:sz w:val="52"/>
          <w:szCs w:val="52"/>
        </w:rPr>
        <w:lastRenderedPageBreak/>
        <w:t>OVERVIEW</w:t>
      </w:r>
    </w:p>
    <w:p w14:paraId="0259789B" w14:textId="6584AA62" w:rsidR="00BC5321" w:rsidRDefault="00BC5321" w:rsidP="00BC5321">
      <w:pPr>
        <w:rPr>
          <w:b/>
          <w:bCs/>
          <w:color w:val="501000"/>
          <w:sz w:val="28"/>
          <w:szCs w:val="28"/>
        </w:rPr>
      </w:pPr>
      <w:r w:rsidRPr="00BC5321">
        <w:rPr>
          <w:b/>
          <w:bCs/>
          <w:color w:val="501000"/>
          <w:sz w:val="28"/>
          <w:szCs w:val="28"/>
        </w:rPr>
        <w:t>The intention of this document is to inform the management of the Bright Coffee shop of the insights on sales of all the products in the three store-location in the city. The Bright Coffee shop has just appointed a new CEO who will be briefed on the status of the sales using this analysis of sales, and recommendations thereof. Te intention to inform him will be to guide him on maintaining the good performance of certain stores and products and to improve on those that are under performing</w:t>
      </w:r>
    </w:p>
    <w:p w14:paraId="21D822C8" w14:textId="2E02C1F6" w:rsidR="00BC5321" w:rsidRDefault="00BC5321" w:rsidP="00BC5321">
      <w:pPr>
        <w:rPr>
          <w:b/>
          <w:bCs/>
          <w:color w:val="501000"/>
          <w:sz w:val="28"/>
          <w:szCs w:val="28"/>
        </w:rPr>
      </w:pPr>
      <w:r>
        <w:rPr>
          <w:b/>
          <w:bCs/>
          <w:color w:val="501000"/>
          <w:sz w:val="28"/>
          <w:szCs w:val="28"/>
        </w:rPr>
        <w:t>The Coffee shop has three location-stores</w:t>
      </w:r>
      <w:r w:rsidR="0057453B">
        <w:rPr>
          <w:b/>
          <w:bCs/>
          <w:color w:val="501000"/>
          <w:sz w:val="28"/>
          <w:szCs w:val="28"/>
        </w:rPr>
        <w:t xml:space="preserve"> </w:t>
      </w:r>
      <w:proofErr w:type="gramStart"/>
      <w:r w:rsidR="0057453B">
        <w:rPr>
          <w:b/>
          <w:bCs/>
          <w:color w:val="501000"/>
          <w:sz w:val="28"/>
          <w:szCs w:val="28"/>
        </w:rPr>
        <w:t>(</w:t>
      </w:r>
      <w:r>
        <w:rPr>
          <w:b/>
          <w:bCs/>
          <w:color w:val="501000"/>
          <w:sz w:val="28"/>
          <w:szCs w:val="28"/>
        </w:rPr>
        <w:t xml:space="preserve"> </w:t>
      </w:r>
      <w:r w:rsidR="0057453B">
        <w:rPr>
          <w:b/>
          <w:bCs/>
          <w:color w:val="501000"/>
          <w:sz w:val="28"/>
          <w:szCs w:val="28"/>
        </w:rPr>
        <w:t>Astoria</w:t>
      </w:r>
      <w:proofErr w:type="gramEnd"/>
      <w:r w:rsidR="0057453B">
        <w:rPr>
          <w:b/>
          <w:bCs/>
          <w:color w:val="501000"/>
          <w:sz w:val="28"/>
          <w:szCs w:val="28"/>
        </w:rPr>
        <w:t>,Hell’s Kitchen and Lower Manhattan)</w:t>
      </w:r>
      <w:r>
        <w:rPr>
          <w:b/>
          <w:bCs/>
          <w:color w:val="501000"/>
          <w:sz w:val="28"/>
          <w:szCs w:val="28"/>
        </w:rPr>
        <w:t xml:space="preserve"> the sales analysis was done based on </w:t>
      </w:r>
      <w:r w:rsidR="0057453B">
        <w:rPr>
          <w:b/>
          <w:bCs/>
          <w:color w:val="501000"/>
          <w:sz w:val="28"/>
          <w:szCs w:val="28"/>
        </w:rPr>
        <w:t>all</w:t>
      </w:r>
      <w:r>
        <w:rPr>
          <w:b/>
          <w:bCs/>
          <w:color w:val="501000"/>
          <w:sz w:val="28"/>
          <w:szCs w:val="28"/>
        </w:rPr>
        <w:t xml:space="preserve"> products sold in those </w:t>
      </w:r>
      <w:r w:rsidR="0057453B">
        <w:rPr>
          <w:b/>
          <w:bCs/>
          <w:color w:val="501000"/>
          <w:sz w:val="28"/>
          <w:szCs w:val="28"/>
        </w:rPr>
        <w:t>stores.</w:t>
      </w:r>
    </w:p>
    <w:p w14:paraId="17CA4B05" w14:textId="53C18D3D" w:rsidR="0057453B" w:rsidRDefault="0057453B" w:rsidP="00BC5321">
      <w:pPr>
        <w:rPr>
          <w:b/>
          <w:bCs/>
          <w:color w:val="501000"/>
          <w:sz w:val="52"/>
          <w:szCs w:val="52"/>
        </w:rPr>
      </w:pPr>
      <w:r w:rsidRPr="0057453B">
        <w:rPr>
          <w:b/>
          <w:bCs/>
          <w:color w:val="501000"/>
          <w:sz w:val="52"/>
          <w:szCs w:val="52"/>
        </w:rPr>
        <w:t>Method</w:t>
      </w:r>
      <w:r w:rsidR="005467BC">
        <w:rPr>
          <w:b/>
          <w:bCs/>
          <w:color w:val="501000"/>
          <w:sz w:val="52"/>
          <w:szCs w:val="52"/>
        </w:rPr>
        <w:t>:</w:t>
      </w:r>
      <w:r w:rsidRPr="0057453B">
        <w:rPr>
          <w:b/>
          <w:bCs/>
          <w:color w:val="501000"/>
          <w:sz w:val="52"/>
          <w:szCs w:val="52"/>
        </w:rPr>
        <w:t xml:space="preserve"> </w:t>
      </w:r>
    </w:p>
    <w:p w14:paraId="2995C1D5" w14:textId="77777777" w:rsidR="005467BC" w:rsidRDefault="0057453B" w:rsidP="00BC5321">
      <w:pPr>
        <w:rPr>
          <w:b/>
          <w:bCs/>
          <w:color w:val="501000"/>
          <w:sz w:val="28"/>
          <w:szCs w:val="28"/>
        </w:rPr>
      </w:pPr>
      <w:r w:rsidRPr="0057453B">
        <w:rPr>
          <w:b/>
          <w:bCs/>
          <w:color w:val="501000"/>
          <w:sz w:val="28"/>
          <w:szCs w:val="28"/>
        </w:rPr>
        <w:t>The project was done by sourcing data from the coffee shop sales</w:t>
      </w:r>
      <w:r>
        <w:rPr>
          <w:b/>
          <w:bCs/>
          <w:color w:val="501000"/>
          <w:sz w:val="28"/>
          <w:szCs w:val="28"/>
        </w:rPr>
        <w:t xml:space="preserve"> CSV</w:t>
      </w:r>
      <w:r w:rsidRPr="0057453B">
        <w:rPr>
          <w:b/>
          <w:bCs/>
          <w:color w:val="501000"/>
          <w:sz w:val="28"/>
          <w:szCs w:val="28"/>
        </w:rPr>
        <w:t xml:space="preserve"> file, which amongst </w:t>
      </w:r>
      <w:r>
        <w:rPr>
          <w:b/>
          <w:bCs/>
          <w:color w:val="501000"/>
          <w:sz w:val="28"/>
          <w:szCs w:val="28"/>
        </w:rPr>
        <w:t>o</w:t>
      </w:r>
      <w:r w:rsidRPr="0057453B">
        <w:rPr>
          <w:b/>
          <w:bCs/>
          <w:color w:val="501000"/>
          <w:sz w:val="28"/>
          <w:szCs w:val="28"/>
        </w:rPr>
        <w:t>ther data fields, gave transaction</w:t>
      </w:r>
      <w:r>
        <w:rPr>
          <w:b/>
          <w:bCs/>
          <w:color w:val="501000"/>
          <w:sz w:val="28"/>
          <w:szCs w:val="28"/>
        </w:rPr>
        <w:t xml:space="preserve"> ID’s</w:t>
      </w:r>
      <w:r w:rsidRPr="0057453B">
        <w:rPr>
          <w:b/>
          <w:bCs/>
          <w:color w:val="501000"/>
          <w:sz w:val="28"/>
          <w:szCs w:val="28"/>
        </w:rPr>
        <w:t>, the location of stores, the quantity of transaction</w:t>
      </w:r>
      <w:r>
        <w:rPr>
          <w:b/>
          <w:bCs/>
          <w:color w:val="501000"/>
          <w:sz w:val="28"/>
          <w:szCs w:val="28"/>
        </w:rPr>
        <w:t>, product category</w:t>
      </w:r>
      <w:r w:rsidRPr="0057453B">
        <w:rPr>
          <w:b/>
          <w:bCs/>
          <w:color w:val="501000"/>
          <w:sz w:val="28"/>
          <w:szCs w:val="28"/>
        </w:rPr>
        <w:t xml:space="preserve"> and the </w:t>
      </w:r>
      <w:proofErr w:type="spellStart"/>
      <w:r w:rsidRPr="0057453B">
        <w:rPr>
          <w:b/>
          <w:bCs/>
          <w:color w:val="501000"/>
          <w:sz w:val="28"/>
          <w:szCs w:val="28"/>
        </w:rPr>
        <w:t>unit_price</w:t>
      </w:r>
      <w:proofErr w:type="spellEnd"/>
      <w:r w:rsidR="00CE3A0E">
        <w:rPr>
          <w:b/>
          <w:bCs/>
          <w:color w:val="501000"/>
          <w:sz w:val="28"/>
          <w:szCs w:val="28"/>
        </w:rPr>
        <w:t>.</w:t>
      </w:r>
      <w:r w:rsidR="008848FB">
        <w:rPr>
          <w:b/>
          <w:bCs/>
          <w:color w:val="501000"/>
          <w:sz w:val="28"/>
          <w:szCs w:val="28"/>
        </w:rPr>
        <w:t xml:space="preserve"> </w:t>
      </w:r>
    </w:p>
    <w:p w14:paraId="12EE3D31" w14:textId="09237B2C" w:rsidR="0057453B" w:rsidRDefault="008848FB" w:rsidP="00BC5321">
      <w:pPr>
        <w:rPr>
          <w:b/>
          <w:bCs/>
          <w:color w:val="501000"/>
          <w:sz w:val="28"/>
          <w:szCs w:val="28"/>
        </w:rPr>
      </w:pPr>
      <w:r>
        <w:rPr>
          <w:b/>
          <w:bCs/>
          <w:color w:val="501000"/>
          <w:sz w:val="28"/>
          <w:szCs w:val="28"/>
        </w:rPr>
        <w:t>Planning was done through Mind maps using Canva tool to show brainstormed ideas</w:t>
      </w:r>
      <w:r w:rsidR="005467BC">
        <w:rPr>
          <w:b/>
          <w:bCs/>
          <w:color w:val="501000"/>
          <w:sz w:val="28"/>
          <w:szCs w:val="28"/>
        </w:rPr>
        <w:t xml:space="preserve"> in identifying the problem at hand</w:t>
      </w:r>
      <w:r>
        <w:rPr>
          <w:b/>
          <w:bCs/>
          <w:color w:val="501000"/>
          <w:sz w:val="28"/>
          <w:szCs w:val="28"/>
        </w:rPr>
        <w:t>. A flowchart was developed using the MIRO software</w:t>
      </w:r>
      <w:r w:rsidR="005467BC">
        <w:rPr>
          <w:b/>
          <w:bCs/>
          <w:color w:val="501000"/>
          <w:sz w:val="28"/>
          <w:szCs w:val="28"/>
        </w:rPr>
        <w:t xml:space="preserve"> </w:t>
      </w:r>
      <w:r>
        <w:rPr>
          <w:b/>
          <w:bCs/>
          <w:color w:val="501000"/>
          <w:sz w:val="28"/>
          <w:szCs w:val="28"/>
        </w:rPr>
        <w:t>to show flow of implementation of the different tasks.</w:t>
      </w:r>
      <w:r w:rsidR="005467BC">
        <w:rPr>
          <w:b/>
          <w:bCs/>
          <w:color w:val="501000"/>
          <w:sz w:val="28"/>
          <w:szCs w:val="28"/>
        </w:rPr>
        <w:t xml:space="preserve"> A Gannt Chart was further developed as an indicator of all the timelines for tasks to be implemented.</w:t>
      </w:r>
    </w:p>
    <w:p w14:paraId="117EB9C8" w14:textId="1861C4C7" w:rsidR="00A60350" w:rsidRPr="00AE7326" w:rsidRDefault="00A60350" w:rsidP="00BC5321">
      <w:pPr>
        <w:rPr>
          <w:b/>
          <w:bCs/>
          <w:color w:val="501000"/>
          <w:sz w:val="52"/>
          <w:szCs w:val="52"/>
        </w:rPr>
      </w:pPr>
      <w:r w:rsidRPr="00AE7326">
        <w:rPr>
          <w:b/>
          <w:bCs/>
          <w:color w:val="501000"/>
          <w:sz w:val="52"/>
          <w:szCs w:val="52"/>
        </w:rPr>
        <w:t>Scrutiny and its findings</w:t>
      </w:r>
      <w:r w:rsidR="005467BC">
        <w:rPr>
          <w:b/>
          <w:bCs/>
          <w:color w:val="501000"/>
          <w:sz w:val="52"/>
          <w:szCs w:val="52"/>
        </w:rPr>
        <w:t>:</w:t>
      </w:r>
    </w:p>
    <w:p w14:paraId="2764655E" w14:textId="08237183" w:rsidR="00CE3A0E" w:rsidRDefault="00CE3A0E" w:rsidP="00BC5321">
      <w:pPr>
        <w:rPr>
          <w:b/>
          <w:bCs/>
          <w:color w:val="501000"/>
          <w:sz w:val="28"/>
          <w:szCs w:val="28"/>
        </w:rPr>
      </w:pPr>
      <w:r>
        <w:rPr>
          <w:b/>
          <w:bCs/>
          <w:color w:val="501000"/>
          <w:sz w:val="28"/>
          <w:szCs w:val="28"/>
        </w:rPr>
        <w:t xml:space="preserve"> Data was scrutinized to determine the </w:t>
      </w:r>
      <w:proofErr w:type="gramStart"/>
      <w:r>
        <w:rPr>
          <w:b/>
          <w:bCs/>
          <w:color w:val="501000"/>
          <w:sz w:val="28"/>
          <w:szCs w:val="28"/>
        </w:rPr>
        <w:t>highest  and</w:t>
      </w:r>
      <w:proofErr w:type="gramEnd"/>
      <w:r>
        <w:rPr>
          <w:b/>
          <w:bCs/>
          <w:color w:val="501000"/>
          <w:sz w:val="28"/>
          <w:szCs w:val="28"/>
        </w:rPr>
        <w:t xml:space="preserve"> lowest sales value, beginning of date of transactions and last</w:t>
      </w:r>
      <w:r w:rsidR="00A60350">
        <w:rPr>
          <w:b/>
          <w:bCs/>
          <w:color w:val="501000"/>
          <w:sz w:val="28"/>
          <w:szCs w:val="28"/>
        </w:rPr>
        <w:t>,</w:t>
      </w:r>
      <w:r>
        <w:rPr>
          <w:b/>
          <w:bCs/>
          <w:color w:val="501000"/>
          <w:sz w:val="28"/>
          <w:szCs w:val="28"/>
        </w:rPr>
        <w:t xml:space="preserve"> formation of commas and dots. Number of transactions</w:t>
      </w:r>
      <w:r w:rsidR="00A60350">
        <w:rPr>
          <w:b/>
          <w:bCs/>
          <w:color w:val="501000"/>
          <w:sz w:val="28"/>
          <w:szCs w:val="28"/>
        </w:rPr>
        <w:t xml:space="preserve"> were counted</w:t>
      </w:r>
      <w:r>
        <w:rPr>
          <w:b/>
          <w:bCs/>
          <w:color w:val="501000"/>
          <w:sz w:val="28"/>
          <w:szCs w:val="28"/>
        </w:rPr>
        <w:t xml:space="preserve"> as well as product-categories and types and details in their </w:t>
      </w:r>
      <w:r w:rsidR="00060D1E">
        <w:rPr>
          <w:b/>
          <w:bCs/>
          <w:color w:val="501000"/>
          <w:sz w:val="28"/>
          <w:szCs w:val="28"/>
        </w:rPr>
        <w:t>n</w:t>
      </w:r>
      <w:r>
        <w:rPr>
          <w:b/>
          <w:bCs/>
          <w:color w:val="501000"/>
          <w:sz w:val="28"/>
          <w:szCs w:val="28"/>
        </w:rPr>
        <w:t xml:space="preserve">umbers to determine the scope and </w:t>
      </w:r>
      <w:proofErr w:type="gramStart"/>
      <w:r>
        <w:rPr>
          <w:b/>
          <w:bCs/>
          <w:color w:val="501000"/>
          <w:sz w:val="28"/>
          <w:szCs w:val="28"/>
        </w:rPr>
        <w:t>variety  of</w:t>
      </w:r>
      <w:proofErr w:type="gramEnd"/>
      <w:r>
        <w:rPr>
          <w:b/>
          <w:bCs/>
          <w:color w:val="501000"/>
          <w:sz w:val="28"/>
          <w:szCs w:val="28"/>
        </w:rPr>
        <w:t xml:space="preserve"> the products being sold.</w:t>
      </w:r>
    </w:p>
    <w:p w14:paraId="68E5EDAF" w14:textId="7131692E" w:rsidR="00CE3A0E" w:rsidRDefault="00CE3A0E" w:rsidP="00BC5321">
      <w:pPr>
        <w:rPr>
          <w:b/>
          <w:bCs/>
          <w:color w:val="501000"/>
          <w:sz w:val="28"/>
          <w:szCs w:val="28"/>
        </w:rPr>
      </w:pPr>
      <w:r>
        <w:rPr>
          <w:b/>
          <w:bCs/>
          <w:color w:val="501000"/>
          <w:sz w:val="28"/>
          <w:szCs w:val="28"/>
        </w:rPr>
        <w:t xml:space="preserve">In </w:t>
      </w:r>
      <w:proofErr w:type="spellStart"/>
      <w:r>
        <w:rPr>
          <w:b/>
          <w:bCs/>
          <w:color w:val="501000"/>
          <w:sz w:val="28"/>
          <w:szCs w:val="28"/>
        </w:rPr>
        <w:t>scrutizing</w:t>
      </w:r>
      <w:proofErr w:type="spellEnd"/>
      <w:r>
        <w:rPr>
          <w:b/>
          <w:bCs/>
          <w:color w:val="501000"/>
          <w:sz w:val="28"/>
          <w:szCs w:val="28"/>
        </w:rPr>
        <w:t xml:space="preserve"> </w:t>
      </w:r>
      <w:r w:rsidR="008848FB">
        <w:rPr>
          <w:b/>
          <w:bCs/>
          <w:color w:val="501000"/>
          <w:sz w:val="28"/>
          <w:szCs w:val="28"/>
        </w:rPr>
        <w:t>using the COUNT syntax on the</w:t>
      </w:r>
      <w:r>
        <w:rPr>
          <w:b/>
          <w:bCs/>
          <w:color w:val="501000"/>
          <w:sz w:val="28"/>
          <w:szCs w:val="28"/>
        </w:rPr>
        <w:t xml:space="preserve"> data</w:t>
      </w:r>
      <w:r w:rsidR="008848FB">
        <w:rPr>
          <w:b/>
          <w:bCs/>
          <w:color w:val="501000"/>
          <w:sz w:val="28"/>
          <w:szCs w:val="28"/>
        </w:rPr>
        <w:t>,</w:t>
      </w:r>
      <w:r>
        <w:rPr>
          <w:b/>
          <w:bCs/>
          <w:color w:val="501000"/>
          <w:sz w:val="28"/>
          <w:szCs w:val="28"/>
        </w:rPr>
        <w:t xml:space="preserve"> </w:t>
      </w:r>
      <w:r w:rsidR="008C39DC">
        <w:rPr>
          <w:b/>
          <w:bCs/>
          <w:color w:val="501000"/>
          <w:sz w:val="28"/>
          <w:szCs w:val="28"/>
        </w:rPr>
        <w:t>I</w:t>
      </w:r>
      <w:r>
        <w:rPr>
          <w:b/>
          <w:bCs/>
          <w:color w:val="501000"/>
          <w:sz w:val="28"/>
          <w:szCs w:val="28"/>
        </w:rPr>
        <w:t xml:space="preserve"> found that </w:t>
      </w:r>
      <w:r w:rsidR="00151430">
        <w:rPr>
          <w:b/>
          <w:bCs/>
          <w:color w:val="501000"/>
          <w:sz w:val="28"/>
          <w:szCs w:val="28"/>
        </w:rPr>
        <w:t>there are 149116 transaction</w:t>
      </w:r>
      <w:r w:rsidR="00060D1E">
        <w:rPr>
          <w:b/>
          <w:bCs/>
          <w:color w:val="501000"/>
          <w:sz w:val="28"/>
          <w:szCs w:val="28"/>
        </w:rPr>
        <w:t>s</w:t>
      </w:r>
      <w:r w:rsidR="00151430">
        <w:rPr>
          <w:b/>
          <w:bCs/>
          <w:color w:val="501000"/>
          <w:sz w:val="28"/>
          <w:szCs w:val="28"/>
        </w:rPr>
        <w:t xml:space="preserve"> before we could transform or aggregate the data, </w:t>
      </w:r>
      <w:r w:rsidR="00060D1E">
        <w:rPr>
          <w:b/>
          <w:bCs/>
          <w:color w:val="501000"/>
          <w:sz w:val="28"/>
          <w:szCs w:val="28"/>
        </w:rPr>
        <w:t xml:space="preserve">29 </w:t>
      </w:r>
      <w:r w:rsidR="008C39DC">
        <w:rPr>
          <w:b/>
          <w:bCs/>
          <w:color w:val="501000"/>
          <w:sz w:val="28"/>
          <w:szCs w:val="28"/>
        </w:rPr>
        <w:t>product types</w:t>
      </w:r>
      <w:r w:rsidR="00060D1E">
        <w:rPr>
          <w:b/>
          <w:bCs/>
          <w:color w:val="501000"/>
          <w:sz w:val="28"/>
          <w:szCs w:val="28"/>
        </w:rPr>
        <w:t xml:space="preserve"> and</w:t>
      </w:r>
      <w:r w:rsidR="00151430">
        <w:rPr>
          <w:b/>
          <w:bCs/>
          <w:color w:val="501000"/>
          <w:sz w:val="28"/>
          <w:szCs w:val="28"/>
        </w:rPr>
        <w:t xml:space="preserve"> 80 </w:t>
      </w:r>
      <w:proofErr w:type="spellStart"/>
      <w:r w:rsidR="00151430">
        <w:rPr>
          <w:b/>
          <w:bCs/>
          <w:color w:val="501000"/>
          <w:sz w:val="28"/>
          <w:szCs w:val="28"/>
        </w:rPr>
        <w:t>product_</w:t>
      </w:r>
      <w:r w:rsidR="00060D1E">
        <w:rPr>
          <w:b/>
          <w:bCs/>
          <w:color w:val="501000"/>
          <w:sz w:val="28"/>
          <w:szCs w:val="28"/>
        </w:rPr>
        <w:t>details</w:t>
      </w:r>
      <w:proofErr w:type="spellEnd"/>
      <w:r w:rsidR="00151430">
        <w:rPr>
          <w:b/>
          <w:bCs/>
          <w:color w:val="501000"/>
          <w:sz w:val="28"/>
          <w:szCs w:val="28"/>
        </w:rPr>
        <w:t xml:space="preserve"> under each </w:t>
      </w:r>
      <w:r w:rsidR="00060D1E">
        <w:rPr>
          <w:b/>
          <w:bCs/>
          <w:color w:val="501000"/>
          <w:sz w:val="28"/>
          <w:szCs w:val="28"/>
        </w:rPr>
        <w:t xml:space="preserve">of the 9 </w:t>
      </w:r>
      <w:r w:rsidR="00151430">
        <w:rPr>
          <w:b/>
          <w:bCs/>
          <w:color w:val="501000"/>
          <w:sz w:val="28"/>
          <w:szCs w:val="28"/>
        </w:rPr>
        <w:t>product categor</w:t>
      </w:r>
      <w:r w:rsidR="00060D1E">
        <w:rPr>
          <w:b/>
          <w:bCs/>
          <w:color w:val="501000"/>
          <w:sz w:val="28"/>
          <w:szCs w:val="28"/>
        </w:rPr>
        <w:t>ies.</w:t>
      </w:r>
    </w:p>
    <w:p w14:paraId="5A0E3CB8" w14:textId="394F755F" w:rsidR="00A60350" w:rsidRDefault="00A60350" w:rsidP="00BC5321">
      <w:pPr>
        <w:rPr>
          <w:b/>
          <w:bCs/>
          <w:color w:val="501000"/>
          <w:sz w:val="52"/>
          <w:szCs w:val="52"/>
        </w:rPr>
      </w:pPr>
      <w:r w:rsidRPr="00A60350">
        <w:rPr>
          <w:b/>
          <w:bCs/>
          <w:color w:val="501000"/>
          <w:sz w:val="52"/>
          <w:szCs w:val="52"/>
        </w:rPr>
        <w:t>What was done:</w:t>
      </w:r>
    </w:p>
    <w:p w14:paraId="711CE3C5" w14:textId="0D856DC2" w:rsidR="00A60350" w:rsidRDefault="00A60350" w:rsidP="00BC5321">
      <w:pPr>
        <w:rPr>
          <w:b/>
          <w:bCs/>
          <w:color w:val="501000"/>
          <w:sz w:val="28"/>
          <w:szCs w:val="28"/>
        </w:rPr>
      </w:pPr>
      <w:r w:rsidRPr="00AE7326">
        <w:rPr>
          <w:b/>
          <w:bCs/>
          <w:color w:val="501000"/>
          <w:sz w:val="28"/>
          <w:szCs w:val="28"/>
        </w:rPr>
        <w:lastRenderedPageBreak/>
        <w:t xml:space="preserve">The data was extracted from the Excel CSV file and transformed in the </w:t>
      </w:r>
      <w:proofErr w:type="spellStart"/>
      <w:r w:rsidRPr="00AE7326">
        <w:rPr>
          <w:b/>
          <w:bCs/>
          <w:color w:val="501000"/>
          <w:sz w:val="28"/>
          <w:szCs w:val="28"/>
        </w:rPr>
        <w:t>DataBricks</w:t>
      </w:r>
      <w:proofErr w:type="spellEnd"/>
      <w:r w:rsidRPr="00AE7326">
        <w:rPr>
          <w:b/>
          <w:bCs/>
          <w:color w:val="501000"/>
          <w:sz w:val="28"/>
          <w:szCs w:val="28"/>
        </w:rPr>
        <w:t xml:space="preserve"> software (ETL</w:t>
      </w:r>
      <w:r w:rsidR="008848FB">
        <w:rPr>
          <w:b/>
          <w:bCs/>
          <w:color w:val="501000"/>
          <w:sz w:val="28"/>
          <w:szCs w:val="28"/>
        </w:rPr>
        <w:t>/TEL</w:t>
      </w:r>
      <w:r w:rsidRPr="00AE7326">
        <w:rPr>
          <w:b/>
          <w:bCs/>
          <w:color w:val="501000"/>
          <w:sz w:val="28"/>
          <w:szCs w:val="28"/>
        </w:rPr>
        <w:t xml:space="preserve">). The data was transformed through different SQL syntaxes, such as </w:t>
      </w:r>
      <w:proofErr w:type="gramStart"/>
      <w:r w:rsidRPr="00AE7326">
        <w:rPr>
          <w:b/>
          <w:bCs/>
          <w:color w:val="501000"/>
          <w:sz w:val="28"/>
          <w:szCs w:val="28"/>
        </w:rPr>
        <w:t>SELECT,AS</w:t>
      </w:r>
      <w:proofErr w:type="gramEnd"/>
      <w:r w:rsidRPr="00AE7326">
        <w:rPr>
          <w:b/>
          <w:bCs/>
          <w:color w:val="501000"/>
          <w:sz w:val="28"/>
          <w:szCs w:val="28"/>
        </w:rPr>
        <w:t xml:space="preserve"> to identify dates, as days, weeks and months and day of the month. Further, weekdays and weekdays were also differentiated. </w:t>
      </w:r>
      <w:proofErr w:type="spellStart"/>
      <w:r w:rsidRPr="00AE7326">
        <w:rPr>
          <w:b/>
          <w:bCs/>
          <w:color w:val="501000"/>
          <w:sz w:val="28"/>
          <w:szCs w:val="28"/>
        </w:rPr>
        <w:t>Timebuckets</w:t>
      </w:r>
      <w:proofErr w:type="spellEnd"/>
      <w:r w:rsidRPr="00AE7326">
        <w:rPr>
          <w:b/>
          <w:bCs/>
          <w:color w:val="501000"/>
          <w:sz w:val="28"/>
          <w:szCs w:val="28"/>
        </w:rPr>
        <w:t xml:space="preserve"> were developed </w:t>
      </w:r>
      <w:r w:rsidR="00AE7326" w:rsidRPr="00AE7326">
        <w:rPr>
          <w:b/>
          <w:bCs/>
          <w:color w:val="501000"/>
          <w:sz w:val="28"/>
          <w:szCs w:val="28"/>
        </w:rPr>
        <w:t xml:space="preserve">filtering </w:t>
      </w:r>
      <w:r w:rsidRPr="00AE7326">
        <w:rPr>
          <w:b/>
          <w:bCs/>
          <w:color w:val="501000"/>
          <w:sz w:val="28"/>
          <w:szCs w:val="28"/>
        </w:rPr>
        <w:t>using CASE statements, WHEN</w:t>
      </w:r>
      <w:r w:rsidR="00AE7326" w:rsidRPr="00AE7326">
        <w:rPr>
          <w:b/>
          <w:bCs/>
          <w:color w:val="501000"/>
          <w:sz w:val="28"/>
          <w:szCs w:val="28"/>
        </w:rPr>
        <w:t xml:space="preserve">, THEN, BETWEEN  and </w:t>
      </w:r>
      <w:proofErr w:type="spellStart"/>
      <w:r w:rsidR="00AE7326" w:rsidRPr="00AE7326">
        <w:rPr>
          <w:b/>
          <w:bCs/>
          <w:color w:val="501000"/>
          <w:sz w:val="28"/>
          <w:szCs w:val="28"/>
        </w:rPr>
        <w:t>AND</w:t>
      </w:r>
      <w:proofErr w:type="spellEnd"/>
      <w:r w:rsidR="00AE7326" w:rsidRPr="00AE7326">
        <w:rPr>
          <w:b/>
          <w:bCs/>
          <w:color w:val="501000"/>
          <w:sz w:val="28"/>
          <w:szCs w:val="28"/>
        </w:rPr>
        <w:t xml:space="preserve"> to identify different times of the day where patterns of sales change. Same approach was used in identifying spending habits of customers from high to low spenders. Over and above that a Group By statement was used to group columns that have distinct or unique values/characters.</w:t>
      </w:r>
    </w:p>
    <w:p w14:paraId="215DFA23" w14:textId="77777777" w:rsidR="008848FB" w:rsidRDefault="008848FB" w:rsidP="00BC5321">
      <w:pPr>
        <w:rPr>
          <w:b/>
          <w:bCs/>
          <w:color w:val="501000"/>
          <w:sz w:val="28"/>
          <w:szCs w:val="28"/>
        </w:rPr>
      </w:pPr>
    </w:p>
    <w:p w14:paraId="38613520" w14:textId="305D4730" w:rsidR="008848FB" w:rsidRPr="00AE7326" w:rsidRDefault="008848FB" w:rsidP="00BC5321">
      <w:pPr>
        <w:rPr>
          <w:b/>
          <w:bCs/>
          <w:color w:val="501000"/>
          <w:sz w:val="28"/>
          <w:szCs w:val="28"/>
        </w:rPr>
      </w:pPr>
      <w:r>
        <w:rPr>
          <w:b/>
          <w:bCs/>
          <w:color w:val="501000"/>
          <w:sz w:val="28"/>
          <w:szCs w:val="28"/>
        </w:rPr>
        <w:t>The data was exported to EXCEL(TEL) and PIVOT tables were used to formulate graphs and some findings were compiled and an Excel dashboard was formulated.</w:t>
      </w:r>
    </w:p>
    <w:p w14:paraId="6A7C4A88" w14:textId="345ABF18" w:rsidR="00A60350" w:rsidRDefault="00A60350" w:rsidP="00BC5321">
      <w:pPr>
        <w:rPr>
          <w:b/>
          <w:bCs/>
          <w:color w:val="501000"/>
          <w:sz w:val="28"/>
          <w:szCs w:val="28"/>
        </w:rPr>
      </w:pPr>
      <w:r w:rsidRPr="00A60350">
        <w:rPr>
          <w:b/>
          <w:bCs/>
          <w:color w:val="501000"/>
          <w:sz w:val="52"/>
          <w:szCs w:val="52"/>
        </w:rPr>
        <w:t>What was found</w:t>
      </w:r>
      <w:r w:rsidR="005467BC">
        <w:rPr>
          <w:b/>
          <w:bCs/>
          <w:color w:val="501000"/>
          <w:sz w:val="52"/>
          <w:szCs w:val="52"/>
        </w:rPr>
        <w:t>:</w:t>
      </w:r>
    </w:p>
    <w:p w14:paraId="3B227E50" w14:textId="237C3AFC" w:rsidR="00060D1E" w:rsidRDefault="00AE7326" w:rsidP="00BC5321">
      <w:pPr>
        <w:rPr>
          <w:b/>
          <w:bCs/>
          <w:color w:val="501000"/>
          <w:sz w:val="28"/>
          <w:szCs w:val="28"/>
        </w:rPr>
      </w:pPr>
      <w:r>
        <w:rPr>
          <w:b/>
          <w:bCs/>
          <w:color w:val="501000"/>
          <w:sz w:val="28"/>
          <w:szCs w:val="28"/>
        </w:rPr>
        <w:t xml:space="preserve">After running the </w:t>
      </w:r>
      <w:proofErr w:type="spellStart"/>
      <w:r>
        <w:rPr>
          <w:b/>
          <w:bCs/>
          <w:color w:val="501000"/>
          <w:sz w:val="28"/>
          <w:szCs w:val="28"/>
        </w:rPr>
        <w:t>DataBricks</w:t>
      </w:r>
      <w:proofErr w:type="spellEnd"/>
      <w:r>
        <w:rPr>
          <w:b/>
          <w:bCs/>
          <w:color w:val="501000"/>
          <w:sz w:val="28"/>
          <w:szCs w:val="28"/>
        </w:rPr>
        <w:t xml:space="preserve"> code, </w:t>
      </w:r>
      <w:r w:rsidR="00060D1E">
        <w:rPr>
          <w:b/>
          <w:bCs/>
          <w:color w:val="501000"/>
          <w:sz w:val="28"/>
          <w:szCs w:val="28"/>
        </w:rPr>
        <w:t>I found that the revenue and number of sales of all the stores are not far apart in performance. In most of the comparisons the stores perform the same in terms of the most popular products. In all the store-locations</w:t>
      </w:r>
      <w:r w:rsidR="008C39DC">
        <w:rPr>
          <w:b/>
          <w:bCs/>
          <w:color w:val="501000"/>
          <w:sz w:val="28"/>
          <w:szCs w:val="28"/>
        </w:rPr>
        <w:t xml:space="preserve"> </w:t>
      </w:r>
      <w:proofErr w:type="gramStart"/>
      <w:r w:rsidR="008C39DC">
        <w:rPr>
          <w:b/>
          <w:bCs/>
          <w:color w:val="501000"/>
          <w:sz w:val="28"/>
          <w:szCs w:val="28"/>
        </w:rPr>
        <w:t xml:space="preserve">again </w:t>
      </w:r>
      <w:r w:rsidR="00060D1E">
        <w:rPr>
          <w:b/>
          <w:bCs/>
          <w:color w:val="501000"/>
          <w:sz w:val="28"/>
          <w:szCs w:val="28"/>
        </w:rPr>
        <w:t xml:space="preserve"> customers</w:t>
      </w:r>
      <w:proofErr w:type="gramEnd"/>
      <w:r w:rsidR="00060D1E">
        <w:rPr>
          <w:b/>
          <w:bCs/>
          <w:color w:val="501000"/>
          <w:sz w:val="28"/>
          <w:szCs w:val="28"/>
        </w:rPr>
        <w:t xml:space="preserve"> are in high</w:t>
      </w:r>
      <w:r w:rsidR="008C39DC">
        <w:rPr>
          <w:b/>
          <w:bCs/>
          <w:color w:val="501000"/>
          <w:sz w:val="28"/>
          <w:szCs w:val="28"/>
        </w:rPr>
        <w:t>er</w:t>
      </w:r>
      <w:r w:rsidR="00060D1E">
        <w:rPr>
          <w:b/>
          <w:bCs/>
          <w:color w:val="501000"/>
          <w:sz w:val="28"/>
          <w:szCs w:val="28"/>
        </w:rPr>
        <w:t xml:space="preserve"> volumes during early, late mo</w:t>
      </w:r>
      <w:r w:rsidR="008C39DC">
        <w:rPr>
          <w:b/>
          <w:bCs/>
          <w:color w:val="501000"/>
          <w:sz w:val="28"/>
          <w:szCs w:val="28"/>
        </w:rPr>
        <w:t xml:space="preserve">rnings and late afternoons and these customers are the lower spenders. However, lower spenders are also showing up during early afternoon and </w:t>
      </w:r>
      <w:proofErr w:type="gramStart"/>
      <w:r w:rsidR="008C39DC">
        <w:rPr>
          <w:b/>
          <w:bCs/>
          <w:color w:val="501000"/>
          <w:sz w:val="28"/>
          <w:szCs w:val="28"/>
        </w:rPr>
        <w:t>evening ,</w:t>
      </w:r>
      <w:proofErr w:type="gramEnd"/>
      <w:r w:rsidR="008C39DC">
        <w:rPr>
          <w:b/>
          <w:bCs/>
          <w:color w:val="501000"/>
          <w:sz w:val="28"/>
          <w:szCs w:val="28"/>
        </w:rPr>
        <w:t xml:space="preserve"> though, just not in high volumes.  Lower spending customers bring in more sales compared to average and high spending ones</w:t>
      </w:r>
      <w:r w:rsidR="00844E73">
        <w:rPr>
          <w:b/>
          <w:bCs/>
          <w:color w:val="501000"/>
          <w:sz w:val="28"/>
          <w:szCs w:val="28"/>
        </w:rPr>
        <w:t>.</w:t>
      </w:r>
    </w:p>
    <w:p w14:paraId="22C5A503" w14:textId="41B8DB38" w:rsidR="005467BC" w:rsidRDefault="005467BC" w:rsidP="00BC5321">
      <w:pPr>
        <w:rPr>
          <w:b/>
          <w:bCs/>
          <w:color w:val="501000"/>
          <w:sz w:val="52"/>
          <w:szCs w:val="52"/>
        </w:rPr>
      </w:pPr>
      <w:r w:rsidRPr="005467BC">
        <w:rPr>
          <w:b/>
          <w:bCs/>
          <w:color w:val="501000"/>
          <w:sz w:val="52"/>
          <w:szCs w:val="52"/>
        </w:rPr>
        <w:t>Tools used</w:t>
      </w:r>
      <w:r>
        <w:rPr>
          <w:b/>
          <w:bCs/>
          <w:color w:val="501000"/>
          <w:sz w:val="52"/>
          <w:szCs w:val="52"/>
        </w:rPr>
        <w:t>:</w:t>
      </w:r>
    </w:p>
    <w:p w14:paraId="2B59EC14" w14:textId="7A35D909" w:rsidR="005467BC" w:rsidRDefault="005467BC" w:rsidP="00BC5321">
      <w:pPr>
        <w:rPr>
          <w:b/>
          <w:bCs/>
          <w:color w:val="501000"/>
          <w:sz w:val="28"/>
          <w:szCs w:val="28"/>
        </w:rPr>
      </w:pPr>
      <w:proofErr w:type="spellStart"/>
      <w:r w:rsidRPr="005467BC">
        <w:rPr>
          <w:b/>
          <w:bCs/>
          <w:color w:val="501000"/>
          <w:sz w:val="28"/>
          <w:szCs w:val="28"/>
        </w:rPr>
        <w:t>DataBricks</w:t>
      </w:r>
      <w:proofErr w:type="spellEnd"/>
      <w:r>
        <w:rPr>
          <w:b/>
          <w:bCs/>
          <w:color w:val="501000"/>
          <w:sz w:val="28"/>
          <w:szCs w:val="28"/>
        </w:rPr>
        <w:t xml:space="preserve">-SQL based coding for processing, </w:t>
      </w:r>
      <w:r w:rsidR="0087011F">
        <w:rPr>
          <w:b/>
          <w:bCs/>
          <w:color w:val="501000"/>
          <w:sz w:val="28"/>
          <w:szCs w:val="28"/>
        </w:rPr>
        <w:t>manipulating</w:t>
      </w:r>
      <w:r>
        <w:rPr>
          <w:b/>
          <w:bCs/>
          <w:color w:val="501000"/>
          <w:sz w:val="28"/>
          <w:szCs w:val="28"/>
        </w:rPr>
        <w:t xml:space="preserve"> </w:t>
      </w:r>
      <w:proofErr w:type="gramStart"/>
      <w:r>
        <w:rPr>
          <w:b/>
          <w:bCs/>
          <w:color w:val="501000"/>
          <w:sz w:val="28"/>
          <w:szCs w:val="28"/>
        </w:rPr>
        <w:t>and  aggregating</w:t>
      </w:r>
      <w:proofErr w:type="gramEnd"/>
      <w:r>
        <w:rPr>
          <w:b/>
          <w:bCs/>
          <w:color w:val="501000"/>
          <w:sz w:val="28"/>
          <w:szCs w:val="28"/>
        </w:rPr>
        <w:t xml:space="preserve"> data</w:t>
      </w:r>
      <w:r w:rsidRPr="005467BC">
        <w:rPr>
          <w:b/>
          <w:bCs/>
          <w:color w:val="501000"/>
          <w:sz w:val="28"/>
          <w:szCs w:val="28"/>
        </w:rPr>
        <w:t>,</w:t>
      </w:r>
    </w:p>
    <w:p w14:paraId="125A618E" w14:textId="77777777" w:rsidR="00FB43C7" w:rsidRDefault="005467BC" w:rsidP="00BC5321">
      <w:pPr>
        <w:rPr>
          <w:b/>
          <w:bCs/>
          <w:color w:val="501000"/>
          <w:sz w:val="28"/>
          <w:szCs w:val="28"/>
        </w:rPr>
      </w:pPr>
      <w:r w:rsidRPr="005467BC">
        <w:rPr>
          <w:b/>
          <w:bCs/>
          <w:color w:val="501000"/>
          <w:sz w:val="28"/>
          <w:szCs w:val="28"/>
        </w:rPr>
        <w:t>Excel</w:t>
      </w:r>
      <w:r>
        <w:rPr>
          <w:b/>
          <w:bCs/>
          <w:color w:val="501000"/>
          <w:sz w:val="28"/>
          <w:szCs w:val="28"/>
        </w:rPr>
        <w:t xml:space="preserve">-for further modification of tables, pivoting, graphics and </w:t>
      </w:r>
      <w:r w:rsidR="00FB43C7">
        <w:rPr>
          <w:b/>
          <w:bCs/>
          <w:color w:val="501000"/>
          <w:sz w:val="28"/>
          <w:szCs w:val="28"/>
        </w:rPr>
        <w:t>dashboard</w:t>
      </w:r>
    </w:p>
    <w:p w14:paraId="11864A41" w14:textId="00B1A0FA" w:rsidR="00FB43C7" w:rsidRDefault="005467BC" w:rsidP="00BC5321">
      <w:pPr>
        <w:rPr>
          <w:b/>
          <w:bCs/>
          <w:color w:val="501000"/>
          <w:sz w:val="28"/>
          <w:szCs w:val="28"/>
        </w:rPr>
      </w:pPr>
      <w:proofErr w:type="spellStart"/>
      <w:r w:rsidRPr="005467BC">
        <w:rPr>
          <w:b/>
          <w:bCs/>
          <w:color w:val="501000"/>
          <w:sz w:val="28"/>
          <w:szCs w:val="28"/>
        </w:rPr>
        <w:t>ExcelCSV</w:t>
      </w:r>
      <w:proofErr w:type="spellEnd"/>
      <w:r w:rsidR="00FB43C7">
        <w:rPr>
          <w:b/>
          <w:bCs/>
          <w:color w:val="501000"/>
          <w:sz w:val="28"/>
          <w:szCs w:val="28"/>
        </w:rPr>
        <w:t xml:space="preserve">-for loading into the </w:t>
      </w:r>
      <w:proofErr w:type="spellStart"/>
      <w:r w:rsidR="00FB43C7">
        <w:rPr>
          <w:b/>
          <w:bCs/>
          <w:color w:val="501000"/>
          <w:sz w:val="28"/>
          <w:szCs w:val="28"/>
        </w:rPr>
        <w:t>DataBricks</w:t>
      </w:r>
      <w:proofErr w:type="spellEnd"/>
      <w:r w:rsidR="00FB43C7">
        <w:rPr>
          <w:b/>
          <w:bCs/>
          <w:color w:val="501000"/>
          <w:sz w:val="28"/>
          <w:szCs w:val="28"/>
        </w:rPr>
        <w:t xml:space="preserve"> software before </w:t>
      </w:r>
      <w:r w:rsidR="0087011F">
        <w:rPr>
          <w:b/>
          <w:bCs/>
          <w:color w:val="501000"/>
          <w:sz w:val="28"/>
          <w:szCs w:val="28"/>
        </w:rPr>
        <w:t>manipulating</w:t>
      </w:r>
      <w:r w:rsidR="00FB43C7">
        <w:rPr>
          <w:b/>
          <w:bCs/>
          <w:color w:val="501000"/>
          <w:sz w:val="28"/>
          <w:szCs w:val="28"/>
        </w:rPr>
        <w:t xml:space="preserve"> the data.</w:t>
      </w:r>
    </w:p>
    <w:p w14:paraId="13172723" w14:textId="24D3CFB6" w:rsidR="005467BC" w:rsidRDefault="005467BC" w:rsidP="00BC5321">
      <w:pPr>
        <w:rPr>
          <w:b/>
          <w:bCs/>
          <w:color w:val="501000"/>
          <w:sz w:val="28"/>
          <w:szCs w:val="28"/>
        </w:rPr>
      </w:pPr>
      <w:r w:rsidRPr="005467BC">
        <w:rPr>
          <w:b/>
          <w:bCs/>
          <w:color w:val="501000"/>
          <w:sz w:val="28"/>
          <w:szCs w:val="28"/>
        </w:rPr>
        <w:t>Miro</w:t>
      </w:r>
      <w:r w:rsidR="00FB43C7">
        <w:rPr>
          <w:b/>
          <w:bCs/>
          <w:color w:val="501000"/>
          <w:sz w:val="28"/>
          <w:szCs w:val="28"/>
        </w:rPr>
        <w:t xml:space="preserve">- Flow chart was developed </w:t>
      </w:r>
    </w:p>
    <w:p w14:paraId="73FFCEFF" w14:textId="60B20E14" w:rsidR="00BC5321" w:rsidRPr="00B11E66" w:rsidRDefault="0087011F" w:rsidP="00B11E66">
      <w:pPr>
        <w:rPr>
          <w:b/>
          <w:bCs/>
          <w:color w:val="501000"/>
          <w:sz w:val="28"/>
          <w:szCs w:val="28"/>
        </w:rPr>
      </w:pPr>
      <w:proofErr w:type="spellStart"/>
      <w:r>
        <w:rPr>
          <w:b/>
          <w:bCs/>
          <w:color w:val="501000"/>
          <w:sz w:val="28"/>
          <w:szCs w:val="28"/>
        </w:rPr>
        <w:t>CanVa</w:t>
      </w:r>
      <w:proofErr w:type="spellEnd"/>
      <w:r>
        <w:rPr>
          <w:b/>
          <w:bCs/>
          <w:color w:val="501000"/>
          <w:sz w:val="28"/>
          <w:szCs w:val="28"/>
        </w:rPr>
        <w:t xml:space="preserve"> was used to prepare a </w:t>
      </w:r>
      <w:proofErr w:type="spellStart"/>
      <w:r>
        <w:rPr>
          <w:b/>
          <w:bCs/>
          <w:color w:val="501000"/>
          <w:sz w:val="28"/>
          <w:szCs w:val="28"/>
        </w:rPr>
        <w:t>MindMap</w:t>
      </w:r>
      <w:proofErr w:type="spellEnd"/>
      <w:r>
        <w:rPr>
          <w:b/>
          <w:bCs/>
          <w:color w:val="501000"/>
          <w:sz w:val="28"/>
          <w:szCs w:val="28"/>
        </w:rPr>
        <w:t xml:space="preserve"> and a Gannt Chart</w:t>
      </w:r>
    </w:p>
    <w:sectPr w:rsidR="00BC5321" w:rsidRPr="00B11E66" w:rsidSect="007A681E">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34A"/>
    <w:rsid w:val="00032DB1"/>
    <w:rsid w:val="00060D1E"/>
    <w:rsid w:val="000B0EBA"/>
    <w:rsid w:val="00151430"/>
    <w:rsid w:val="00212405"/>
    <w:rsid w:val="003F6A0E"/>
    <w:rsid w:val="00402BB4"/>
    <w:rsid w:val="0052434A"/>
    <w:rsid w:val="00540EE1"/>
    <w:rsid w:val="005467BC"/>
    <w:rsid w:val="0057453B"/>
    <w:rsid w:val="00774715"/>
    <w:rsid w:val="007A681E"/>
    <w:rsid w:val="00816667"/>
    <w:rsid w:val="00844E73"/>
    <w:rsid w:val="0087011F"/>
    <w:rsid w:val="008848FB"/>
    <w:rsid w:val="008C39DC"/>
    <w:rsid w:val="009F2FA5"/>
    <w:rsid w:val="00A60350"/>
    <w:rsid w:val="00AE7326"/>
    <w:rsid w:val="00B11E66"/>
    <w:rsid w:val="00BC5321"/>
    <w:rsid w:val="00CE3A0E"/>
    <w:rsid w:val="00E80F36"/>
    <w:rsid w:val="00F73AF4"/>
    <w:rsid w:val="00FB43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B294"/>
  <w15:chartTrackingRefBased/>
  <w15:docId w15:val="{EECA6366-1D8A-49DE-9316-7B62931E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34A"/>
    <w:rPr>
      <w:rFonts w:eastAsiaTheme="majorEastAsia" w:cstheme="majorBidi"/>
      <w:color w:val="272727" w:themeColor="text1" w:themeTint="D8"/>
    </w:rPr>
  </w:style>
  <w:style w:type="paragraph" w:styleId="Title">
    <w:name w:val="Title"/>
    <w:basedOn w:val="Normal"/>
    <w:next w:val="Normal"/>
    <w:link w:val="TitleChar"/>
    <w:uiPriority w:val="10"/>
    <w:qFormat/>
    <w:rsid w:val="0052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34A"/>
    <w:pPr>
      <w:spacing w:before="160"/>
      <w:jc w:val="center"/>
    </w:pPr>
    <w:rPr>
      <w:i/>
      <w:iCs/>
      <w:color w:val="404040" w:themeColor="text1" w:themeTint="BF"/>
    </w:rPr>
  </w:style>
  <w:style w:type="character" w:customStyle="1" w:styleId="QuoteChar">
    <w:name w:val="Quote Char"/>
    <w:basedOn w:val="DefaultParagraphFont"/>
    <w:link w:val="Quote"/>
    <w:uiPriority w:val="29"/>
    <w:rsid w:val="0052434A"/>
    <w:rPr>
      <w:i/>
      <w:iCs/>
      <w:color w:val="404040" w:themeColor="text1" w:themeTint="BF"/>
    </w:rPr>
  </w:style>
  <w:style w:type="paragraph" w:styleId="ListParagraph">
    <w:name w:val="List Paragraph"/>
    <w:basedOn w:val="Normal"/>
    <w:uiPriority w:val="34"/>
    <w:qFormat/>
    <w:rsid w:val="0052434A"/>
    <w:pPr>
      <w:ind w:left="720"/>
      <w:contextualSpacing/>
    </w:pPr>
  </w:style>
  <w:style w:type="character" w:styleId="IntenseEmphasis">
    <w:name w:val="Intense Emphasis"/>
    <w:basedOn w:val="DefaultParagraphFont"/>
    <w:uiPriority w:val="21"/>
    <w:qFormat/>
    <w:rsid w:val="0052434A"/>
    <w:rPr>
      <w:i/>
      <w:iCs/>
      <w:color w:val="0F4761" w:themeColor="accent1" w:themeShade="BF"/>
    </w:rPr>
  </w:style>
  <w:style w:type="paragraph" w:styleId="IntenseQuote">
    <w:name w:val="Intense Quote"/>
    <w:basedOn w:val="Normal"/>
    <w:next w:val="Normal"/>
    <w:link w:val="IntenseQuoteChar"/>
    <w:uiPriority w:val="30"/>
    <w:qFormat/>
    <w:rsid w:val="00524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34A"/>
    <w:rPr>
      <w:i/>
      <w:iCs/>
      <w:color w:val="0F4761" w:themeColor="accent1" w:themeShade="BF"/>
    </w:rPr>
  </w:style>
  <w:style w:type="character" w:styleId="IntenseReference">
    <w:name w:val="Intense Reference"/>
    <w:basedOn w:val="DefaultParagraphFont"/>
    <w:uiPriority w:val="32"/>
    <w:qFormat/>
    <w:rsid w:val="00524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DSEA (Ellen Matsei)</dc:creator>
  <cp:keywords/>
  <dc:description/>
  <cp:lastModifiedBy>DSEA (Ellen Matsei)</cp:lastModifiedBy>
  <cp:revision>2</cp:revision>
  <dcterms:created xsi:type="dcterms:W3CDTF">2026-03-31T13:54:00Z</dcterms:created>
  <dcterms:modified xsi:type="dcterms:W3CDTF">2026-03-31T13:54:00Z</dcterms:modified>
</cp:coreProperties>
</file>