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6"/>
        </w:rPr>
        <w:t>实训-知勤打卡系统</w:t>
        <w:br/>
        <w:t>72小时MVP需求精简与里程碑报告</w:t>
      </w:r>
    </w:p>
    <w:p>
      <w:pPr>
        <w:jc w:val="center"/>
      </w:pPr>
      <w:r>
        <w:rPr>
          <w:rFonts w:ascii="宋体" w:hAnsi="宋体" w:eastAsia="宋体"/>
          <w:sz w:val="28"/>
        </w:rPr>
        <w:t>高中生可读版 · Python + FastAPI + Vue + MySQL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1"/>
        </w:rPr>
        <w:t>项目名称：知勤打卡系统（AI 思政打卡 MVP）</w:t>
      </w:r>
    </w:p>
    <w:p>
      <w:pPr>
        <w:jc w:val="center"/>
      </w:pPr>
      <w:r>
        <w:rPr>
          <w:rFonts w:ascii="宋体" w:hAnsi="宋体" w:eastAsia="宋体"/>
          <w:sz w:val="21"/>
        </w:rPr>
        <w:t>文档版本：V1.0</w:t>
      </w:r>
    </w:p>
    <w:p>
      <w:pPr>
        <w:jc w:val="center"/>
      </w:pPr>
      <w:r>
        <w:rPr>
          <w:rFonts w:ascii="宋体" w:hAnsi="宋体" w:eastAsia="宋体"/>
          <w:sz w:val="21"/>
        </w:rPr>
        <w:t>项目周期：72 小时极限 MVP</w:t>
      </w:r>
    </w:p>
    <w:p>
      <w:pPr>
        <w:jc w:val="center"/>
      </w:pPr>
      <w:r>
        <w:rPr>
          <w:rFonts w:ascii="宋体" w:hAnsi="宋体" w:eastAsia="宋体"/>
          <w:sz w:val="21"/>
        </w:rPr>
        <w:t>技术约束：Python + FastAPI + Vue + MySQL</w:t>
      </w:r>
    </w:p>
    <w:p>
      <w:pPr>
        <w:jc w:val="center"/>
      </w:pPr>
      <w:r>
        <w:rPr>
          <w:rFonts w:ascii="宋体" w:hAnsi="宋体" w:eastAsia="宋体"/>
          <w:sz w:val="21"/>
        </w:rPr>
        <w:t>编制日期：2026 年 6 月 23 日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361" w:bottom="1440" w:left="1797" w:header="850" w:footer="850" w:gutter="0"/>
          <w:cols w:space="720"/>
          <w:docGrid w:linePitch="360"/>
        </w:sectPr>
      </w:pPr>
    </w:p>
    <w:p>
      <w:pPr>
        <w:pStyle w:val="Heading1"/>
        <w:jc w:val="center"/>
      </w:pPr>
      <w:r>
        <w:t>1 一句话说明这个项目</w:t>
      </w:r>
    </w:p>
    <w:p>
      <w:pPr>
        <w:pStyle w:val="BodyText"/>
        <w:ind w:firstLine="420"/>
      </w:pPr>
      <w:r>
        <w:t>知勤打卡系统可以理解成“学校版打卡小程序”。学生每天在手机上完成查寝、上课或实习打卡；老师在后台看谁打了、谁没打、谁需要审核；管理员看整体数据。</w:t>
      </w:r>
    </w:p>
    <w:p>
      <w:pPr>
        <w:pStyle w:val="BodyText"/>
        <w:ind w:firstLine="420"/>
      </w:pPr>
      <w:r>
        <w:t>如果把学校管理比作班主任点名，传统方式是拿纸笔一个个问；这个系统就是把点名、记录、审核、统计放到一个数字工具里。72 小时 MVP 不做大而全，只做最短可跑通的主路。</w:t>
      </w:r>
    </w:p>
    <w:p>
      <w:r>
        <w:br w:type="page"/>
      </w:r>
    </w:p>
    <w:p>
      <w:pPr>
        <w:pStyle w:val="Heading1"/>
        <w:jc w:val="center"/>
      </w:pPr>
      <w:r>
        <w:t>2 为什么要精简需求</w:t>
      </w:r>
    </w:p>
    <w:p>
      <w:pPr>
        <w:pStyle w:val="BodyText"/>
        <w:ind w:firstLine="420"/>
      </w:pPr>
      <w:r>
        <w:t>72 小时只有 3 天，不能把所有想法都做进去。产品经理最重要的判断是：先做“没有它系统就不能用”的功能，其他好看的、复杂的、锦上添花的功能先放到下一版。</w:t>
      </w:r>
    </w:p>
    <w:p>
      <w:pPr>
        <w:pStyle w:val="Caption"/>
        <w:jc w:val="center"/>
      </w:pPr>
      <w:r>
        <w:t>表 2.1 需求精简原则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3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原则</w:t>
            </w:r>
          </w:p>
        </w:tc>
        <w:tc>
          <w:tcPr>
            <w:tcW w:type="dxa" w:w="30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高中生能懂的解释</w:t>
            </w:r>
          </w:p>
        </w:tc>
        <w:tc>
          <w:tcPr>
            <w:tcW w:type="dxa" w:w="340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本项目怎么做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先闭环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先让事情从开始到结束能走通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学生打卡 → 老师审核 → 学生看到结果 → 统计更新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少依赖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别把成败绑在不确定的外部服务上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审核、人脸识别先不做强制功能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可演示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老师一看就知道系统有用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准备演示账号和演示数据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可扩展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先搭骨架，以后再加肉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数据库预留状态字段，接口按模块拆开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3 72 小时 MVP 只做什么</w:t>
      </w:r>
    </w:p>
    <w:p>
      <w:pPr>
        <w:pStyle w:val="Caption"/>
        <w:jc w:val="center"/>
      </w:pPr>
      <w:r>
        <w:t>表 3.1 MVP 功能范围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113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204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是否进入 72 小时</w:t>
            </w:r>
          </w:p>
        </w:tc>
        <w:tc>
          <w:tcPr>
            <w:tcW w:type="dxa" w:w="294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原因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登录与角色识别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不知道谁登录，就无法区分学生、老师和管理员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学生三类打卡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这是系统的核心，没有打卡就不是打卡系统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打卡历史与审核结果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学生需要知道自己是否完成任务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老师必须能处理待审核和异常记录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统计概览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演示时要看到管理价值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Should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定位记录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简化进入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只记录经纬度和异常，不做复杂范围校验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Could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内容审核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暂不进入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外部接口不稳定，可能拖慢 72 小时交付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Could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人脸识别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暂不进入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SDK、隐私和准确率都需要额外验证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Could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补签、推送、积分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暂不进入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有价值，但不是第一条主路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4 用户和他们要完成的事</w:t>
      </w:r>
    </w:p>
    <w:p>
      <w:pPr>
        <w:pStyle w:val="Caption"/>
        <w:jc w:val="center"/>
      </w:pPr>
      <w:r>
        <w:t>表 4.1 用户角色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3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340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最想做什么</w:t>
            </w:r>
          </w:p>
        </w:tc>
        <w:tc>
          <w:tcPr>
            <w:tcW w:type="dxa" w:w="30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系统给他的入口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快速完成今天的打卡，知道老师有没有通过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学生端：今日状态、提交打卡、历史记录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辅导员/教师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快速看到班级谁打了、谁没打，并完成审核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教师端：审核列表、详情、通过/驳回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看全校或整体数据，确认系统运行情况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管理端：统计概览、基础数据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5 用高中生能懂的方式看技术架构</w:t>
      </w:r>
    </w:p>
    <w:p>
      <w:pPr>
        <w:pStyle w:val="BodyText"/>
        <w:ind w:firstLine="420"/>
      </w:pPr>
      <w:r>
        <w:t>这个系统可以想成一家餐厅：前端 Vue 是菜单和点餐界面，后端 FastAPI 是厨房，MySQL 是仓库，Git 是大家一起写菜谱时用的版本记录本。</w:t>
      </w:r>
    </w:p>
    <w:p>
      <w:pPr>
        <w:pStyle w:val="Caption"/>
        <w:jc w:val="center"/>
      </w:pPr>
      <w:r>
        <w:t>表 5.1 技术分工解释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13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181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像什么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负责什么</w:t>
            </w:r>
          </w:p>
        </w:tc>
        <w:tc>
          <w:tcPr>
            <w:tcW w:type="dxa" w:w="294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2026 最佳实践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Vue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菜单和点餐屏幕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学生和老师看到的页面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页面拆成组件，重复逻辑放 composables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厨房和服务员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接收请求、检查权限、处理业务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 APIRouter 按模块拆路由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仓库和账本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保存用户、打卡、审核、统计数据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 InnoDB、外键、索引保证数据清楚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Git/GitHub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多人协作的版本记录本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记录谁改了什么，避免互相覆盖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 分支保护，功能走 Pull Request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6 推荐模块拆分</w:t>
      </w:r>
    </w:p>
    <w:p>
      <w:pPr>
        <w:pStyle w:val="Caption"/>
        <w:jc w:val="center"/>
      </w:pPr>
      <w:r>
        <w:t>表 6.1 MVP 模块清单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158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72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主要功能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负责人建议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独立开发边界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认证模块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登录、当前用户、角色判断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后端负责人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只提供 /auth 接口，前端只调用接口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学生打卡模块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今日状态、提交打卡、历史记录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 + 后端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学生端可先用 mock 数据开发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教师审核模块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审核列表、详情、通过/驳回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教师端 + 后端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教师端不依赖学生端页面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统计模块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打卡率、待审核数、异常数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 + 管理端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只读接口，不阻塞打卡主流程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数据库模块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用户、班级、打卡、审核表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后端负责人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前端不能直接连数据库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验收模块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演示脚本、缺陷清单、四环境检查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产品/QA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用文档和清单管理，不改业务代码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7 72 小时里程碑设计</w:t>
      </w:r>
    </w:p>
    <w:p>
      <w:pPr>
        <w:pStyle w:val="BodyText"/>
        <w:ind w:firstLine="420"/>
      </w:pPr>
      <w:r>
        <w:t>里程碑就是“每隔一段时间检查一次有没有跑偏”。72 小时开发最怕最后一天才发现前后端接不上，所以必须每 12 小时做一次可运行检查。</w:t>
      </w:r>
    </w:p>
    <w:p>
      <w:pPr>
        <w:pStyle w:val="Caption"/>
        <w:jc w:val="center"/>
      </w:pPr>
      <w:r>
        <w:t>表 7.1 72 小时里程碑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113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  <w:tc>
          <w:tcPr>
            <w:tcW w:type="dxa" w:w="311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必须看到什么</w:t>
            </w:r>
          </w:p>
        </w:tc>
        <w:tc>
          <w:tcPr>
            <w:tcW w:type="dxa" w:w="255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如果失败怎么办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H0-H6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需求冻结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大家确认只做 Must 功能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砍掉所有非主路功能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H6-H12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项目骨架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FastAPI、两个 Vue 前端、MySQL 能启动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先用最简单目录和假数据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H12-H24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登录和学生打卡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学生能登录并提交一条打卡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定位、照片都可先简化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H24-H36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老师能看到打卡并通过/驳回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先做列表和按钮，后补美化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H36-H48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统计概览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能看到打卡率、待审核数、异常数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趋势图先用占位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H48-H60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全流程联调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学生打卡、老师审核、学生看结果都通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只修主流程 P0/P1 问题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H60-H72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验收和部署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本地、服务器、UAT、生产测试完成记录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不能上线就记录原因并本地演示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8 每个阶段的交付物</w:t>
      </w:r>
    </w:p>
    <w:p>
      <w:pPr>
        <w:pStyle w:val="Caption"/>
        <w:jc w:val="center"/>
      </w:pPr>
      <w:r>
        <w:t>表 8.1 阶段交付物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3969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谁检查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需求冻结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MVP 功能清单、接口草案、验收脚本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产品经理和全员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项目骨架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 /health、前端首页、数据库连接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技术负责人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学生打卡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登录页、今日状态页、提交打卡接口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学生端负责人和后端负责人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审核列表、详情、通过/驳回接口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教师端负责人和后端负责人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统计概览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统计接口、指标卡片、异常入口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管理端负责人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最终验收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演示账号、演示数据、验收记录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产品/QA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9 最小数据库设计</w:t>
      </w:r>
    </w:p>
    <w:p>
      <w:pPr>
        <w:pStyle w:val="BodyText"/>
        <w:ind w:firstLine="420"/>
      </w:pPr>
      <w:r>
        <w:t>数据库设计不要把所有东西塞进一张表。像整理书包一样，课本、作业本、文具要分开放；系统里用户、打卡、审核也要分开放。</w:t>
      </w:r>
    </w:p>
    <w:p>
      <w:pPr>
        <w:pStyle w:val="Caption"/>
        <w:jc w:val="center"/>
      </w:pPr>
      <w:r>
        <w:t>表 9.1 最小数据表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保存什么</w:t>
            </w:r>
          </w:p>
        </w:tc>
        <w:tc>
          <w:tcPr>
            <w:tcW w:type="dxa" w:w="311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为什么需要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学生、教师、管理员账号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登录和权限判断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classes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班级信息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老师按班级查看学生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checkins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学生打卡记录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系统最核心的数据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reviews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教师审核结果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记录谁审核、通过还是驳回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courses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课程和班级关系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上课打卡后续扩展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location_rules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地点规则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后续做定位范围校验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10 最小接口清单</w:t>
      </w:r>
    </w:p>
    <w:p>
      <w:pPr>
        <w:pStyle w:val="Caption"/>
        <w:jc w:val="center"/>
      </w:pPr>
      <w:r>
        <w:t>表 10.1 API 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13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给谁用</w:t>
            </w:r>
          </w:p>
        </w:tc>
        <w:tc>
          <w:tcPr>
            <w:tcW w:type="dxa" w:w="272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/api/v1/auth/login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学生端、教师端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/api/v1/auth/me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学生端、教师端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获取当前用户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/api/v1/checkins/today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获取今日状态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/api/v1/checkins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提交打卡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/api/v1/checkins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查看历史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/api/v1/teacher/checkins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查看班级打卡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/api/v1/teacher/reviews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提交审核结果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/api/v1/stats/overview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查看统计概览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11 最终验收脚本</w:t>
      </w:r>
    </w:p>
    <w:p>
      <w:pPr>
        <w:pStyle w:val="Caption"/>
        <w:jc w:val="center"/>
      </w:pPr>
      <w:r>
        <w:t>表 11.1 10 步验收脚本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79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步骤</w:t>
            </w:r>
          </w:p>
        </w:tc>
        <w:tc>
          <w:tcPr>
            <w:tcW w:type="dxa" w:w="311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动作</w:t>
            </w:r>
          </w:p>
        </w:tc>
        <w:tc>
          <w:tcPr>
            <w:tcW w:type="dxa" w:w="425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通过标准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学生账号登录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进入学生首页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学生查看今日三类状态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查寝、上课、实习状态可见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学生提交查寝打卡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提交成功，状态为待审核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学生重复提交查寝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系统提示今日已打卡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教师账号登录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进入教师审核工作台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教师筛选今日待审核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能看到学生打卡记录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教师打开详情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能看到内容、定位、时间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教师审核通过或驳回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状态被更新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学生查看历史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能看到审核结果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查看统计概览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打卡率、待审核数、异常数可见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12 风险和降级方案</w:t>
      </w:r>
    </w:p>
    <w:p>
      <w:pPr>
        <w:pStyle w:val="Caption"/>
        <w:jc w:val="center"/>
      </w:pPr>
      <w:r>
        <w:t>表 12.1 风险清单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226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255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3969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降级方案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接口不稳定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拖慢提交打卡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先不接 AI，状态统一待教师审核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定位不准或被浏览器拒绝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学生无法提交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允许提交，标记定位 unknown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页面做不完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演示不完整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先做核心按钮和列表，少做动画和美化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部署失败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四环境验收受影响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先保证本地和服务器二选一可演示，并记录问题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接口字段变来变去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前后端联调失败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先写 API 契约，字段冻结后再开发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13 参考资料</w:t>
      </w:r>
    </w:p>
    <w:p>
      <w:pPr>
        <w:pStyle w:val="BodyText"/>
        <w:ind w:left="420"/>
      </w:pPr>
      <w:r>
        <w:t>• FastAPI 官方文档 Bigger Applications：APIRouter 可以像小型 FastAPI 应用一样组织多文件路由。https://fastapi.tiangolo.com/tutorial/bigger-applications/</w:t>
      </w:r>
    </w:p>
    <w:p>
      <w:pPr>
        <w:pStyle w:val="BodyText"/>
        <w:ind w:left="420"/>
      </w:pPr>
      <w:r>
        <w:t>• Vue 官方文档 Composables：composable 用来封装和复用有状态逻辑。https://vuejs.org/guide/reusability/composables</w:t>
      </w:r>
    </w:p>
    <w:p>
      <w:pPr>
        <w:pStyle w:val="BodyText"/>
        <w:ind w:left="420"/>
      </w:pPr>
      <w:r>
        <w:t>• MySQL 8.4 官方文档 Foreign Key Constraints：InnoDB 支持外键约束并用于维护引用完整性。https://dev.mysql.com/doc/refman/8.4/en/create-table-foreign-keys.html</w:t>
      </w:r>
    </w:p>
    <w:p>
      <w:pPr>
        <w:pStyle w:val="BodyText"/>
        <w:ind w:left="420"/>
      </w:pPr>
      <w:r>
        <w:t>• GitHub Docs Protected Branches：分支保护可限制删除、强推，并要求状态检查或 Pull Request。https://docs.github.com/repositories/configuring-branches-and-merges-in-your-repository/managing-protected-branches/about-protected-branches</w:t>
      </w:r>
    </w:p>
    <w:p>
      <w:pPr>
        <w:pStyle w:val="BodyText"/>
        <w:ind w:left="420"/>
      </w:pPr>
      <w:r>
        <w:t>• GitHub Docs Pull Request Reviews：PR Review 可以帮助团队在合并前评论、建议和审批代码。https://docs.github.com/pull-requests/collaborating-with-pull-requests/reviewing-changes-in-pull-requests/about-pull-request-reviews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361" w:bottom="1440" w:left="1797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实训-知勤打卡系统-72小时MVP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实训-知勤打卡系统-72小时MVP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jc w:val="center"/>
      <w:outlineLvl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jc w:val="left"/>
      <w:outlineLvl w:val="1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jc w:val="left"/>
      <w:outlineLvl w:val="2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420"/>
    </w:pPr>
    <w:rPr>
      <w:rFonts w:ascii="宋体" w:hAnsi="宋体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宋体" w:hAnsi="宋体" w:eastAsia="宋体"/>
      <w:b/>
      <w:bCs/>
      <w:i w:val="0"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实训-知勤打卡系统-72小时MVP需求精简与里程碑报告</dc:title>
  <dc:subject>72小时MVP、需求精简、里程碑设计</dc:subject>
  <dc:creator>ZeKin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