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52" w:rsidRDefault="00AD6AB1">
      <w:pPr>
        <w:rPr>
          <w:rFonts w:hint="eastAsia"/>
        </w:rPr>
      </w:pPr>
      <w:r>
        <w:t>C</w:t>
      </w:r>
      <w:r>
        <w:rPr>
          <w:rFonts w:hint="eastAsia"/>
        </w:rPr>
        <w:t>offee Table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7"/>
        <w:gridCol w:w="66"/>
        <w:gridCol w:w="66"/>
        <w:gridCol w:w="81"/>
      </w:tblGrid>
      <w:tr w:rsidR="00827E64" w:rsidRPr="005110FC" w:rsidTr="00516875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556"/>
              <w:gridCol w:w="198"/>
              <w:gridCol w:w="627"/>
            </w:tblGrid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아메리카노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3400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아메리카노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카페라떼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카페라떼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달고나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카페라떼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달고나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카페라떼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바닐라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4800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바닐라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4800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돌체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5200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돌체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5200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에스프레스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3800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</w:t>
                  </w:r>
                  <w:proofErr w:type="gram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아.샷.추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카라멜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마끼야또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5400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카라멜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마끼야또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5400</w:t>
                  </w:r>
                </w:p>
              </w:tc>
            </w:tr>
          </w:tbl>
          <w:p w:rsidR="00827E64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827E64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827E64" w:rsidRDefault="00827E64" w:rsidP="00827E64">
            <w:pPr>
              <w:rPr>
                <w:rFonts w:hint="eastAsia"/>
              </w:rPr>
            </w:pPr>
            <w:r>
              <w:t>desert</w:t>
            </w:r>
            <w:r>
              <w:rPr>
                <w:rFonts w:hint="eastAsia"/>
              </w:rPr>
              <w:t xml:space="preserve"> Table Data</w:t>
            </w:r>
          </w:p>
          <w:p w:rsidR="00827E64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100"/>
              <w:gridCol w:w="198"/>
              <w:gridCol w:w="627"/>
            </w:tblGrid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허니브레드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소금빵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아이스크림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크로플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초코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빨미까레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녹차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빨미까레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황치즈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빨미까레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호박 약과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두부과자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말렌카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5800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초코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케이크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당근 케이크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딸기 케이크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아포카토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즉석 떡볶이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6000</w:t>
                  </w:r>
                </w:p>
              </w:tc>
            </w:tr>
          </w:tbl>
          <w:p w:rsidR="00827E64" w:rsidRPr="00516875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27E64" w:rsidRPr="00516875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27E64" w:rsidRPr="00516875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27E64" w:rsidRPr="00516875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AD6AB1" w:rsidRDefault="00AD6AB1">
      <w:pPr>
        <w:rPr>
          <w:rFonts w:hint="eastAsia"/>
        </w:rPr>
      </w:pPr>
    </w:p>
    <w:sectPr w:rsidR="00AD6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B1"/>
    <w:rsid w:val="001F7152"/>
    <w:rsid w:val="005110FC"/>
    <w:rsid w:val="00516875"/>
    <w:rsid w:val="00827E64"/>
    <w:rsid w:val="00AD6AB1"/>
    <w:rsid w:val="00F5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4E4E"/>
  <w15:chartTrackingRefBased/>
  <w15:docId w15:val="{192CDE03-9499-483F-94EC-5BEDE170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2023-11-29T06:17:00Z</dcterms:created>
  <dcterms:modified xsi:type="dcterms:W3CDTF">2023-11-29T06:17:00Z</dcterms:modified>
</cp:coreProperties>
</file>