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4FB2" w14:textId="791158F3" w:rsidR="00240B74" w:rsidRPr="00C533A3" w:rsidRDefault="009E5BF7">
      <w:pPr>
        <w:rPr>
          <w:rFonts w:ascii="나눔스퀘어 네오 Regular" w:eastAsia="나눔스퀘어 네오 Regular" w:hAnsi="나눔스퀘어 네오 Regular"/>
          <w:szCs w:val="20"/>
        </w:rPr>
      </w:pPr>
      <w:r w:rsidRPr="002173E5">
        <w:rPr>
          <w:rFonts w:ascii="나눔스퀘어 네오 Regular" w:eastAsia="나눔스퀘어 네오 Regular" w:hAnsi="나눔스퀘어 네오 Regular" w:hint="eastAsia"/>
          <w:sz w:val="32"/>
          <w:szCs w:val="32"/>
          <w:u w:val="single"/>
        </w:rPr>
        <w:t>G</w:t>
      </w:r>
      <w:r w:rsidRPr="002173E5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PU</w:t>
      </w:r>
      <w:r w:rsidR="00C533A3">
        <w:rPr>
          <w:rFonts w:ascii="나눔스퀘어 네오 Regular" w:eastAsia="나눔스퀘어 네오 Regular" w:hAnsi="나눔스퀘어 네오 Regular"/>
          <w:sz w:val="32"/>
          <w:szCs w:val="32"/>
        </w:rPr>
        <w:t xml:space="preserve"> </w:t>
      </w:r>
      <w:r w:rsidR="00C533A3" w:rsidRPr="00C533A3">
        <w:rPr>
          <w:rFonts w:ascii="나눔스퀘어 네오 Regular" w:eastAsia="나눔스퀘어 네오 Regular" w:hAnsi="나눔스퀘어 네오 Regular"/>
          <w:szCs w:val="20"/>
        </w:rPr>
        <w:t>(Graphics Processing Unit)</w:t>
      </w:r>
    </w:p>
    <w:p w14:paraId="3D7F6854" w14:textId="731E7903" w:rsidR="009E5BF7" w:rsidRDefault="009E5BF7">
      <w:pPr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12A778C5" w14:textId="54B13A92" w:rsidR="00FF50CE" w:rsidRDefault="000E39E5" w:rsidP="00FF50CE">
      <w:pPr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유래 :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proofErr w:type="spellStart"/>
      <w:r w:rsidR="00B422FC">
        <w:rPr>
          <w:rFonts w:ascii="나눔스퀘어 네오 Regular" w:eastAsia="나눔스퀘어 네오 Regular" w:hAnsi="나눔스퀘어 네오 Regular" w:hint="eastAsia"/>
          <w:sz w:val="26"/>
          <w:szCs w:val="26"/>
        </w:rPr>
        <w:t>엔디비아사에서</w:t>
      </w:r>
      <w:proofErr w:type="spellEnd"/>
      <w:r w:rsidR="00B422FC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</w:t>
      </w:r>
      <w:r w:rsidR="00B422FC">
        <w:rPr>
          <w:rFonts w:ascii="나눔스퀘어 네오 Regular" w:eastAsia="나눔스퀘어 네오 Regular" w:hAnsi="나눔스퀘어 네오 Regular"/>
          <w:sz w:val="26"/>
          <w:szCs w:val="26"/>
        </w:rPr>
        <w:t>1999</w:t>
      </w:r>
      <w:r w:rsidR="00B422FC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년 </w:t>
      </w:r>
      <w:r w:rsidR="00B422FC">
        <w:rPr>
          <w:rFonts w:ascii="나눔스퀘어 네오 Regular" w:eastAsia="나눔스퀘어 네오 Regular" w:hAnsi="나눔스퀘어 네오 Regular"/>
          <w:sz w:val="26"/>
          <w:szCs w:val="26"/>
        </w:rPr>
        <w:t>‘</w:t>
      </w:r>
      <w:proofErr w:type="spellStart"/>
      <w:r w:rsidR="00B422FC">
        <w:rPr>
          <w:rFonts w:ascii="나눔스퀘어 네오 Regular" w:eastAsia="나눔스퀘어 네오 Regular" w:hAnsi="나눔스퀘어 네오 Regular" w:hint="eastAsia"/>
          <w:sz w:val="26"/>
          <w:szCs w:val="26"/>
        </w:rPr>
        <w:t>지포스</w:t>
      </w:r>
      <w:proofErr w:type="spellEnd"/>
      <w:r w:rsidR="00B422FC" w:rsidRPr="00B80225">
        <w:rPr>
          <w:rFonts w:ascii="나눔스퀘어 네오 Regular" w:eastAsia="나눔스퀘어 네오 Regular" w:hAnsi="나눔스퀘어 네오 Regular"/>
          <w:szCs w:val="20"/>
        </w:rPr>
        <w:t>(GeForce)</w:t>
      </w:r>
      <w:r w:rsidR="00B422FC">
        <w:rPr>
          <w:rFonts w:ascii="나눔스퀘어 네오 Regular" w:eastAsia="나눔스퀘어 네오 Regular" w:hAnsi="나눔스퀘어 네오 Regular"/>
          <w:sz w:val="26"/>
          <w:szCs w:val="26"/>
        </w:rPr>
        <w:t>’</w:t>
      </w:r>
      <w:r w:rsidR="00B422FC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라는 이름의 그래픽 카드 용 칩을 내놓으며 </w:t>
      </w:r>
      <w:r w:rsidR="00BA2469">
        <w:rPr>
          <w:rFonts w:ascii="나눔스퀘어 네오 Regular" w:eastAsia="나눔스퀘어 네오 Regular" w:hAnsi="나눔스퀘어 네오 Regular" w:hint="eastAsia"/>
          <w:sz w:val="26"/>
          <w:szCs w:val="26"/>
        </w:rPr>
        <w:t>처음 제창.</w:t>
      </w:r>
      <w:r w:rsidR="00FF50CE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</w:p>
    <w:p w14:paraId="79CEC0D3" w14:textId="73C26C7C" w:rsidR="00DD5BB0" w:rsidRDefault="00DD5BB0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목적 </w:t>
      </w:r>
      <w:r w:rsidR="00006E56">
        <w:rPr>
          <w:rFonts w:ascii="나눔스퀘어 네오 Regular" w:eastAsia="나눔스퀘어 네오 Regular" w:hAnsi="나눔스퀘어 네오 Regular"/>
          <w:sz w:val="26"/>
          <w:szCs w:val="26"/>
        </w:rPr>
        <w:t xml:space="preserve">: </w:t>
      </w:r>
      <w:r w:rsidR="00CA7D65">
        <w:rPr>
          <w:rFonts w:ascii="나눔스퀘어 네오 Regular" w:eastAsia="나눔스퀘어 네오 Regular" w:hAnsi="나눔스퀘어 네오 Regular" w:hint="eastAsia"/>
          <w:sz w:val="26"/>
          <w:szCs w:val="26"/>
        </w:rPr>
        <w:t>게임에 입체감을 부여하고자</w:t>
      </w:r>
      <w:r w:rsidR="00CA7D65">
        <w:rPr>
          <w:rFonts w:ascii="나눔스퀘어 네오 Regular" w:eastAsia="나눔스퀘어 네오 Regular" w:hAnsi="나눔스퀘어 네오 Regular"/>
          <w:sz w:val="26"/>
          <w:szCs w:val="26"/>
        </w:rPr>
        <w:t xml:space="preserve"> 3D Graphics</w:t>
      </w:r>
      <w:r w:rsidR="00CA7D65">
        <w:rPr>
          <w:rFonts w:ascii="나눔스퀘어 네오 Regular" w:eastAsia="나눔스퀘어 네오 Regular" w:hAnsi="나눔스퀘어 네오 Regular" w:hint="eastAsia"/>
          <w:sz w:val="26"/>
          <w:szCs w:val="26"/>
        </w:rPr>
        <w:t>가 본격적으로 도입</w:t>
      </w:r>
      <w:r w:rsidR="00CA7D65">
        <w:rPr>
          <w:rFonts w:ascii="나눔스퀘어 네오 Regular" w:eastAsia="나눔스퀘어 네오 Regular" w:hAnsi="나눔스퀘어 네오 Regular"/>
          <w:sz w:val="26"/>
          <w:szCs w:val="26"/>
        </w:rPr>
        <w:t xml:space="preserve">. CPU </w:t>
      </w:r>
      <w:r w:rsidR="00CA7D65">
        <w:rPr>
          <w:rFonts w:ascii="나눔스퀘어 네오 Regular" w:eastAsia="나눔스퀘어 네오 Regular" w:hAnsi="나눔스퀘어 네오 Regular" w:hint="eastAsia"/>
          <w:sz w:val="26"/>
          <w:szCs w:val="26"/>
        </w:rPr>
        <w:t>혼자서 처리 하기에는 버겁기 때문에</w:t>
      </w:r>
      <w:r w:rsidR="00CA7D65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CA7D65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보조할 </w:t>
      </w:r>
      <w:r w:rsidR="00CA7D65" w:rsidRPr="00717C17">
        <w:rPr>
          <w:rFonts w:ascii="나눔스퀘어 네오 Regular" w:eastAsia="나눔스퀘어 네오 Regular" w:hAnsi="나눔스퀘어 네오 Regular"/>
          <w:b/>
          <w:bCs/>
          <w:sz w:val="26"/>
          <w:szCs w:val="26"/>
          <w:u w:val="single"/>
        </w:rPr>
        <w:t>3</w:t>
      </w:r>
      <w:r w:rsidR="00CA7D65" w:rsidRPr="00717C17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  <w:u w:val="single"/>
        </w:rPr>
        <w:t>D</w:t>
      </w:r>
      <w:r w:rsidR="00CA7D65" w:rsidRPr="00717C17">
        <w:rPr>
          <w:rFonts w:ascii="나눔스퀘어 네오 Regular" w:eastAsia="나눔스퀘어 네오 Regular" w:hAnsi="나눔스퀘어 네오 Regular"/>
          <w:b/>
          <w:bCs/>
          <w:sz w:val="26"/>
          <w:szCs w:val="26"/>
          <w:u w:val="single"/>
        </w:rPr>
        <w:t xml:space="preserve"> </w:t>
      </w:r>
      <w:r w:rsidR="00CA7D65" w:rsidRPr="00717C17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  <w:u w:val="single"/>
        </w:rPr>
        <w:t>그래픽 연산의 전용의 프로세서</w:t>
      </w:r>
      <w:r w:rsidR="00CA7D65">
        <w:rPr>
          <w:rFonts w:ascii="나눔스퀘어 네오 Regular" w:eastAsia="나눔스퀘어 네오 Regular" w:hAnsi="나눔스퀘어 네오 Regular" w:hint="eastAsia"/>
          <w:sz w:val="26"/>
          <w:szCs w:val="26"/>
        </w:rPr>
        <w:t>가 개발되어 그래픽 카드에 탑재되기 시작.</w:t>
      </w:r>
    </w:p>
    <w:p w14:paraId="251EE059" w14:textId="77777777" w:rsidR="00110051" w:rsidRDefault="00110051">
      <w:pPr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2DE2B88F" w14:textId="77777777" w:rsidR="00111AF6" w:rsidRDefault="00111AF6">
      <w:pPr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</w:p>
    <w:p w14:paraId="347C466A" w14:textId="467CBC09" w:rsidR="002E40B7" w:rsidRDefault="002E40B7">
      <w:pPr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복수의 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>GPU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로 그래픽 성능을 높이는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2E40B7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‘</w:t>
      </w:r>
      <w:r w:rsidRPr="002E40B7">
        <w:rPr>
          <w:rFonts w:ascii="나눔스퀘어 네오 Regular" w:eastAsia="나눔스퀘어 네오 Regular" w:hAnsi="나눔스퀘어 네오 Regular" w:hint="eastAsia"/>
          <w:sz w:val="32"/>
          <w:szCs w:val="32"/>
          <w:u w:val="single"/>
        </w:rPr>
        <w:t xml:space="preserve">멀티 </w:t>
      </w:r>
      <w:r w:rsidRPr="002E40B7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GPU</w:t>
      </w:r>
      <w:r w:rsidRPr="002E40B7">
        <w:rPr>
          <w:rFonts w:ascii="나눔스퀘어 네오 Regular" w:eastAsia="나눔스퀘어 네오 Regular" w:hAnsi="나눔스퀘어 네오 Regular" w:hint="eastAsia"/>
          <w:sz w:val="32"/>
          <w:szCs w:val="32"/>
          <w:u w:val="single"/>
        </w:rPr>
        <w:t xml:space="preserve"> 모드</w:t>
      </w:r>
      <w:r w:rsidRPr="002E40B7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’</w:t>
      </w:r>
    </w:p>
    <w:p w14:paraId="471CF67A" w14:textId="77777777" w:rsidR="00380B46" w:rsidRDefault="00110051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: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한 대의 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>PC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에 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>2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개 이상의 그래픽카드를 함께 꽂아 멀티 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GPU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환경을 구현하는 경우</w:t>
      </w:r>
      <w:r w:rsidR="006D48B3">
        <w:rPr>
          <w:rFonts w:ascii="나눔스퀘어 네오 Regular" w:eastAsia="나눔스퀘어 네오 Regular" w:hAnsi="나눔스퀘어 네오 Regular" w:hint="eastAsia"/>
          <w:sz w:val="26"/>
          <w:szCs w:val="26"/>
        </w:rPr>
        <w:t>도 있다</w:t>
      </w:r>
      <w:r w:rsidR="006D48B3">
        <w:rPr>
          <w:rFonts w:ascii="나눔스퀘어 네오 Regular" w:eastAsia="나눔스퀘어 네오 Regular" w:hAnsi="나눔스퀘어 네오 Regular"/>
          <w:sz w:val="26"/>
          <w:szCs w:val="26"/>
        </w:rPr>
        <w:t xml:space="preserve">. </w:t>
      </w:r>
    </w:p>
    <w:p w14:paraId="6ED3004E" w14:textId="77777777" w:rsidR="00380B46" w:rsidRDefault="00380B46">
      <w:pPr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64F914D0" w14:textId="7B0BEF14" w:rsidR="00110051" w:rsidRPr="004B6ADC" w:rsidRDefault="00380B46">
      <w:pPr>
        <w:rPr>
          <w:rFonts w:ascii="나눔스퀘어 네오 Regular" w:eastAsia="나눔스퀘어 네오 Regular" w:hAnsi="나눔스퀘어 네오 Regular"/>
          <w:sz w:val="24"/>
        </w:rPr>
      </w:pPr>
      <w:r w:rsidRPr="004B6ADC">
        <w:rPr>
          <w:rFonts w:ascii="NanumGothic" w:eastAsia="NanumGothic" w:hAnsi="NanumGothic" w:hint="eastAsia"/>
          <w:color w:val="000000"/>
          <w:sz w:val="24"/>
          <w:shd w:val="clear" w:color="auto" w:fill="FFFFFF"/>
        </w:rPr>
        <w:t>※</w:t>
      </w:r>
      <w:r w:rsidRPr="004B6ADC">
        <w:rPr>
          <w:rFonts w:ascii="NanumGothic" w:eastAsia="NanumGothic" w:hAnsi="NanumGothic" w:hint="eastAsia"/>
          <w:color w:val="000000"/>
          <w:sz w:val="24"/>
          <w:shd w:val="clear" w:color="auto" w:fill="FFFFFF"/>
        </w:rPr>
        <w:t xml:space="preserve"> </w:t>
      </w:r>
      <w:r w:rsidR="006D48B3" w:rsidRPr="004B6ADC">
        <w:rPr>
          <w:rFonts w:ascii="나눔스퀘어 네오 Regular" w:eastAsia="나눔스퀘어 네오 Regular" w:hAnsi="나눔스퀘어 네오 Regular" w:hint="eastAsia"/>
          <w:sz w:val="24"/>
        </w:rPr>
        <w:t>이를</w:t>
      </w:r>
      <w:r w:rsidR="006D48B3" w:rsidRPr="004B6ADC">
        <w:rPr>
          <w:rFonts w:ascii="나눔스퀘어 네오 Regular" w:eastAsia="나눔스퀘어 네오 Regular" w:hAnsi="나눔스퀘어 네오 Regular"/>
          <w:sz w:val="24"/>
        </w:rPr>
        <w:t xml:space="preserve">, </w:t>
      </w:r>
      <w:proofErr w:type="spellStart"/>
      <w:r w:rsidR="006D48B3" w:rsidRPr="004B6ADC">
        <w:rPr>
          <w:rFonts w:ascii="나눔스퀘어 네오 Regular" w:eastAsia="나눔스퀘어 네오 Regular" w:hAnsi="나눔스퀘어 네오 Regular" w:hint="eastAsia"/>
          <w:sz w:val="24"/>
        </w:rPr>
        <w:t>엔디비아</w:t>
      </w:r>
      <w:proofErr w:type="spellEnd"/>
      <w:r w:rsidR="006D48B3" w:rsidRPr="004B6ADC">
        <w:rPr>
          <w:rFonts w:ascii="나눔스퀘어 네오 Regular" w:eastAsia="나눔스퀘어 네오 Regular" w:hAnsi="나눔스퀘어 네오 Regular" w:hint="eastAsia"/>
          <w:sz w:val="24"/>
        </w:rPr>
        <w:t xml:space="preserve"> </w:t>
      </w:r>
      <w:proofErr w:type="spellStart"/>
      <w:r w:rsidR="006D48B3" w:rsidRPr="004B6ADC">
        <w:rPr>
          <w:rFonts w:ascii="나눔스퀘어 네오 Regular" w:eastAsia="나눔스퀘어 네오 Regular" w:hAnsi="나눔스퀘어 네오 Regular" w:hint="eastAsia"/>
          <w:sz w:val="24"/>
        </w:rPr>
        <w:t>지포스는</w:t>
      </w:r>
      <w:proofErr w:type="spellEnd"/>
      <w:r w:rsidR="006D48B3" w:rsidRPr="004B6ADC">
        <w:rPr>
          <w:rFonts w:ascii="나눔스퀘어 네오 Regular" w:eastAsia="나눔스퀘어 네오 Regular" w:hAnsi="나눔스퀘어 네오 Regular" w:hint="eastAsia"/>
          <w:sz w:val="24"/>
        </w:rPr>
        <w:t xml:space="preserve"> </w:t>
      </w:r>
      <w:r w:rsidR="006D48B3" w:rsidRPr="004B6ADC">
        <w:rPr>
          <w:rFonts w:ascii="나눔스퀘어 네오 Regular" w:eastAsia="나눔스퀘어 네오 Regular" w:hAnsi="나눔스퀘어 네오 Regular"/>
          <w:sz w:val="24"/>
        </w:rPr>
        <w:t xml:space="preserve">‘SLI (Scalable Link Interface)’, AMD </w:t>
      </w:r>
      <w:proofErr w:type="spellStart"/>
      <w:r w:rsidR="006D48B3" w:rsidRPr="004B6ADC">
        <w:rPr>
          <w:rFonts w:ascii="나눔스퀘어 네오 Regular" w:eastAsia="나눔스퀘어 네오 Regular" w:hAnsi="나눔스퀘어 네오 Regular" w:hint="eastAsia"/>
          <w:sz w:val="24"/>
        </w:rPr>
        <w:t>라데온에서는</w:t>
      </w:r>
      <w:proofErr w:type="spellEnd"/>
      <w:r w:rsidR="006D48B3" w:rsidRPr="004B6ADC">
        <w:rPr>
          <w:rFonts w:ascii="나눔스퀘어 네오 Regular" w:eastAsia="나눔스퀘어 네오 Regular" w:hAnsi="나눔스퀘어 네오 Regular" w:hint="eastAsia"/>
          <w:sz w:val="24"/>
        </w:rPr>
        <w:t xml:space="preserve"> 이를 </w:t>
      </w:r>
      <w:r w:rsidR="006D48B3" w:rsidRPr="004B6ADC">
        <w:rPr>
          <w:rFonts w:ascii="나눔스퀘어 네오 Regular" w:eastAsia="나눔스퀘어 네오 Regular" w:hAnsi="나눔스퀘어 네오 Regular"/>
          <w:sz w:val="24"/>
        </w:rPr>
        <w:t>‘</w:t>
      </w:r>
      <w:proofErr w:type="spellStart"/>
      <w:r w:rsidR="006D48B3" w:rsidRPr="004B6ADC">
        <w:rPr>
          <w:rFonts w:ascii="나눔스퀘어 네오 Regular" w:eastAsia="나눔스퀘어 네오 Regular" w:hAnsi="나눔스퀘어 네오 Regular" w:hint="eastAsia"/>
          <w:sz w:val="24"/>
        </w:rPr>
        <w:t>크로스파이어</w:t>
      </w:r>
      <w:proofErr w:type="spellEnd"/>
      <w:r w:rsidR="006D48B3" w:rsidRPr="004B6ADC">
        <w:rPr>
          <w:rFonts w:ascii="나눔스퀘어 네오 Regular" w:eastAsia="나눔스퀘어 네오 Regular" w:hAnsi="나눔스퀘어 네오 Regular" w:hint="eastAsia"/>
          <w:sz w:val="24"/>
        </w:rPr>
        <w:t xml:space="preserve"> </w:t>
      </w:r>
      <w:r w:rsidR="006D48B3" w:rsidRPr="004B6ADC">
        <w:rPr>
          <w:rFonts w:ascii="나눔스퀘어 네오 Regular" w:eastAsia="나눔스퀘어 네오 Regular" w:hAnsi="나눔스퀘어 네오 Regular"/>
          <w:sz w:val="24"/>
        </w:rPr>
        <w:t>(</w:t>
      </w:r>
      <w:proofErr w:type="spellStart"/>
      <w:r w:rsidR="006D48B3" w:rsidRPr="004B6ADC">
        <w:rPr>
          <w:rFonts w:ascii="나눔스퀘어 네오 Regular" w:eastAsia="나눔스퀘어 네오 Regular" w:hAnsi="나눔스퀘어 네오 Regular"/>
          <w:sz w:val="24"/>
        </w:rPr>
        <w:t>CrossFire</w:t>
      </w:r>
      <w:proofErr w:type="spellEnd"/>
      <w:r w:rsidR="006D48B3" w:rsidRPr="004B6ADC">
        <w:rPr>
          <w:rFonts w:ascii="나눔스퀘어 네오 Regular" w:eastAsia="나눔스퀘어 네오 Regular" w:hAnsi="나눔스퀘어 네오 Regular"/>
          <w:sz w:val="24"/>
        </w:rPr>
        <w:t>)’</w:t>
      </w:r>
      <w:proofErr w:type="spellStart"/>
      <w:r w:rsidR="00C64BA5" w:rsidRPr="004B6ADC">
        <w:rPr>
          <w:rFonts w:ascii="나눔스퀘어 네오 Regular" w:eastAsia="나눔스퀘어 네오 Regular" w:hAnsi="나눔스퀘어 네오 Regular" w:hint="eastAsia"/>
          <w:sz w:val="24"/>
        </w:rPr>
        <w:t>라고</w:t>
      </w:r>
      <w:proofErr w:type="spellEnd"/>
      <w:r w:rsidR="00C64BA5" w:rsidRPr="004B6ADC">
        <w:rPr>
          <w:rFonts w:ascii="나눔스퀘어 네오 Regular" w:eastAsia="나눔스퀘어 네오 Regular" w:hAnsi="나눔스퀘어 네오 Regular" w:hint="eastAsia"/>
          <w:sz w:val="24"/>
        </w:rPr>
        <w:t xml:space="preserve"> 부른다.</w:t>
      </w:r>
      <w:r w:rsidR="0021688E" w:rsidRPr="004B6ADC">
        <w:rPr>
          <w:rFonts w:ascii="나눔스퀘어 네오 Regular" w:eastAsia="나눔스퀘어 네오 Regular" w:hAnsi="나눔스퀘어 네오 Regular"/>
          <w:sz w:val="24"/>
        </w:rPr>
        <w:t xml:space="preserve"> </w:t>
      </w:r>
    </w:p>
    <w:p w14:paraId="3B099E55" w14:textId="77777777" w:rsidR="0021688E" w:rsidRDefault="0021688E">
      <w:pPr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5735C169" w14:textId="6DDE4509" w:rsidR="00C33301" w:rsidRDefault="002173E5">
      <w:pPr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</w:pPr>
      <w:r>
        <w:rPr>
          <w:rFonts w:ascii="나눔스퀘어 네오 Regular" w:eastAsia="나눔스퀘어 네오 Regular" w:hAnsi="나눔스퀘어 네오 Regular"/>
          <w:sz w:val="26"/>
          <w:szCs w:val="26"/>
        </w:rPr>
        <w:t>CPU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의 영역을 침범하고 있는 </w:t>
      </w:r>
      <w:r w:rsidRPr="002173E5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‘GPGPU’</w:t>
      </w:r>
    </w:p>
    <w:p w14:paraId="48127FBA" w14:textId="69F72EE9" w:rsidR="00F364D2" w:rsidRDefault="00F364D2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: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AC39C1">
        <w:rPr>
          <w:rFonts w:ascii="나눔스퀘어 네오 Regular" w:eastAsia="나눔스퀘어 네오 Regular" w:hAnsi="나눔스퀘어 네오 Regular"/>
          <w:sz w:val="26"/>
          <w:szCs w:val="26"/>
        </w:rPr>
        <w:t>GPU</w:t>
      </w:r>
      <w:r w:rsidR="00AC39C1">
        <w:rPr>
          <w:rFonts w:ascii="나눔스퀘어 네오 Regular" w:eastAsia="나눔스퀘어 네오 Regular" w:hAnsi="나눔스퀘어 네오 Regular" w:hint="eastAsia"/>
          <w:sz w:val="26"/>
          <w:szCs w:val="26"/>
        </w:rPr>
        <w:t>의 자원을 이용해 그래픽 작업 이외의 범용 작업을 하는 것.</w:t>
      </w:r>
    </w:p>
    <w:p w14:paraId="28FD795C" w14:textId="77777777" w:rsidR="00FF3F80" w:rsidRDefault="00FF3F80">
      <w:pPr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7D9A532D" w14:textId="77777777" w:rsidR="00FF3F80" w:rsidRPr="00F364D2" w:rsidRDefault="00FF3F80">
      <w:pPr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</w:p>
    <w:sectPr w:rsidR="00FF3F80" w:rsidRPr="00F36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72"/>
    <w:rsid w:val="00006E56"/>
    <w:rsid w:val="000115AB"/>
    <w:rsid w:val="00027D72"/>
    <w:rsid w:val="000441A1"/>
    <w:rsid w:val="000B59B7"/>
    <w:rsid w:val="000E39E5"/>
    <w:rsid w:val="00110051"/>
    <w:rsid w:val="00111AF6"/>
    <w:rsid w:val="0021688E"/>
    <w:rsid w:val="002173E5"/>
    <w:rsid w:val="00240B74"/>
    <w:rsid w:val="002E40B7"/>
    <w:rsid w:val="00380B46"/>
    <w:rsid w:val="004B42B1"/>
    <w:rsid w:val="004B6ADC"/>
    <w:rsid w:val="006D48B3"/>
    <w:rsid w:val="00717C17"/>
    <w:rsid w:val="007765CE"/>
    <w:rsid w:val="008F4E3E"/>
    <w:rsid w:val="009E5BF7"/>
    <w:rsid w:val="00A843A5"/>
    <w:rsid w:val="00AC39C1"/>
    <w:rsid w:val="00AD30C3"/>
    <w:rsid w:val="00AF19EC"/>
    <w:rsid w:val="00B422FC"/>
    <w:rsid w:val="00B80225"/>
    <w:rsid w:val="00BA2469"/>
    <w:rsid w:val="00C33301"/>
    <w:rsid w:val="00C533A3"/>
    <w:rsid w:val="00C64BA5"/>
    <w:rsid w:val="00CA7D65"/>
    <w:rsid w:val="00DD5BB0"/>
    <w:rsid w:val="00E429D9"/>
    <w:rsid w:val="00F364D2"/>
    <w:rsid w:val="00F64F4B"/>
    <w:rsid w:val="00FF3F80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EE2FF"/>
  <w15:chartTrackingRefBased/>
  <w15:docId w15:val="{C7A12104-9B7C-AC4B-9888-B03EB11A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34</cp:revision>
  <dcterms:created xsi:type="dcterms:W3CDTF">2023-12-26T09:00:00Z</dcterms:created>
  <dcterms:modified xsi:type="dcterms:W3CDTF">2023-12-27T04:43:00Z</dcterms:modified>
</cp:coreProperties>
</file>