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3F" w:rsidRDefault="00B136B6" w:rsidP="006F3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№5. </w:t>
      </w:r>
    </w:p>
    <w:p w:rsidR="00EE2702" w:rsidRDefault="00B136B6" w:rsidP="00B13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и командная оболочка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13F" w:rsidRDefault="006F313F" w:rsidP="006F3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Индюков Владислав У-214</w:t>
      </w:r>
      <w:bookmarkStart w:id="0" w:name="_GoBack"/>
      <w:bookmarkEnd w:id="0"/>
    </w:p>
    <w:p w:rsidR="00B136B6" w:rsidRDefault="00B136B6" w:rsidP="00B13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приобрести опыт работы с командной строкой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1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, изучить основные команды (рабочая станция, рабочий директорий, пользователи, дата, календарь, список процессов, завершение работы).</w:t>
      </w:r>
    </w:p>
    <w:p w:rsidR="00B136B6" w:rsidRDefault="00B136B6" w:rsidP="00B136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B136B6" w:rsidRDefault="002C31DA" w:rsidP="002C31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Включаем терминал: </w:t>
      </w:r>
      <w:proofErr w:type="spellStart"/>
      <w:r>
        <w:t>Applications</w:t>
      </w:r>
      <w:proofErr w:type="spellEnd"/>
      <w:r>
        <w:t xml:space="preserve"> &gt; </w:t>
      </w:r>
      <w:proofErr w:type="spellStart"/>
      <w:r>
        <w:t>Accessories</w:t>
      </w:r>
      <w:proofErr w:type="spellEnd"/>
      <w:r>
        <w:t xml:space="preserve"> &gt; </w:t>
      </w:r>
      <w:proofErr w:type="spellStart"/>
      <w:r>
        <w:t>Terminal</w:t>
      </w:r>
      <w:proofErr w:type="spellEnd"/>
    </w:p>
    <w:p w:rsidR="002C31DA" w:rsidRDefault="002C31DA" w:rsidP="002C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04030"/>
            <wp:effectExtent l="19050" t="0" r="3175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DA" w:rsidRDefault="002C31DA" w:rsidP="002C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529455"/>
            <wp:effectExtent l="19050" t="0" r="3175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DA" w:rsidRDefault="002C31DA" w:rsidP="002C31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справку о дополнительных возможностях:</w:t>
      </w:r>
    </w:p>
    <w:p w:rsidR="002C31DA" w:rsidRDefault="002C31DA" w:rsidP="002C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9289" cy="1630821"/>
            <wp:effectExtent l="19050" t="0" r="0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DA" w:rsidRDefault="002C31DA" w:rsidP="002C31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Потренируемся в выполнении команд:</w:t>
      </w:r>
    </w:p>
    <w:p w:rsidR="002C31DA" w:rsidRDefault="002C31DA" w:rsidP="002C31D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</w:rPr>
        <w:t>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1D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нынешняя дата по внутренним часам ядра:</w:t>
      </w:r>
    </w:p>
    <w:p w:rsidR="002C31DA" w:rsidRPr="005B6CF7" w:rsidRDefault="002C31DA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28705" cy="602032"/>
            <wp:effectExtent l="19050" t="0" r="0" b="0"/>
            <wp:docPr id="4" name="Рисунок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DA" w:rsidRDefault="002C31DA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обычные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часы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08468" cy="1463167"/>
            <wp:effectExtent l="19050" t="0" r="0" b="0"/>
            <wp:docPr id="5" name="Рисунок 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finger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пользователе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61982" cy="602032"/>
            <wp:effectExtent l="19050" t="0" r="0" b="0"/>
            <wp:docPr id="6" name="Рисунок 5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hwclock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интегрированные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часы: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880610" cy="419136"/>
            <wp:effectExtent l="19050" t="0" r="0" b="0"/>
            <wp:docPr id="7" name="Рисунок 6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P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3D61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используемой операционной системе: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149026" cy="579170"/>
            <wp:effectExtent l="19050" t="0" r="3624" b="0"/>
            <wp:docPr id="8" name="Рисунок 7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3D61A2">
        <w:rPr>
          <w:rFonts w:ascii="Times New Roman" w:hAnsi="Times New Roman" w:cs="Times New Roman"/>
          <w:sz w:val="28"/>
          <w:szCs w:val="28"/>
        </w:rPr>
        <w:t xml:space="preserve"> – перечень </w:t>
      </w:r>
      <w:r>
        <w:rPr>
          <w:rFonts w:ascii="Times New Roman" w:hAnsi="Times New Roman" w:cs="Times New Roman"/>
          <w:sz w:val="28"/>
          <w:szCs w:val="28"/>
        </w:rPr>
        <w:t>команд используемых в этом и прошлом сеансах: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89924" cy="1607959"/>
            <wp:effectExtent l="19050" t="0" r="0" b="0"/>
            <wp:docPr id="9" name="Рисунок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clear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чистит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 терминала: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6363" cy="2423160"/>
            <wp:effectExtent l="19050" t="0" r="0" b="0"/>
            <wp:docPr id="10" name="Рисунок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83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A2" w:rsidRDefault="003D61A2" w:rsidP="003D61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указывает все файлы в текущем каталоге:</w:t>
      </w:r>
    </w:p>
    <w:p w:rsidR="003D61A2" w:rsidRPr="005B6CF7" w:rsidRDefault="003D61A2" w:rsidP="005B6C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81118" cy="1135478"/>
            <wp:effectExtent l="19050" t="0" r="0" b="0"/>
            <wp:docPr id="11" name="Рисунок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5C" w:rsidRPr="00180AD9" w:rsidRDefault="008A7F5C" w:rsidP="008A7F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нового пользователя и добавим его в группу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A7F5C">
        <w:rPr>
          <w:rFonts w:ascii="Times New Roman" w:hAnsi="Times New Roman" w:cs="Times New Roman"/>
          <w:sz w:val="28"/>
          <w:szCs w:val="28"/>
        </w:rPr>
        <w:t>, создать пароль и войти под ним в систему:</w:t>
      </w:r>
    </w:p>
    <w:p w:rsidR="00180AD9" w:rsidRPr="00180AD9" w:rsidRDefault="00180AD9" w:rsidP="00180AD9">
      <w:pPr>
        <w:ind w:left="360"/>
        <w:rPr>
          <w:rFonts w:ascii="Times New Roman" w:hAnsi="Times New Roman" w:cs="Times New Roman"/>
          <w:sz w:val="28"/>
          <w:szCs w:val="28"/>
        </w:rPr>
      </w:pPr>
      <w:r w:rsidRPr="00180AD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180AD9">
        <w:rPr>
          <w:rFonts w:ascii="Times New Roman" w:hAnsi="Times New Roman" w:cs="Times New Roman"/>
          <w:sz w:val="28"/>
          <w:szCs w:val="28"/>
        </w:rPr>
        <w:t xml:space="preserve"> Создадим пользователя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180AD9">
        <w:rPr>
          <w:rFonts w:ascii="Times New Roman" w:hAnsi="Times New Roman" w:cs="Times New Roman"/>
          <w:sz w:val="28"/>
          <w:szCs w:val="28"/>
        </w:rPr>
        <w:t>:</w:t>
      </w:r>
    </w:p>
    <w:p w:rsidR="00180AD9" w:rsidRPr="00180AD9" w:rsidRDefault="00180AD9" w:rsidP="00180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6503" cy="2354784"/>
            <wp:effectExtent l="19050" t="0" r="7297" b="0"/>
            <wp:docPr id="12" name="Рисунок 11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5C" w:rsidRPr="00180AD9" w:rsidRDefault="00180AD9" w:rsidP="0018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4.2. Введём пользователя в группу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180AD9">
        <w:rPr>
          <w:rFonts w:ascii="Times New Roman" w:hAnsi="Times New Roman" w:cs="Times New Roman"/>
          <w:sz w:val="28"/>
          <w:szCs w:val="28"/>
        </w:rPr>
        <w:t>:</w:t>
      </w:r>
    </w:p>
    <w:p w:rsidR="00180AD9" w:rsidRDefault="00180AD9" w:rsidP="0018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711" cy="815411"/>
            <wp:effectExtent l="19050" t="0" r="0" b="0"/>
            <wp:docPr id="13" name="Рисунок 12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B" w:rsidRDefault="0030669B" w:rsidP="0018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Войдём в систему под новым пользователем:</w:t>
      </w:r>
    </w:p>
    <w:p w:rsidR="0030669B" w:rsidRDefault="0030669B" w:rsidP="0018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48434" cy="662997"/>
            <wp:effectExtent l="19050" t="0" r="0" b="0"/>
            <wp:docPr id="14" name="Рисунок 13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B" w:rsidRDefault="0030669B" w:rsidP="00306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оставшиеся команды из таблицы:</w:t>
      </w:r>
    </w:p>
    <w:p w:rsidR="0030669B" w:rsidRDefault="0030669B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0669B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корректное и стремительное выключение системы</w:t>
      </w:r>
    </w:p>
    <w:p w:rsidR="0030669B" w:rsidRDefault="0030669B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корректное выключение системы:</w:t>
      </w:r>
    </w:p>
    <w:p w:rsidR="0030669B" w:rsidRDefault="0030669B" w:rsidP="003066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9670" cy="1066893"/>
            <wp:effectExtent l="19050" t="0" r="0" b="0"/>
            <wp:docPr id="15" name="Рисунок 14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B" w:rsidRDefault="0030669B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1286F">
        <w:rPr>
          <w:rFonts w:ascii="Times New Roman" w:hAnsi="Times New Roman" w:cs="Times New Roman"/>
          <w:sz w:val="28"/>
          <w:szCs w:val="28"/>
          <w:lang w:val="en-US"/>
        </w:rPr>
        <w:t>eboo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0669B">
        <w:rPr>
          <w:rFonts w:ascii="Times New Roman" w:hAnsi="Times New Roman" w:cs="Times New Roman"/>
          <w:sz w:val="28"/>
          <w:szCs w:val="28"/>
        </w:rPr>
        <w:t xml:space="preserve"> – корректное </w:t>
      </w:r>
      <w:r>
        <w:rPr>
          <w:rFonts w:ascii="Times New Roman" w:hAnsi="Times New Roman" w:cs="Times New Roman"/>
          <w:sz w:val="28"/>
          <w:szCs w:val="28"/>
        </w:rPr>
        <w:t>выключение с последующей загрузкой:</w:t>
      </w:r>
    </w:p>
    <w:p w:rsidR="0030669B" w:rsidRDefault="00A1286F" w:rsidP="003066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913" cy="2362405"/>
            <wp:effectExtent l="19050" t="0" r="0" b="0"/>
            <wp:docPr id="17" name="Рисунок 16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proofErr w:type="gramEnd"/>
      <w:r w:rsidRPr="00A12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личный номер этого узла сети:</w:t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7020" cy="990686"/>
            <wp:effectExtent l="19050" t="0" r="7280" b="0"/>
            <wp:docPr id="18" name="Рисунок 17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uptime</w:t>
      </w:r>
      <w:proofErr w:type="gramEnd"/>
      <w:r w:rsidRPr="00A12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время, длительность сеанса, число пользователей и загруженность процессора:</w:t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03811" cy="1310754"/>
            <wp:effectExtent l="19050" t="0" r="0" b="0"/>
            <wp:docPr id="19" name="Рисунок 18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sers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8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перечень пользователей работавших в системе в данный эпизод времени:</w:t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5233" cy="563929"/>
            <wp:effectExtent l="19050" t="0" r="3617" b="0"/>
            <wp:docPr id="20" name="Рисунок 19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proofErr w:type="gramEnd"/>
      <w:r w:rsidRPr="00A12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нынешний личный номер пользователя, работающего в системе</w:t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9026" cy="426757"/>
            <wp:effectExtent l="19050" t="0" r="3624" b="0"/>
            <wp:docPr id="21" name="Рисунок 20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изменить пароль пользователя:</w:t>
      </w:r>
    </w:p>
    <w:p w:rsidR="00A1286F" w:rsidRDefault="00A1286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9577" cy="685859"/>
            <wp:effectExtent l="19050" t="0" r="0" b="0"/>
            <wp:docPr id="22" name="Рисунок 21" descr="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9B1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перечень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работающих действий:</w:t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1821" cy="548688"/>
            <wp:effectExtent l="19050" t="0" r="0" b="0"/>
            <wp:docPr id="23" name="Рисунок 22" descr="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imes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абсолютное время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0821" cy="579170"/>
            <wp:effectExtent l="19050" t="0" r="7479" b="0"/>
            <wp:docPr id="24" name="Рисунок 23" descr="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памяти:</w:t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1499" cy="845893"/>
            <wp:effectExtent l="19050" t="0" r="7201" b="0"/>
            <wp:docPr id="25" name="Рисунок 24" descr="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3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состояние текущей конфигурации сети:</w:t>
      </w:r>
    </w:p>
    <w:p w:rsid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34293" cy="2293819"/>
            <wp:effectExtent l="19050" t="0" r="0" b="0"/>
            <wp:docPr id="26" name="Рисунок 25" descr="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F" w:rsidRPr="009B139F" w:rsidRDefault="009B139F" w:rsidP="0030669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mkpasswd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качественный пароль:</w:t>
      </w:r>
    </w:p>
    <w:p w:rsidR="005B6CF7" w:rsidRDefault="009B139F" w:rsidP="005B6C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5783" cy="708721"/>
            <wp:effectExtent l="19050" t="0" r="0" b="0"/>
            <wp:docPr id="27" name="Рисунок 26" descr="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7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F7" w:rsidRPr="005B6CF7" w:rsidRDefault="005B6CF7" w:rsidP="005B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Вывод: в результате данной работы были освоены основные команды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6CF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B6CF7" w:rsidRPr="005B6CF7" w:rsidSect="00EE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43529"/>
    <w:multiLevelType w:val="multilevel"/>
    <w:tmpl w:val="E926F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136B6"/>
    <w:rsid w:val="00180AD9"/>
    <w:rsid w:val="002C31DA"/>
    <w:rsid w:val="0030669B"/>
    <w:rsid w:val="003D61A2"/>
    <w:rsid w:val="005B6CF7"/>
    <w:rsid w:val="006F313F"/>
    <w:rsid w:val="00815734"/>
    <w:rsid w:val="008A7F5C"/>
    <w:rsid w:val="009B139F"/>
    <w:rsid w:val="00A1286F"/>
    <w:rsid w:val="00B136B6"/>
    <w:rsid w:val="00E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3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2023-03-13T09:01:00Z</dcterms:created>
  <dcterms:modified xsi:type="dcterms:W3CDTF">2023-04-23T19:20:00Z</dcterms:modified>
</cp:coreProperties>
</file>