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851BB" w14:textId="77777777" w:rsidR="00A445DE" w:rsidRDefault="00A445DE">
      <w:pPr>
        <w:rPr>
          <w:lang w:val="en-US"/>
        </w:rPr>
      </w:pPr>
    </w:p>
    <w:p w14:paraId="39C4C329" w14:textId="77777777" w:rsidR="00F46B81" w:rsidRDefault="00F46B81">
      <w:pPr>
        <w:rPr>
          <w:lang w:val="en-US"/>
        </w:rPr>
      </w:pPr>
    </w:p>
    <w:p w14:paraId="1C0BB68B" w14:textId="77777777" w:rsidR="00F46B81" w:rsidRDefault="00F46B81">
      <w:pPr>
        <w:rPr>
          <w:rFonts w:ascii="Times New Roman" w:eastAsia="Times New Roman" w:hAnsi="Times New Roman" w:cs="Times New Roman"/>
          <w:b/>
          <w:bCs/>
          <w:kern w:val="0"/>
          <w:sz w:val="24"/>
          <w:szCs w:val="24"/>
          <w:bdr w:val="single" w:sz="2" w:space="0" w:color="E3E3E3" w:frame="1"/>
          <w:lang w:eastAsia="en-IN"/>
          <w14:ligatures w14:val="none"/>
        </w:rPr>
      </w:pPr>
    </w:p>
    <w:p w14:paraId="377FD626" w14:textId="77777777" w:rsidR="00F46B81" w:rsidRDefault="00F46B81" w:rsidP="00F46B81">
      <w:pPr>
        <w:shd w:val="clear" w:color="auto" w:fill="FFFFFF"/>
        <w:spacing w:after="100" w:line="240" w:lineRule="auto"/>
        <w:rPr>
          <w:rFonts w:ascii="Segoe UI" w:eastAsia="Times New Roman" w:hAnsi="Segoe UI" w:cs="Segoe UI"/>
          <w:kern w:val="0"/>
          <w:sz w:val="21"/>
          <w:szCs w:val="21"/>
          <w:lang w:eastAsia="en-IN"/>
          <w14:ligatures w14:val="none"/>
        </w:rPr>
      </w:pPr>
      <w:r w:rsidRPr="00F46B81">
        <w:rPr>
          <w:rFonts w:ascii="Segoe UI" w:eastAsia="Times New Roman" w:hAnsi="Segoe UI" w:cs="Segoe UI"/>
          <w:kern w:val="0"/>
          <w:sz w:val="21"/>
          <w:szCs w:val="21"/>
          <w:highlight w:val="yellow"/>
          <w:lang w:eastAsia="en-IN"/>
          <w14:ligatures w14:val="none"/>
        </w:rPr>
        <w:t>Assignment 2:</w:t>
      </w:r>
      <w:r w:rsidRPr="00F46B81">
        <w:rPr>
          <w:rFonts w:ascii="Segoe UI" w:eastAsia="Times New Roman" w:hAnsi="Segoe UI" w:cs="Segoe UI"/>
          <w:kern w:val="0"/>
          <w:sz w:val="21"/>
          <w:szCs w:val="21"/>
          <w:lang w:eastAsia="en-IN"/>
          <w14:ligatures w14:val="none"/>
        </w:rPr>
        <w:t xml:space="preserve"> </w:t>
      </w:r>
    </w:p>
    <w:p w14:paraId="5DF74A5F" w14:textId="37DD151D" w:rsidR="00F46B81" w:rsidRPr="00F46B81" w:rsidRDefault="00F46B81" w:rsidP="00F46B81">
      <w:pPr>
        <w:shd w:val="clear" w:color="auto" w:fill="FFFFFF"/>
        <w:spacing w:after="100" w:line="240" w:lineRule="auto"/>
        <w:rPr>
          <w:rFonts w:ascii="Segoe UI" w:eastAsia="Times New Roman" w:hAnsi="Segoe UI" w:cs="Segoe UI"/>
          <w:color w:val="FF0000"/>
          <w:kern w:val="0"/>
          <w:sz w:val="21"/>
          <w:szCs w:val="21"/>
          <w:lang w:eastAsia="en-IN"/>
          <w14:ligatures w14:val="none"/>
        </w:rPr>
      </w:pPr>
      <w:r w:rsidRPr="00F46B81">
        <w:rPr>
          <w:rFonts w:ascii="Segoe UI" w:eastAsia="Times New Roman" w:hAnsi="Segoe UI" w:cs="Segoe UI"/>
          <w:kern w:val="0"/>
          <w:sz w:val="21"/>
          <w:szCs w:val="21"/>
          <w:highlight w:val="yellow"/>
          <w:lang w:eastAsia="en-IN"/>
          <w14:ligatures w14:val="none"/>
        </w:rPr>
        <w:t>Identify a real-world application for both parallel computing and networked systems. Explain how these technologies are used and why they are important in that context.</w:t>
      </w:r>
    </w:p>
    <w:p w14:paraId="20DF9C4C" w14:textId="77777777" w:rsidR="00F46B81" w:rsidRDefault="00F46B81">
      <w:pPr>
        <w:rPr>
          <w:rFonts w:ascii="Times New Roman" w:eastAsia="Times New Roman" w:hAnsi="Times New Roman" w:cs="Times New Roman"/>
          <w:b/>
          <w:bCs/>
          <w:kern w:val="0"/>
          <w:sz w:val="24"/>
          <w:szCs w:val="24"/>
          <w:bdr w:val="single" w:sz="2" w:space="0" w:color="E3E3E3" w:frame="1"/>
          <w:lang w:eastAsia="en-IN"/>
          <w14:ligatures w14:val="none"/>
        </w:rPr>
      </w:pPr>
    </w:p>
    <w:p w14:paraId="378DCC43" w14:textId="77777777" w:rsidR="00F46B81" w:rsidRPr="00F46B81" w:rsidRDefault="00F46B81" w:rsidP="00F46B81">
      <w:pPr>
        <w:rPr>
          <w:lang w:val="en-US"/>
        </w:rPr>
      </w:pPr>
      <w:r w:rsidRPr="00F46B81">
        <w:rPr>
          <w:lang w:val="en-US"/>
        </w:rPr>
        <w:t xml:space="preserve">Real-World Application for Parallel Computing: </w:t>
      </w:r>
      <w:r w:rsidRPr="00F46B81">
        <w:rPr>
          <w:color w:val="FF0000"/>
          <w:lang w:val="en-US"/>
        </w:rPr>
        <w:t>Weather Forecasting</w:t>
      </w:r>
    </w:p>
    <w:p w14:paraId="55E1E906" w14:textId="77777777" w:rsidR="00F46B81" w:rsidRPr="00F46B81" w:rsidRDefault="00F46B81" w:rsidP="00F46B81">
      <w:pPr>
        <w:rPr>
          <w:lang w:val="en-US"/>
        </w:rPr>
      </w:pPr>
      <w:r w:rsidRPr="00F46B81">
        <w:rPr>
          <w:lang w:val="en-US"/>
        </w:rPr>
        <w:t>Parallel computing is crucial in weather forecasting due to the enormous amount of data involved and the complex mathematical models used to predict weather patterns. Weather forecasting relies on simulations that process data from various sources such as satellites, weather stations, and ocean buoys. Parallel computing enables weather agencies to divide these computations into smaller tasks that can run concurrently across multiple processors or computers.</w:t>
      </w:r>
    </w:p>
    <w:p w14:paraId="56B57E58" w14:textId="77777777" w:rsidR="00F46B81" w:rsidRPr="00F46B81" w:rsidRDefault="00F46B81" w:rsidP="00F46B81">
      <w:pPr>
        <w:rPr>
          <w:lang w:val="en-US"/>
        </w:rPr>
      </w:pPr>
    </w:p>
    <w:p w14:paraId="0BBCD6C8" w14:textId="77777777" w:rsidR="00F46B81" w:rsidRPr="00F46B81" w:rsidRDefault="00F46B81" w:rsidP="00F46B81">
      <w:pPr>
        <w:rPr>
          <w:lang w:val="en-US"/>
        </w:rPr>
      </w:pPr>
      <w:r w:rsidRPr="00F46B81">
        <w:rPr>
          <w:lang w:val="en-US"/>
        </w:rPr>
        <w:t>How Parallel Computing is Used:</w:t>
      </w:r>
    </w:p>
    <w:p w14:paraId="66885DD7" w14:textId="77777777" w:rsidR="00F46B81" w:rsidRPr="00F46B81" w:rsidRDefault="00F46B81" w:rsidP="00F46B81">
      <w:pPr>
        <w:rPr>
          <w:lang w:val="en-US"/>
        </w:rPr>
      </w:pPr>
    </w:p>
    <w:p w14:paraId="1885013C" w14:textId="77777777" w:rsidR="00F46B81" w:rsidRPr="00F46B81" w:rsidRDefault="00F46B81" w:rsidP="00F46B81">
      <w:pPr>
        <w:rPr>
          <w:lang w:val="en-US"/>
        </w:rPr>
      </w:pPr>
      <w:r w:rsidRPr="00F46B81">
        <w:rPr>
          <w:lang w:val="en-US"/>
        </w:rPr>
        <w:t>Data Processing: Parallel computing helps process vast amounts of observational data, such as temperature, humidity, wind speed, and pressure readings, collected from multiple locations simultaneously.</w:t>
      </w:r>
    </w:p>
    <w:p w14:paraId="418D2580" w14:textId="77777777" w:rsidR="00F46B81" w:rsidRPr="00F46B81" w:rsidRDefault="00F46B81" w:rsidP="00F46B81">
      <w:pPr>
        <w:rPr>
          <w:lang w:val="en-US"/>
        </w:rPr>
      </w:pPr>
      <w:r w:rsidRPr="00F46B81">
        <w:rPr>
          <w:lang w:val="en-US"/>
        </w:rPr>
        <w:t>Numerical Modeling: Weather prediction models involve solving complex mathematical equations that describe atmospheric phenomena. Parallel computing accelerates these computations by distributing them across multiple cores or nodes.</w:t>
      </w:r>
    </w:p>
    <w:p w14:paraId="5EE47D02" w14:textId="77777777" w:rsidR="00F46B81" w:rsidRPr="00F46B81" w:rsidRDefault="00F46B81" w:rsidP="00F46B81">
      <w:pPr>
        <w:rPr>
          <w:lang w:val="en-US"/>
        </w:rPr>
      </w:pPr>
      <w:r w:rsidRPr="00F46B81">
        <w:rPr>
          <w:lang w:val="en-US"/>
        </w:rPr>
        <w:t>Ensemble Forecasting: Parallel computing facilitates ensemble forecasting, where multiple simulations with slightly different initial conditions are run concurrently to account for uncertainty, improving the accuracy of weather predictions.</w:t>
      </w:r>
    </w:p>
    <w:p w14:paraId="7E9CA9F0" w14:textId="77777777" w:rsidR="00F46B81" w:rsidRPr="00F46B81" w:rsidRDefault="00F46B81" w:rsidP="00F46B81">
      <w:pPr>
        <w:rPr>
          <w:lang w:val="en-US"/>
        </w:rPr>
      </w:pPr>
      <w:r w:rsidRPr="00F46B81">
        <w:rPr>
          <w:lang w:val="en-US"/>
        </w:rPr>
        <w:t>Importance in Weather Forecasting:</w:t>
      </w:r>
    </w:p>
    <w:p w14:paraId="5B3051D3" w14:textId="77777777" w:rsidR="00F46B81" w:rsidRPr="00F46B81" w:rsidRDefault="00F46B81" w:rsidP="00F46B81">
      <w:pPr>
        <w:rPr>
          <w:lang w:val="en-US"/>
        </w:rPr>
      </w:pPr>
    </w:p>
    <w:p w14:paraId="67BFEC62" w14:textId="77777777" w:rsidR="00F46B81" w:rsidRPr="00F46B81" w:rsidRDefault="00F46B81" w:rsidP="00F46B81">
      <w:pPr>
        <w:rPr>
          <w:lang w:val="en-US"/>
        </w:rPr>
      </w:pPr>
      <w:r w:rsidRPr="00F46B81">
        <w:rPr>
          <w:lang w:val="en-US"/>
        </w:rPr>
        <w:t>Speed and Efficiency: Parallel computing significantly reduces the time required to generate weather forecasts, enabling meteorologists to provide timely and accurate predictions.</w:t>
      </w:r>
    </w:p>
    <w:p w14:paraId="48DC588C" w14:textId="77777777" w:rsidR="00F46B81" w:rsidRPr="00F46B81" w:rsidRDefault="00F46B81" w:rsidP="00F46B81">
      <w:pPr>
        <w:rPr>
          <w:lang w:val="en-US"/>
        </w:rPr>
      </w:pPr>
      <w:r w:rsidRPr="00F46B81">
        <w:rPr>
          <w:lang w:val="en-US"/>
        </w:rPr>
        <w:t>Improved Accuracy: By leveraging parallel processing, weather models can incorporate more data and run higher-resolution simulations, leading to more precise forecasts.</w:t>
      </w:r>
    </w:p>
    <w:p w14:paraId="483DD0BF" w14:textId="77777777" w:rsidR="00F46B81" w:rsidRPr="00F46B81" w:rsidRDefault="00F46B81" w:rsidP="00F46B81">
      <w:pPr>
        <w:rPr>
          <w:lang w:val="en-US"/>
        </w:rPr>
      </w:pPr>
      <w:r w:rsidRPr="00F46B81">
        <w:rPr>
          <w:lang w:val="en-US"/>
        </w:rPr>
        <w:t>Mitigating Risks: Accurate weather forecasts are vital for various sectors, including agriculture, aviation, and disaster management, helping them prepare for and mitigate the impacts of severe weather events.</w:t>
      </w:r>
    </w:p>
    <w:p w14:paraId="067DF9B8" w14:textId="77777777" w:rsidR="00F46B81" w:rsidRPr="00F46B81" w:rsidRDefault="00F46B81" w:rsidP="00F46B81">
      <w:pPr>
        <w:rPr>
          <w:lang w:val="en-US"/>
        </w:rPr>
      </w:pPr>
      <w:r w:rsidRPr="00F46B81">
        <w:rPr>
          <w:lang w:val="en-US"/>
        </w:rPr>
        <w:t>Real-World Application for Networked Systems: Smart Grids</w:t>
      </w:r>
    </w:p>
    <w:p w14:paraId="29E1C284" w14:textId="77777777" w:rsidR="00F46B81" w:rsidRPr="00F46B81" w:rsidRDefault="00F46B81" w:rsidP="00F46B81">
      <w:pPr>
        <w:rPr>
          <w:lang w:val="en-US"/>
        </w:rPr>
      </w:pPr>
      <w:r w:rsidRPr="00F46B81">
        <w:rPr>
          <w:lang w:val="en-US"/>
        </w:rPr>
        <w:t xml:space="preserve">Networked systems play a crucial role in smart grids, which are modern electrical grids that utilize digital communication technologies to monitor, control, and optimize the generation, distribution, </w:t>
      </w:r>
      <w:r w:rsidRPr="00F46B81">
        <w:rPr>
          <w:lang w:val="en-US"/>
        </w:rPr>
        <w:lastRenderedPageBreak/>
        <w:t>and consumption of electricity. Smart grids integrate various components, including power generation plants, substations, sensors, meters, and control systems, into a networked infrastructure.</w:t>
      </w:r>
    </w:p>
    <w:p w14:paraId="54EFFE0B" w14:textId="77777777" w:rsidR="00F46B81" w:rsidRPr="00F46B81" w:rsidRDefault="00F46B81" w:rsidP="00F46B81">
      <w:pPr>
        <w:rPr>
          <w:lang w:val="en-US"/>
        </w:rPr>
      </w:pPr>
    </w:p>
    <w:p w14:paraId="15F1DFC3" w14:textId="77777777" w:rsidR="00F46B81" w:rsidRPr="00F46B81" w:rsidRDefault="00F46B81" w:rsidP="00F46B81">
      <w:pPr>
        <w:rPr>
          <w:lang w:val="en-US"/>
        </w:rPr>
      </w:pPr>
      <w:r w:rsidRPr="00F46B81">
        <w:rPr>
          <w:lang w:val="en-US"/>
        </w:rPr>
        <w:t>How Networked Systems are Used:</w:t>
      </w:r>
    </w:p>
    <w:p w14:paraId="7B2207AA" w14:textId="77777777" w:rsidR="00F46B81" w:rsidRPr="00F46B81" w:rsidRDefault="00F46B81" w:rsidP="00F46B81">
      <w:pPr>
        <w:rPr>
          <w:lang w:val="en-US"/>
        </w:rPr>
      </w:pPr>
    </w:p>
    <w:p w14:paraId="638CFE11" w14:textId="77777777" w:rsidR="00F46B81" w:rsidRPr="00F46B81" w:rsidRDefault="00F46B81" w:rsidP="00F46B81">
      <w:pPr>
        <w:rPr>
          <w:lang w:val="en-US"/>
        </w:rPr>
      </w:pPr>
      <w:r w:rsidRPr="00F46B81">
        <w:rPr>
          <w:lang w:val="en-US"/>
        </w:rPr>
        <w:t>Data Collection: Networked systems enable the collection of real-time data from smart meters, sensors, and grid components, providing insights into energy consumption, grid performance, and potential issues.</w:t>
      </w:r>
    </w:p>
    <w:p w14:paraId="32FBAF03" w14:textId="77777777" w:rsidR="00F46B81" w:rsidRPr="00F46B81" w:rsidRDefault="00F46B81" w:rsidP="00F46B81">
      <w:pPr>
        <w:rPr>
          <w:lang w:val="en-US"/>
        </w:rPr>
      </w:pPr>
      <w:r w:rsidRPr="00F46B81">
        <w:rPr>
          <w:lang w:val="en-US"/>
        </w:rPr>
        <w:t>Remote Monitoring and Control: Utilities can remotely monitor and control grid operations, such as adjusting power flow, managing renewable energy sources, and detecting and isolating faults, using networked systems.</w:t>
      </w:r>
    </w:p>
    <w:p w14:paraId="7C75E1F3" w14:textId="77777777" w:rsidR="00F46B81" w:rsidRPr="00F46B81" w:rsidRDefault="00F46B81" w:rsidP="00F46B81">
      <w:pPr>
        <w:rPr>
          <w:lang w:val="en-US"/>
        </w:rPr>
      </w:pPr>
      <w:r w:rsidRPr="00F46B81">
        <w:rPr>
          <w:lang w:val="en-US"/>
        </w:rPr>
        <w:t>Demand Response: Networked systems facilitate demand response programs by allowing utilities to communicate with consumers, adjust energy prices based on demand, and incentivize load-shifting or energy conservation during peak periods.</w:t>
      </w:r>
    </w:p>
    <w:p w14:paraId="516A1BA4" w14:textId="77777777" w:rsidR="00F46B81" w:rsidRPr="00F46B81" w:rsidRDefault="00F46B81" w:rsidP="00F46B81">
      <w:pPr>
        <w:rPr>
          <w:lang w:val="en-US"/>
        </w:rPr>
      </w:pPr>
      <w:r w:rsidRPr="00F46B81">
        <w:rPr>
          <w:lang w:val="en-US"/>
        </w:rPr>
        <w:t>Importance in Smart Grids:</w:t>
      </w:r>
    </w:p>
    <w:p w14:paraId="6EB33FDC" w14:textId="77777777" w:rsidR="00F46B81" w:rsidRPr="00F46B81" w:rsidRDefault="00F46B81" w:rsidP="00F46B81">
      <w:pPr>
        <w:rPr>
          <w:lang w:val="en-US"/>
        </w:rPr>
      </w:pPr>
    </w:p>
    <w:p w14:paraId="6DA5E097" w14:textId="77777777" w:rsidR="00F46B81" w:rsidRPr="00F46B81" w:rsidRDefault="00F46B81" w:rsidP="00F46B81">
      <w:pPr>
        <w:rPr>
          <w:lang w:val="en-US"/>
        </w:rPr>
      </w:pPr>
      <w:r w:rsidRPr="00F46B81">
        <w:rPr>
          <w:lang w:val="en-US"/>
        </w:rPr>
        <w:t>Efficient Resource Management: Networked systems enable smart grids to optimize the use of resources, balance supply and demand, integrate renewable energy sources, and reduce energy wastage, leading to a more efficient and sustainable electrical grid.</w:t>
      </w:r>
    </w:p>
    <w:p w14:paraId="0FA602DC" w14:textId="77777777" w:rsidR="00F46B81" w:rsidRPr="00F46B81" w:rsidRDefault="00F46B81" w:rsidP="00F46B81">
      <w:pPr>
        <w:rPr>
          <w:lang w:val="en-US"/>
        </w:rPr>
      </w:pPr>
      <w:r w:rsidRPr="00F46B81">
        <w:rPr>
          <w:lang w:val="en-US"/>
        </w:rPr>
        <w:t>Enhanced Reliability: By continuously monitoring grid components and detecting anomalies or failures in real-time, networked systems improve grid reliability, minimize downtime, and enhance resilience against disruptions such as outages or grid disturbances.</w:t>
      </w:r>
    </w:p>
    <w:p w14:paraId="6EC86B17" w14:textId="77777777" w:rsidR="00F46B81" w:rsidRPr="00F46B81" w:rsidRDefault="00F46B81" w:rsidP="00F46B81">
      <w:pPr>
        <w:rPr>
          <w:lang w:val="en-US"/>
        </w:rPr>
      </w:pPr>
      <w:r w:rsidRPr="00F46B81">
        <w:rPr>
          <w:lang w:val="en-US"/>
        </w:rPr>
        <w:t>Empowering Consumers: Networked systems empower consumers by providing them with real-time energy usage information, enabling them to make informed decisions, participate in demand response programs, and contribute to energy conservation efforts.</w:t>
      </w:r>
    </w:p>
    <w:p w14:paraId="5489E007" w14:textId="19C141E7" w:rsidR="00F46B81" w:rsidRPr="00F46B81" w:rsidRDefault="00F46B81" w:rsidP="00F46B81">
      <w:pPr>
        <w:rPr>
          <w:lang w:val="en-US"/>
        </w:rPr>
      </w:pPr>
      <w:r w:rsidRPr="00F46B81">
        <w:rPr>
          <w:lang w:val="en-US"/>
        </w:rPr>
        <w:t>Both parallel computing and networked systems are instrumental in addressing complex challenges and optimizing processes in their respective domains, highlighting their importance in driving innovation and efficiency across various industries.</w:t>
      </w:r>
    </w:p>
    <w:sectPr w:rsidR="00F46B81" w:rsidRPr="00F46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2647"/>
    <w:multiLevelType w:val="multilevel"/>
    <w:tmpl w:val="67F0D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4BF2"/>
    <w:multiLevelType w:val="multilevel"/>
    <w:tmpl w:val="84B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138D2"/>
    <w:multiLevelType w:val="multilevel"/>
    <w:tmpl w:val="0DA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4567F"/>
    <w:multiLevelType w:val="multilevel"/>
    <w:tmpl w:val="2B9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ED7BD8"/>
    <w:multiLevelType w:val="multilevel"/>
    <w:tmpl w:val="CD7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B3ED8"/>
    <w:multiLevelType w:val="multilevel"/>
    <w:tmpl w:val="2E12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410832">
    <w:abstractNumId w:val="5"/>
  </w:num>
  <w:num w:numId="2" w16cid:durableId="1346324376">
    <w:abstractNumId w:val="1"/>
  </w:num>
  <w:num w:numId="3" w16cid:durableId="2057046786">
    <w:abstractNumId w:val="4"/>
  </w:num>
  <w:num w:numId="4" w16cid:durableId="1933975581">
    <w:abstractNumId w:val="0"/>
  </w:num>
  <w:num w:numId="5" w16cid:durableId="255796270">
    <w:abstractNumId w:val="2"/>
  </w:num>
  <w:num w:numId="6" w16cid:durableId="1806391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81"/>
    <w:rsid w:val="000233F9"/>
    <w:rsid w:val="004F63C1"/>
    <w:rsid w:val="00A445DE"/>
    <w:rsid w:val="00F4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0BF9"/>
  <w15:chartTrackingRefBased/>
  <w15:docId w15:val="{75E3EF3E-1E8C-4E83-82AF-BA3EDA67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B81"/>
    <w:rPr>
      <w:b/>
      <w:bCs/>
    </w:rPr>
  </w:style>
  <w:style w:type="paragraph" w:styleId="NormalWeb">
    <w:name w:val="Normal (Web)"/>
    <w:basedOn w:val="Normal"/>
    <w:uiPriority w:val="99"/>
    <w:semiHidden/>
    <w:unhideWhenUsed/>
    <w:rsid w:val="00F46B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46B8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46B8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727363">
      <w:bodyDiv w:val="1"/>
      <w:marLeft w:val="0"/>
      <w:marRight w:val="0"/>
      <w:marTop w:val="0"/>
      <w:marBottom w:val="0"/>
      <w:divBdr>
        <w:top w:val="none" w:sz="0" w:space="0" w:color="auto"/>
        <w:left w:val="none" w:sz="0" w:space="0" w:color="auto"/>
        <w:bottom w:val="none" w:sz="0" w:space="0" w:color="auto"/>
        <w:right w:val="none" w:sz="0" w:space="0" w:color="auto"/>
      </w:divBdr>
      <w:divsChild>
        <w:div w:id="919212831">
          <w:marLeft w:val="0"/>
          <w:marRight w:val="0"/>
          <w:marTop w:val="0"/>
          <w:marBottom w:val="0"/>
          <w:divBdr>
            <w:top w:val="single" w:sz="2" w:space="0" w:color="E3E3E3"/>
            <w:left w:val="single" w:sz="2" w:space="0" w:color="E3E3E3"/>
            <w:bottom w:val="single" w:sz="2" w:space="0" w:color="E3E3E3"/>
            <w:right w:val="single" w:sz="2" w:space="0" w:color="E3E3E3"/>
          </w:divBdr>
          <w:divsChild>
            <w:div w:id="254632728">
              <w:marLeft w:val="0"/>
              <w:marRight w:val="0"/>
              <w:marTop w:val="0"/>
              <w:marBottom w:val="0"/>
              <w:divBdr>
                <w:top w:val="single" w:sz="2" w:space="0" w:color="E3E3E3"/>
                <w:left w:val="single" w:sz="2" w:space="0" w:color="E3E3E3"/>
                <w:bottom w:val="single" w:sz="2" w:space="0" w:color="E3E3E3"/>
                <w:right w:val="single" w:sz="2" w:space="0" w:color="E3E3E3"/>
              </w:divBdr>
              <w:divsChild>
                <w:div w:id="1564368649">
                  <w:marLeft w:val="0"/>
                  <w:marRight w:val="0"/>
                  <w:marTop w:val="0"/>
                  <w:marBottom w:val="0"/>
                  <w:divBdr>
                    <w:top w:val="single" w:sz="2" w:space="0" w:color="E3E3E3"/>
                    <w:left w:val="single" w:sz="2" w:space="0" w:color="E3E3E3"/>
                    <w:bottom w:val="single" w:sz="2" w:space="0" w:color="E3E3E3"/>
                    <w:right w:val="single" w:sz="2" w:space="0" w:color="E3E3E3"/>
                  </w:divBdr>
                  <w:divsChild>
                    <w:div w:id="1262445440">
                      <w:marLeft w:val="0"/>
                      <w:marRight w:val="0"/>
                      <w:marTop w:val="0"/>
                      <w:marBottom w:val="0"/>
                      <w:divBdr>
                        <w:top w:val="single" w:sz="2" w:space="0" w:color="E3E3E3"/>
                        <w:left w:val="single" w:sz="2" w:space="0" w:color="E3E3E3"/>
                        <w:bottom w:val="single" w:sz="2" w:space="0" w:color="E3E3E3"/>
                        <w:right w:val="single" w:sz="2" w:space="0" w:color="E3E3E3"/>
                      </w:divBdr>
                      <w:divsChild>
                        <w:div w:id="1536192508">
                          <w:marLeft w:val="0"/>
                          <w:marRight w:val="0"/>
                          <w:marTop w:val="0"/>
                          <w:marBottom w:val="0"/>
                          <w:divBdr>
                            <w:top w:val="single" w:sz="2" w:space="0" w:color="E3E3E3"/>
                            <w:left w:val="single" w:sz="2" w:space="0" w:color="E3E3E3"/>
                            <w:bottom w:val="single" w:sz="2" w:space="0" w:color="E3E3E3"/>
                            <w:right w:val="single" w:sz="2" w:space="0" w:color="E3E3E3"/>
                          </w:divBdr>
                          <w:divsChild>
                            <w:div w:id="2015259875">
                              <w:marLeft w:val="0"/>
                              <w:marRight w:val="0"/>
                              <w:marTop w:val="0"/>
                              <w:marBottom w:val="0"/>
                              <w:divBdr>
                                <w:top w:val="single" w:sz="2" w:space="0" w:color="E3E3E3"/>
                                <w:left w:val="single" w:sz="2" w:space="0" w:color="E3E3E3"/>
                                <w:bottom w:val="single" w:sz="2" w:space="0" w:color="E3E3E3"/>
                                <w:right w:val="single" w:sz="2" w:space="0" w:color="E3E3E3"/>
                              </w:divBdr>
                              <w:divsChild>
                                <w:div w:id="109017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749857">
                                      <w:marLeft w:val="0"/>
                                      <w:marRight w:val="0"/>
                                      <w:marTop w:val="0"/>
                                      <w:marBottom w:val="0"/>
                                      <w:divBdr>
                                        <w:top w:val="single" w:sz="2" w:space="0" w:color="E3E3E3"/>
                                        <w:left w:val="single" w:sz="2" w:space="0" w:color="E3E3E3"/>
                                        <w:bottom w:val="single" w:sz="2" w:space="0" w:color="E3E3E3"/>
                                        <w:right w:val="single" w:sz="2" w:space="0" w:color="E3E3E3"/>
                                      </w:divBdr>
                                      <w:divsChild>
                                        <w:div w:id="1638488596">
                                          <w:marLeft w:val="0"/>
                                          <w:marRight w:val="0"/>
                                          <w:marTop w:val="0"/>
                                          <w:marBottom w:val="0"/>
                                          <w:divBdr>
                                            <w:top w:val="single" w:sz="2" w:space="0" w:color="E3E3E3"/>
                                            <w:left w:val="single" w:sz="2" w:space="0" w:color="E3E3E3"/>
                                            <w:bottom w:val="single" w:sz="2" w:space="0" w:color="E3E3E3"/>
                                            <w:right w:val="single" w:sz="2" w:space="0" w:color="E3E3E3"/>
                                          </w:divBdr>
                                          <w:divsChild>
                                            <w:div w:id="249775461">
                                              <w:marLeft w:val="0"/>
                                              <w:marRight w:val="0"/>
                                              <w:marTop w:val="0"/>
                                              <w:marBottom w:val="0"/>
                                              <w:divBdr>
                                                <w:top w:val="single" w:sz="2" w:space="0" w:color="E3E3E3"/>
                                                <w:left w:val="single" w:sz="2" w:space="0" w:color="E3E3E3"/>
                                                <w:bottom w:val="single" w:sz="2" w:space="0" w:color="E3E3E3"/>
                                                <w:right w:val="single" w:sz="2" w:space="0" w:color="E3E3E3"/>
                                              </w:divBdr>
                                              <w:divsChild>
                                                <w:div w:id="1817338684">
                                                  <w:marLeft w:val="0"/>
                                                  <w:marRight w:val="0"/>
                                                  <w:marTop w:val="0"/>
                                                  <w:marBottom w:val="0"/>
                                                  <w:divBdr>
                                                    <w:top w:val="single" w:sz="2" w:space="0" w:color="E3E3E3"/>
                                                    <w:left w:val="single" w:sz="2" w:space="0" w:color="E3E3E3"/>
                                                    <w:bottom w:val="single" w:sz="2" w:space="0" w:color="E3E3E3"/>
                                                    <w:right w:val="single" w:sz="2" w:space="0" w:color="E3E3E3"/>
                                                  </w:divBdr>
                                                  <w:divsChild>
                                                    <w:div w:id="438336784">
                                                      <w:marLeft w:val="0"/>
                                                      <w:marRight w:val="0"/>
                                                      <w:marTop w:val="0"/>
                                                      <w:marBottom w:val="0"/>
                                                      <w:divBdr>
                                                        <w:top w:val="single" w:sz="2" w:space="0" w:color="E3E3E3"/>
                                                        <w:left w:val="single" w:sz="2" w:space="0" w:color="E3E3E3"/>
                                                        <w:bottom w:val="single" w:sz="2" w:space="0" w:color="E3E3E3"/>
                                                        <w:right w:val="single" w:sz="2" w:space="0" w:color="E3E3E3"/>
                                                      </w:divBdr>
                                                      <w:divsChild>
                                                        <w:div w:id="174857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6516188">
          <w:marLeft w:val="0"/>
          <w:marRight w:val="0"/>
          <w:marTop w:val="0"/>
          <w:marBottom w:val="0"/>
          <w:divBdr>
            <w:top w:val="none" w:sz="0" w:space="0" w:color="auto"/>
            <w:left w:val="none" w:sz="0" w:space="0" w:color="auto"/>
            <w:bottom w:val="none" w:sz="0" w:space="0" w:color="auto"/>
            <w:right w:val="none" w:sz="0" w:space="0" w:color="auto"/>
          </w:divBdr>
          <w:divsChild>
            <w:div w:id="2122608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9133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9175421">
      <w:bodyDiv w:val="1"/>
      <w:marLeft w:val="0"/>
      <w:marRight w:val="0"/>
      <w:marTop w:val="0"/>
      <w:marBottom w:val="0"/>
      <w:divBdr>
        <w:top w:val="none" w:sz="0" w:space="0" w:color="auto"/>
        <w:left w:val="none" w:sz="0" w:space="0" w:color="auto"/>
        <w:bottom w:val="none" w:sz="0" w:space="0" w:color="auto"/>
        <w:right w:val="none" w:sz="0" w:space="0" w:color="auto"/>
      </w:divBdr>
      <w:divsChild>
        <w:div w:id="1124421004">
          <w:marLeft w:val="0"/>
          <w:marRight w:val="0"/>
          <w:marTop w:val="0"/>
          <w:marBottom w:val="0"/>
          <w:divBdr>
            <w:top w:val="single" w:sz="2" w:space="0" w:color="E3E3E3"/>
            <w:left w:val="single" w:sz="2" w:space="0" w:color="E3E3E3"/>
            <w:bottom w:val="single" w:sz="2" w:space="0" w:color="E3E3E3"/>
            <w:right w:val="single" w:sz="2" w:space="0" w:color="E3E3E3"/>
          </w:divBdr>
          <w:divsChild>
            <w:div w:id="813765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00929">
                  <w:marLeft w:val="0"/>
                  <w:marRight w:val="0"/>
                  <w:marTop w:val="0"/>
                  <w:marBottom w:val="0"/>
                  <w:divBdr>
                    <w:top w:val="single" w:sz="2" w:space="0" w:color="E3E3E3"/>
                    <w:left w:val="single" w:sz="2" w:space="0" w:color="E3E3E3"/>
                    <w:bottom w:val="single" w:sz="2" w:space="0" w:color="E3E3E3"/>
                    <w:right w:val="single" w:sz="2" w:space="0" w:color="E3E3E3"/>
                  </w:divBdr>
                  <w:divsChild>
                    <w:div w:id="1459490707">
                      <w:marLeft w:val="0"/>
                      <w:marRight w:val="0"/>
                      <w:marTop w:val="0"/>
                      <w:marBottom w:val="0"/>
                      <w:divBdr>
                        <w:top w:val="single" w:sz="2" w:space="0" w:color="E3E3E3"/>
                        <w:left w:val="single" w:sz="2" w:space="0" w:color="E3E3E3"/>
                        <w:bottom w:val="single" w:sz="2" w:space="0" w:color="E3E3E3"/>
                        <w:right w:val="single" w:sz="2" w:space="0" w:color="E3E3E3"/>
                      </w:divBdr>
                      <w:divsChild>
                        <w:div w:id="127475990">
                          <w:marLeft w:val="0"/>
                          <w:marRight w:val="0"/>
                          <w:marTop w:val="0"/>
                          <w:marBottom w:val="0"/>
                          <w:divBdr>
                            <w:top w:val="single" w:sz="2" w:space="0" w:color="E3E3E3"/>
                            <w:left w:val="single" w:sz="2" w:space="0" w:color="E3E3E3"/>
                            <w:bottom w:val="single" w:sz="2" w:space="0" w:color="E3E3E3"/>
                            <w:right w:val="single" w:sz="2" w:space="0" w:color="E3E3E3"/>
                          </w:divBdr>
                          <w:divsChild>
                            <w:div w:id="1978678240">
                              <w:marLeft w:val="0"/>
                              <w:marRight w:val="0"/>
                              <w:marTop w:val="0"/>
                              <w:marBottom w:val="0"/>
                              <w:divBdr>
                                <w:top w:val="single" w:sz="2" w:space="0" w:color="E3E3E3"/>
                                <w:left w:val="single" w:sz="2" w:space="0" w:color="E3E3E3"/>
                                <w:bottom w:val="single" w:sz="2" w:space="0" w:color="E3E3E3"/>
                                <w:right w:val="single" w:sz="2" w:space="0" w:color="E3E3E3"/>
                              </w:divBdr>
                              <w:divsChild>
                                <w:div w:id="1610428199">
                                  <w:marLeft w:val="0"/>
                                  <w:marRight w:val="0"/>
                                  <w:marTop w:val="0"/>
                                  <w:marBottom w:val="0"/>
                                  <w:divBdr>
                                    <w:top w:val="single" w:sz="2" w:space="0" w:color="E3E3E3"/>
                                    <w:left w:val="single" w:sz="2" w:space="0" w:color="E3E3E3"/>
                                    <w:bottom w:val="single" w:sz="2" w:space="0" w:color="E3E3E3"/>
                                    <w:right w:val="single" w:sz="2" w:space="0" w:color="E3E3E3"/>
                                  </w:divBdr>
                                  <w:divsChild>
                                    <w:div w:id="206204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dc:creator>
  <cp:keywords/>
  <dc:description/>
  <cp:lastModifiedBy>chaithanya r</cp:lastModifiedBy>
  <cp:revision>2</cp:revision>
  <dcterms:created xsi:type="dcterms:W3CDTF">2024-05-17T09:04:00Z</dcterms:created>
  <dcterms:modified xsi:type="dcterms:W3CDTF">2024-05-17T09:04:00Z</dcterms:modified>
</cp:coreProperties>
</file>