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CHATER Assia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17/09/2001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18.33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16.88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10.55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9.12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10.38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14.53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36h00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30 minutes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