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127371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HERVE Robin</w:t>
              <w:br/>
              <w:t>Date de naissance : 23/10/2004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20 (0,25) - 19,5 (0,25) - 12,5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15 - 17 - 20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18,5 (0,4) - 14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18 (0,5) - 18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18 (0,4) - 15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15,5 (0,5) - 13,5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Absent au devoir (0,25) - 14 (0,25) - 14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15,5 (0,5) - 18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18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16,5 (0,25) - 18 (0,5) - 20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13,5 (0,5) - 12,5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16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14h0m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0h0m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