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 xml:space="preserve">Identifiant : 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 xml:space="preserve">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MACHILLOT Sarah Lyne</w:t>
              <w:br/>
              <w:t xml:space="preserve">Date de naissance : </w:t>
            </w:r>
          </w:p>
        </w:tc>
        <w:tc>
          <w:tcPr>
            <w:tcW w:w="6102" w:type="dxa"/>
          </w:tcPr>
          <w:p>
            <w:r>
              <w:t xml:space="preserve">                        Groupe : </w:t>
              <w:br/>
              <w:t xml:space="preserve">                        Campus : 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18 (0,25) - 13 (0,25) - 14 (0,5)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14 - 17 - 17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18 (0,4) - 16 (0,6)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18 (0,5) - Absent au devoir (0,5)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16 (0,4) - 14 (0,6)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16 (0,5) - 12 (0,5)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15,5 (0,25) - 16 (0,25) - 12,5 (0,5)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17,5 (0,5) - 19 (0,5)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15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19,5 (0,25) - 17,5 (0,5) - 20 (0,25)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/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13 (0,5) - 13,5 (0,5)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20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</w:r>
          </w:p>
        </w:tc>
        <w:tc>
          <w:tcPr>
            <w:tcW w:w="3304" w:type="dxa"/>
          </w:tcPr>
          <w:p>
            <w:r>
              <w:t>Absences injustifiees</w:t>
              <w:br/>
            </w:r>
          </w:p>
        </w:tc>
        <w:tc>
          <w:tcPr>
            <w:tcW w:w="3304" w:type="dxa"/>
          </w:tcPr>
          <w:p>
            <w:r>
              <w:t>Retards</w:t>
              <w:br/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, le  {{datedujour}}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