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32 MCQs - Exact Format</w:t>
      </w:r>
    </w:p>
    <w:p>
      <w:r>
        <w:t>1. A patient is prescribed levothyroxine 50 micrograms (mcg). How many milligrams (mg) is this equivalent to?</w:t>
      </w:r>
    </w:p>
    <w:p/>
    <w:p>
      <w:r>
        <w:t>2. A) 0.005 mg</w:t>
        <w:br/>
        <w:t>B) 0.05 mg</w:t>
        <w:br/>
        <w:t>C) 0.5 mg</w:t>
        <w:br/>
        <w:t>D) 5 mg</w:t>
      </w:r>
    </w:p>
    <w:p/>
    <w:p>
      <w:r>
        <w:t>3. Correct Answer: B</w:t>
      </w:r>
    </w:p>
    <w:p/>
    <w:p>
      <w:r>
        <w:t>4. A patient is prescribed metformin 500 mg tablets, with a dosage of 1 tablet twice daily (BID). The prescription is for 60 tablets. Calculate the day supply.</w:t>
        <w:br/>
        <w:t>A) 15 days</w:t>
        <w:br/>
        <w:t>B) 30 days</w:t>
        <w:br/>
        <w:t>C) 45 days</w:t>
        <w:br/>
        <w:t>D) 60 days</w:t>
      </w:r>
    </w:p>
    <w:p/>
    <w:p>
      <w:r>
        <w:t>5. Correct Answer: B) 30 days</w:t>
      </w:r>
    </w:p>
    <w:p/>
    <w:p>
      <w:r>
        <w:t>6. A patient is prescribed 10 mL of an antibiotic suspension to be taken three times a day (TID). The prescription is for a 300 mL bottle. Calculate the day supply.</w:t>
        <w:br/>
        <w:t>A. 10 days</w:t>
        <w:br/>
        <w:t>B. 20 days</w:t>
        <w:br/>
        <w:t>C. 30 days</w:t>
        <w:br/>
        <w:t>D. 40 days</w:t>
      </w:r>
    </w:p>
    <w:p/>
    <w:p>
      <w:r>
        <w:t>7. Ans. A</w:t>
      </w:r>
    </w:p>
    <w:p/>
    <w:p>
      <w:r>
        <w:t>8. A patient is prescribed an inhaler with a dosage of 2 puffs four times daily (QID). The inhaler contains 200 puffs. Calculate the day supply.</w:t>
        <w:br/>
        <w:t>A. 10 days</w:t>
        <w:br/>
        <w:t>B. 20 days</w:t>
        <w:br/>
        <w:t>C. 25 days</w:t>
        <w:br/>
        <w:t>D. 30 days</w:t>
        <w:br/>
        <w:t>Ans. C</w:t>
      </w:r>
    </w:p>
    <w:p/>
    <w:p>
      <w:r>
        <w:t>9. A patient is prescribed 1 drop in each eye twice daily (BID). The eye drop bottle contains 10 mL, with each mL containing 20 drops. Calculate the day supply.</w:t>
        <w:br/>
        <w:t>A. 10 days</w:t>
        <w:br/>
        <w:t>B. 20 days</w:t>
        <w:br/>
        <w:t>C. 25 days</w:t>
        <w:br/>
        <w:t>D. 50 days</w:t>
      </w:r>
    </w:p>
    <w:p/>
    <w:p>
      <w:r>
        <w:t>10. Ans. D</w:t>
      </w:r>
    </w:p>
    <w:p/>
    <w:p>
      <w:r>
        <w:t>11. A patient is prescribed to apply 5 grams of a topical cream twice daily. The prescription is for a 100-gram tube. Calculate the day supply.</w:t>
      </w:r>
    </w:p>
    <w:p/>
    <w:p>
      <w:r>
        <w:t>12. A. 10 days</w:t>
        <w:br/>
        <w:t>B. 20 days</w:t>
        <w:br/>
        <w:t>C. 25 days</w:t>
        <w:br/>
        <w:t>D. 30 days</w:t>
      </w:r>
    </w:p>
    <w:p/>
    <w:p>
      <w:r>
        <w:t>13. Ans. A</w:t>
      </w:r>
    </w:p>
    <w:p/>
    <w:p>
      <w:r>
        <w:t>14. A patient was prescribed 10 units at breakfast and supper daily. HUMULIN 30/70, 30% insulin injection, 70% insulin isophane, human biosynthetic (rDNA Origin). Available in a 10 mL vial, 100 units/mL. How many days will a vial last?</w:t>
        <w:br/>
        <w:t>A. 30 days</w:t>
        <w:br/>
        <w:t>B. 40 days</w:t>
        <w:br/>
        <w:t>C. 50 days</w:t>
        <w:br/>
        <w:t>D. 60 days</w:t>
        <w:br/>
        <w:t>Ans. C</w:t>
      </w:r>
    </w:p>
    <w:p/>
    <w:p>
      <w:r>
        <w:t>15. A patient need 200 mg/per dose of suspension that is available as 100 mg/5mL. How many millilitres should be administered?</w:t>
        <w:br/>
        <w:t>5 mL/dose</w:t>
        <w:br/>
        <w:t>10 mL/dose</w:t>
        <w:br/>
        <w:t>20 mL/dose</w:t>
        <w:br/>
        <w:t>200 mL/dose</w:t>
        <w:br/>
        <w:t>Ans.  B</w:t>
      </w:r>
    </w:p>
    <w:p/>
    <w:p>
      <w:r>
        <w:t>16. A child weighing 44 lbs is prescribed a medication at a dose of 5 mg/kg. The medication is available as 50 mg/mL. How many milliliters should be administered per dose?</w:t>
      </w:r>
    </w:p>
    <w:p/>
    <w:p>
      <w:r>
        <w:t>17. 5 mL/dose</w:t>
        <w:br/>
        <w:t>2 mL/dose</w:t>
        <w:br/>
        <w:t>4 mL/dose</w:t>
        <w:br/>
        <w:t>10 mL/dose</w:t>
      </w:r>
    </w:p>
    <w:p/>
    <w:p>
      <w:r>
        <w:t>18. Ans. B</w:t>
      </w:r>
    </w:p>
    <w:p/>
    <w:p>
      <w:r>
        <w:t>19. A child weighing 33 lbs is prescribed amoxicillin at a dose of 50 mg/kg/day in a divided dose every 8 hours. Calculate the dose per administration.</w:t>
        <w:br/>
        <w:t>750 mg per dose</w:t>
        <w:br/>
        <w:t>500 mg per dose</w:t>
        <w:br/>
        <w:t>250 mg per dose</w:t>
        <w:br/>
        <w:t>50 mg per dose</w:t>
      </w:r>
    </w:p>
    <w:p/>
    <w:p>
      <w:r>
        <w:t>20. Ans. C</w:t>
      </w:r>
    </w:p>
    <w:p/>
    <w:p>
      <w:r>
        <w:t>21. A patient weighs 70 kg and is 165 cm tall. The prescribed chemotherapy drug is a recommended dose of 240 mg/m2. Calculate the dose</w:t>
      </w:r>
    </w:p>
    <w:p/>
    <w:p>
      <w:r>
        <w:t>22. 165 mg</w:t>
        <w:br/>
        <w:t>240 mg</w:t>
        <w:br/>
        <w:t>432 mg</w:t>
        <w:br/>
        <w:t>864 mg</w:t>
      </w:r>
    </w:p>
    <w:p/>
    <w:p>
      <w:r>
        <w:t>23. A vial of chemotherapy doxorubicin is supplied to make 2 mg/mL solution. The vial contained 100 mg of powder and the patient was prescribed 50 mg dose.  Calculate the volume required to obtain the prescribed dose.</w:t>
        <w:br/>
        <w:t>2 mL</w:t>
        <w:br/>
        <w:t>12 mL</w:t>
        <w:br/>
        <w:t>25 mL</w:t>
        <w:br/>
        <w:t>50 mL</w:t>
        <w:br/>
        <w:t>Ans. C</w:t>
      </w:r>
    </w:p>
    <w:p/>
    <w:p>
      <w:r>
        <w:t>24. A patient is ordered to receive 1,000 mL of normal saline over 8 hours. The IV tubing has a drip factor of 15 drops per mL. Calculate the flow rate in mL/hr and gtt/min.</w:t>
        <w:br/>
        <w:t>A. 15 gtts/min</w:t>
        <w:br/>
        <w:t>B. 31 gtts/min</w:t>
        <w:br/>
        <w:t>C. 25 gtts/min</w:t>
        <w:br/>
        <w:t>D. 8 gtts/min</w:t>
      </w:r>
    </w:p>
    <w:p/>
    <w:p>
      <w:r>
        <w:t>25. Ans. B</w:t>
      </w:r>
    </w:p>
    <w:p/>
    <w:p>
      <w:r>
        <w:t>26. A patient is ordered to receive 1,000 mL of normal saline over 8 hours. The IV tubing has a drip factor of 15 drops per mL. Calculate the flow rate in mL/hr and gtt/min.</w:t>
        <w:br/>
        <w:t>A. 15 gtts/min</w:t>
        <w:br/>
        <w:t>B. 31 gtts/min</w:t>
        <w:br/>
        <w:t>C. 25 gtts/min</w:t>
        <w:br/>
        <w:t>D. 8 gtts/min</w:t>
      </w:r>
    </w:p>
    <w:p/>
    <w:p>
      <w:r>
        <w:t>27. Ans. B</w:t>
      </w:r>
    </w:p>
    <w:p/>
    <w:p>
      <w:r>
        <w:t>28. A patient is ordered to receive 1,000 mL of normal saline over 8 hours. The IV tubing has a drip factor of 15 drops per mL. Calculate the flow rate in mL/hr and gtt/min.</w:t>
        <w:br/>
        <w:t>A) 100 mL/hr</w:t>
        <w:br/>
        <w:t>B) 125 mL/hr</w:t>
        <w:br/>
        <w:t>C) 150 mL/hr</w:t>
        <w:br/>
        <w:t>D) 175 mL/hr</w:t>
      </w:r>
    </w:p>
    <w:p/>
    <w:p>
      <w:r>
        <w:t>29. Correct Answer: B</w:t>
      </w:r>
    </w:p>
    <w:p/>
    <w:p>
      <w:r>
        <w:t>30. A patient needs an antibiotic infusion of 500 mL to be administered over 4 hours using an IV set with a drip factor of 20 drops per mL.</w:t>
        <w:br/>
        <w:t>A) 30.5 gtt/min</w:t>
        <w:br/>
        <w:t>B) 35.6 gtt/min</w:t>
        <w:br/>
        <w:t>C) 41.67 gtt/min</w:t>
        <w:br/>
        <w:t>D) 45.7 gtt/min</w:t>
      </w:r>
    </w:p>
    <w:p/>
    <w:p>
      <w:r>
        <w:t>31. Correct Answer: C</w:t>
      </w:r>
    </w:p>
    <w:p/>
    <w:p>
      <w:r>
        <w:t>32. A drug solution has a ratio strength of 1:1000 (w/v). How many grams of the drug are in 500 mL of this solution?</w:t>
        <w:br/>
        <w:t>A) 0.5 grams</w:t>
        <w:br/>
        <w:t>B) 0.05 grams</w:t>
        <w:br/>
        <w:t>C) 0.005 grams</w:t>
        <w:br/>
        <w:t>D) 5 grams</w:t>
      </w:r>
    </w:p>
    <w:p/>
    <w:p>
      <w:r>
        <w:t>33. Correct Answer: A) 0.5 grams</w:t>
      </w:r>
    </w:p>
    <w:p/>
    <w:p>
      <w:r>
        <w:t>34. If a patient requires a 1:50 dilution of a medication and you need to prepare 100 mL of this solution, how much of the concentrated solution and how much of the diluent will you use?</w:t>
        <w:br/>
        <w:t>A) 2 mL concentrated solution, 98 mL diluent</w:t>
        <w:br/>
        <w:t>B) 1 mL concentrated solution, 99 mL diluent</w:t>
        <w:br/>
        <w:t>C) 5 mL concentrated solution, 95 mL diluent</w:t>
        <w:br/>
        <w:t>D) 10 mL concentrated solution, 90 mL diluent</w:t>
      </w:r>
    </w:p>
    <w:p/>
    <w:p>
      <w:r>
        <w:t>35. Correct Answer: A) 2 mL concentrated solution, 98 mL diluent</w:t>
      </w:r>
    </w:p>
    <w:p/>
    <w:p>
      <w:r>
        <w:t>36. How much active ingredient is required to make 50 g of a 6% cream?</w:t>
        <w:br/>
        <w:t>6 g</w:t>
        <w:br/>
        <w:t>3 g</w:t>
        <w:br/>
        <w:t>9 g</w:t>
        <w:br/>
        <w:t>12 g</w:t>
        <w:br/>
        <w:t>Ans. B</w:t>
      </w:r>
    </w:p>
    <w:p/>
    <w:p>
      <w:r>
        <w:t>37. How much of a 50% dextrose solution is needed to make 500 mL of a 10% dextrose solution?</w:t>
        <w:br/>
        <w:t>A) 100 mL</w:t>
        <w:br/>
        <w:t>B) 125 mL</w:t>
        <w:br/>
        <w:t>C) 150 mL</w:t>
        <w:br/>
        <w:t>D) 200 mL</w:t>
      </w:r>
    </w:p>
    <w:p/>
    <w:p>
      <w:r>
        <w:t>38. Correct Answer: B) 125 mL</w:t>
      </w:r>
    </w:p>
    <w:p/>
    <w:p>
      <w:r>
        <w:t>39. How much of a 2% hydrocortisone cream is needed to prepare 30 grams of a 0.5% cream?</w:t>
        <w:br/>
        <w:t>A) 5 grams</w:t>
        <w:br/>
        <w:t>B) 7.5 grams</w:t>
        <w:br/>
        <w:t>C) 10 grams</w:t>
        <w:br/>
        <w:t>D) 15 grams</w:t>
      </w:r>
    </w:p>
    <w:p/>
    <w:p>
      <w:r>
        <w:t>40. Correct Answer: C) 10 grams</w:t>
      </w:r>
    </w:p>
    <w:p/>
    <w:p>
      <w:r>
        <w:t>41. How many milligrams of amoxicillin are in 100 mL of 250 mg/5mL suspension?</w:t>
        <w:br/>
        <w:t>A) 2500 mg</w:t>
        <w:br/>
        <w:t>B) 5000 mg</w:t>
        <w:br/>
        <w:t>C)  7500 mg</w:t>
        <w:br/>
        <w:t>D)  10,000 mg</w:t>
      </w:r>
    </w:p>
    <w:p/>
    <w:p>
      <w:r>
        <w:t>42. Correct Answer:  B</w:t>
      </w:r>
    </w:p>
    <w:p/>
    <w:p>
      <w:r>
        <w:t>43. How many grams of hydrocortisone powder is required to prepare 2 ounces of 2.5% hydrocortisone ointment?</w:t>
        <w:br/>
        <w:t>2.5 g</w:t>
        <w:br/>
        <w:t>2 g</w:t>
        <w:br/>
        <w:t>1.5 g</w:t>
        <w:br/>
        <w:t>1 g</w:t>
        <w:br/>
        <w:t>Correct Answer C</w:t>
      </w:r>
    </w:p>
    <w:p/>
    <w:p>
      <w:r>
        <w:t>44. How many milligrams of epinephrine is required to prepare 20 mL of epinephrine 1:200 solution</w:t>
        <w:br/>
        <w:t>50 mg</w:t>
        <w:br/>
        <w:t>100 mg</w:t>
        <w:br/>
        <w:t>250 mg</w:t>
        <w:br/>
        <w:t>500 mg</w:t>
        <w:br/>
        <w:t>Correct answer B</w:t>
      </w:r>
    </w:p>
    <w:p/>
    <w:p>
      <w:r>
        <w:t>45. What is the final percentage of ZnO ointment made by mixing ZnO ointment of the following strengths: 200 grams of 10% + 50 grams of 20 % +100 grams of 5%</w:t>
        <w:br/>
        <w:t>35%</w:t>
        <w:br/>
        <w:t>20%</w:t>
        <w:br/>
        <w:t>10%</w:t>
        <w:br/>
        <w:t>15%</w:t>
      </w:r>
    </w:p>
    <w:p/>
    <w:p>
      <w:r>
        <w:t>46. Ans. C</w:t>
      </w:r>
    </w:p>
    <w:p/>
    <w:p>
      <w:r>
        <w:t>47. The normal saline is 0.9% NaCl, which means?</w:t>
        <w:br/>
        <w:t>A) 9 g of sodium chloride in 100 mL of sterile water</w:t>
        <w:br/>
        <w:t>B) 0.9 g of sodium chloride in 100 mL of sterile water</w:t>
        <w:br/>
        <w:t>C) 0.9 g of sodium chloride in 1000 mL of sterile water</w:t>
        <w:br/>
        <w:t>D) 0.45 g of sodium chloride in 100 mL of sterile water</w:t>
      </w:r>
    </w:p>
    <w:p/>
    <w:p>
      <w:r>
        <w:t>48. Correct Answer: B</w:t>
      </w:r>
    </w:p>
    <w:p/>
    <w:p>
      <w:r>
        <w:t>49. The D5W, which means?</w:t>
        <w:br/>
        <w:t>A) 0.9 g of dextrose in 100 mL of sterile water</w:t>
        <w:br/>
        <w:t>B) 5 g of dextrose in 100 mL of sterile water</w:t>
        <w:br/>
        <w:t>C) 5 g of dextrose in 1000 mL of sterile water</w:t>
        <w:br/>
        <w:t>D) 50 g of dextrose in 100 mL of sterile water</w:t>
      </w:r>
    </w:p>
    <w:p/>
    <w:p>
      <w:r>
        <w:t>50. Correct Answer: B</w:t>
      </w:r>
    </w:p>
    <w:p/>
    <w:p>
      <w:r>
        <w:t>51. Half normal saline is which means?</w:t>
        <w:br/>
        <w:t>A) 9 g of sodium chloride in 100 mL of sterile water</w:t>
        <w:br/>
        <w:t>B) 0.45 g of sodium chloride in 1000 mL of sterile water</w:t>
        <w:br/>
        <w:t>C) 0.9 g of sodium chloride in 1000 mL of sterile water</w:t>
        <w:br/>
        <w:t>D) 0.45 g of sodium chloride in 100 mL of sterile water</w:t>
      </w:r>
    </w:p>
    <w:p/>
    <w:p>
      <w:r>
        <w:t>52. Correct Answer: D</w:t>
      </w:r>
    </w:p>
    <w:p/>
    <w:p>
      <w:r>
        <w:t>53. How many grams of sodium chloride in 1 litre of normal saline?</w:t>
        <w:br/>
        <w:t>A) 90 g of sodium chloride</w:t>
        <w:br/>
        <w:t>B) 0.45 g of sodium chloride</w:t>
        <w:br/>
        <w:t>C) 0.9 g of sodium chloride</w:t>
        <w:br/>
        <w:t>D) 9 g of sodium chloride</w:t>
      </w:r>
    </w:p>
    <w:p/>
    <w:p>
      <w:r>
        <w:t>54. Correct Answer: D</w:t>
      </w:r>
    </w:p>
    <w:p/>
    <w:p>
      <w:r>
        <w:t>55. Calculate the number of millimoles and milliequivalents in 0.9% sodium chloride (NaCl) solution if 1 liter is provided.</w:t>
        <w:br/>
        <w:t>A) 154 mM, 154 mEq</w:t>
        <w:br/>
        <w:t>B) 90 mM, 90 mEq</w:t>
        <w:br/>
        <w:t>C) 100 mM, 100 mEq</w:t>
        <w:br/>
        <w:t>D) 50 mM, 50 mEq</w:t>
      </w:r>
    </w:p>
    <w:p/>
    <w:p>
      <w:r>
        <w:t>56. Correct Answer: A) 154 mM, 154 mEq</w:t>
      </w:r>
    </w:p>
    <w:p/>
    <w:p>
      <w:r>
        <w:t>57. Calculate the number of millimoles in 0.9% sodium chloride (NaCl) solution if 1 liter is provided.</w:t>
        <w:br/>
        <w:t>A) 154 mM</w:t>
        <w:br/>
        <w:t>B) 90 mM</w:t>
        <w:br/>
        <w:t>C) 100 mM</w:t>
        <w:br/>
        <w:t>D) 50 mM</w:t>
      </w:r>
    </w:p>
    <w:p/>
    <w:p>
      <w:r>
        <w:t>58. Correct Answer: A) 154 mM</w:t>
      </w:r>
    </w:p>
    <w:p/>
    <w:p>
      <w:r>
        <w:t>59. Calculate the daily caloric requirement for a patient needing TPN, if the patient weighs 70 kg and requires 30 kcal/kg/day.</w:t>
        <w:br/>
        <w:t>A) 2100 kcal/day</w:t>
        <w:br/>
        <w:t>B) 1800 kcal/day</w:t>
        <w:br/>
        <w:t>C) 2500 kcal/day</w:t>
        <w:br/>
        <w:t>D) 2000 kcal/day</w:t>
      </w:r>
    </w:p>
    <w:p/>
    <w:p>
      <w:r>
        <w:t>60. Correct Answer: A) 2100 kcal/day</w:t>
      </w:r>
    </w:p>
    <w:p/>
    <w:p>
      <w:r>
        <w:t>61. The pharmacy cost of the drug for an over-the-counter drug is $2.00 and the sales price is $2.50. Calculate the markup on cost</w:t>
        <w:br/>
        <w:t>25%</w:t>
        <w:br/>
        <w:t>30%</w:t>
        <w:br/>
        <w:t>40%</w:t>
        <w:br/>
        <w:t>50%</w:t>
        <w:br/>
        <w:t>Ans.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