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41. What is the maximum number of refills allowed for a prescription of Buprenorphine (Subutex), a Schedule III controlled substance?</w:t>
      </w:r>
    </w:p>
    <w:p>
      <w:pPr>
        <w:pStyle w:val="ListBullet"/>
      </w:pPr>
      <w:r>
        <w:t>1. A) No refills allowed</w:t>
      </w:r>
    </w:p>
    <w:p>
      <w:pPr>
        <w:pStyle w:val="ListBullet"/>
      </w:pPr>
      <w:r>
        <w:t>2. B) Up to three refills within six months</w:t>
      </w:r>
    </w:p>
    <w:p>
      <w:pPr>
        <w:pStyle w:val="ListBullet"/>
      </w:pPr>
      <w:r>
        <w:t>3. C) Up to five refills within six months</w:t>
      </w:r>
    </w:p>
    <w:p>
      <w:pPr>
        <w:pStyle w:val="ListBullet"/>
      </w:pPr>
      <w:r>
        <w:t>4. D) Unlimited refills within one year</w:t>
      </w:r>
    </w:p>
    <w:p>
      <w:r>
        <w:t>Ans: C) Up to five refills within six months</w:t>
      </w:r>
    </w:p>
    <w:p/>
    <w:p>
      <w:r>
        <w:t>42. C) Up to five refills within six months</w:t>
      </w:r>
    </w:p>
    <w:p>
      <w:r>
        <w:t xml:space="preserve">Ans: </w:t>
      </w:r>
    </w:p>
    <w:p/>
    <w:p>
      <w:r>
        <w:t>43. C) Kefauver-Harris Amendment of 1962</w:t>
      </w:r>
    </w:p>
    <w:p>
      <w:pPr>
        <w:pStyle w:val="ListBullet"/>
      </w:pPr>
      <w:r>
        <w:t>1. Which of the following elements must be verified to ensure the validity of a DEA number for a prescription of Oxycodone (OxyContin)?</w:t>
      </w:r>
    </w:p>
    <w:p>
      <w:pPr>
        <w:pStyle w:val="ListBullet"/>
      </w:pPr>
      <w:r>
        <w:t>2. A) The prescriber’s place of birth</w:t>
      </w:r>
    </w:p>
    <w:p>
      <w:pPr>
        <w:pStyle w:val="ListBullet"/>
      </w:pPr>
      <w:r>
        <w:t>3. B) The sum of the 1st, 3rd, and 5th digits plus twice the sum of the 2nd, 4th, and 6th digits matches the last digit of the DEA number</w:t>
      </w:r>
    </w:p>
    <w:p>
      <w:pPr>
        <w:pStyle w:val="ListBullet"/>
      </w:pPr>
      <w:r>
        <w:t>4. C) The prescriber’s medical school graduation year</w:t>
      </w:r>
    </w:p>
    <w:p>
      <w:pPr>
        <w:pStyle w:val="ListBullet"/>
      </w:pPr>
      <w:r>
        <w:t>5. D) The prescriber’s phone number</w:t>
      </w:r>
    </w:p>
    <w:p>
      <w:r>
        <w:t>Ans: B) The sum of the 1st, 3rd, and 5th digits plus twice the sum of the 2nd, 4th, and 6th digits matches the last digit of the DEA number</w:t>
      </w:r>
    </w:p>
    <w:p/>
    <w:p>
      <w:r>
        <w:t>44. B) The sum of the 1st, 3rd, and 5th digits plus twice the sum of the 2nd, 4th, and 6th digits matches the last digit of the DEA number</w:t>
      </w:r>
    </w:p>
    <w:p>
      <w:r>
        <w:t xml:space="preserve">Ans: </w:t>
      </w:r>
    </w:p>
    <w:p/>
    <w:p>
      <w:r>
        <w:t>45. A) Oxycodone (OxyContin)</w:t>
      </w:r>
    </w:p>
    <w:p>
      <w:r>
        <w:t xml:space="preserve">Ans: </w:t>
      </w:r>
    </w:p>
    <w:p/>
    <w:p>
      <w:r>
        <w:t>46. A) It must be dispensed within 30 days of the prescription date</w:t>
      </w:r>
    </w:p>
    <w:p>
      <w:r>
        <w:t xml:space="preserve">Ans: </w:t>
      </w:r>
    </w:p>
    <w:p/>
    <w:p>
      <w:r>
        <w:t>47. B) The remainder must be filled within 72 hours if the pharmacy is out of stock</w:t>
      </w:r>
    </w:p>
    <w:p>
      <w:r>
        <w:t xml:space="preserve">Ans: </w:t>
      </w:r>
    </w:p>
    <w:p/>
    <w:p>
      <w:r>
        <w:t>48. C) Up to five refills within six months</w:t>
      </w:r>
    </w:p>
    <w:p>
      <w:r>
        <w:t xml:space="preserve">Ans: </w:t>
      </w:r>
    </w:p>
    <w:p/>
    <w:p>
      <w:r>
        <w:t>49. D) Codeine/Guaifenesin (Robitussin AC)</w:t>
      </w:r>
    </w:p>
    <w:p>
      <w:r>
        <w:t xml:space="preserve">Ans: </w:t>
      </w:r>
    </w:p>
    <w:p/>
    <w:p>
      <w:r>
        <w:t>50. B) It can be refilled up to five times within six months</w:t>
      </w:r>
    </w:p>
    <w:p>
      <w:r>
        <w:t xml:space="preserve">Ans: </w:t>
      </w:r>
    </w:p>
    <w:p/>
    <w:p>
      <w:r>
        <w:t>51. B) It requires a new written prescription for each refill</w:t>
      </w:r>
    </w:p>
    <w:p>
      <w:r>
        <w:t xml:space="preserve">Ans: </w:t>
      </w:r>
    </w:p>
    <w:p/>
    <w:p>
      <w:r>
        <w:t>52. C) Verify the DEA number using the checksum formula</w:t>
      </w:r>
    </w:p>
    <w:p>
      <w:r>
        <w:t xml:space="preserve">Ans: </w:t>
      </w:r>
    </w:p>
    <w:p/>
    <w:p>
      <w:r>
        <w:t>53. B) Hydromorphone (Dilaudid)</w:t>
      </w:r>
    </w:p>
    <w:p>
      <w:r>
        <w:t xml:space="preserve">Ans: </w:t>
      </w:r>
    </w:p>
    <w:p/>
    <w:p>
      <w:r>
        <w:t>54. C) Codeine/Acetaminophen (Tylenol #3)</w:t>
      </w:r>
    </w:p>
    <w:p>
      <w:r>
        <w:t xml:space="preserve">Ans: </w:t>
      </w:r>
    </w:p>
    <w:p/>
    <w:p>
      <w:r>
        <w:t>55. A) Alprazolam (Xanax)</w:t>
      </w:r>
    </w:p>
    <w:p>
      <w:r>
        <w:t xml:space="preserve">Ans: </w:t>
      </w:r>
    </w:p>
    <w:p/>
    <w:p>
      <w:r>
        <w:t>56. C) Up to five refills within six months</w:t>
      </w:r>
    </w:p>
    <w:p>
      <w:r>
        <w:t xml:space="preserve">Ans: </w:t>
      </w:r>
    </w:p>
    <w:p/>
    <w:p>
      <w:r>
        <w:t>57. D) Codeine/Guaifenesin (Robitussin AC)</w:t>
      </w:r>
    </w:p>
    <w:p>
      <w:r>
        <w:t xml:space="preserve">Ans: </w:t>
      </w:r>
    </w:p>
    <w:p/>
    <w:p>
      <w:r>
        <w:t>58. B) It can be refilled up to five times within six months</w:t>
      </w:r>
    </w:p>
    <w:p>
      <w:r>
        <w:t xml:space="preserve">Ans: </w:t>
      </w:r>
    </w:p>
    <w:p/>
    <w:p>
      <w:r>
        <w:t>59. B) It requires a new written prescription for each refill</w:t>
      </w:r>
    </w:p>
    <w:p>
      <w:r>
        <w:t xml:space="preserve">Ans: </w:t>
      </w:r>
    </w:p>
    <w:p/>
    <w:p>
      <w:r>
        <w:t>60. B) Hydromorphone (Dilaudid)</w:t>
      </w:r>
    </w:p>
    <w:p>
      <w:r>
        <w:t xml:space="preserve">Ans: </w:t>
      </w:r>
    </w:p>
    <w:p/>
    <w:p>
      <w:r>
        <w:t>61. C) Codeine/Acetaminophen (Tylenol #3)</w:t>
      </w:r>
    </w:p>
    <w:p>
      <w:r>
        <w:t xml:space="preserve">Ans: </w:t>
      </w:r>
    </w:p>
    <w:p/>
    <w:p>
      <w:r>
        <w:t>62. A) Alprazolam (Xanax)</w:t>
      </w:r>
    </w:p>
    <w:p>
      <w:r>
        <w:t xml:space="preserve">Ans: </w:t>
      </w:r>
    </w:p>
    <w:p/>
    <w:p>
      <w:r>
        <w:t>63. C) Up to five refills within six months</w:t>
      </w:r>
    </w:p>
    <w:p>
      <w:r>
        <w:t xml:space="preserve">Ans: </w:t>
      </w:r>
    </w:p>
    <w:p/>
    <w:p>
      <w:r>
        <w:t>64. B) It can be refilled up to five times within six months</w:t>
      </w:r>
    </w:p>
    <w:p>
      <w:r>
        <w:t xml:space="preserve">Ans: </w:t>
      </w:r>
    </w:p>
    <w:p/>
    <w:p>
      <w:r>
        <w:t>65. B) It requires a new written prescription for each refill</w:t>
      </w:r>
    </w:p>
    <w:p>
      <w:r>
        <w:t xml:space="preserve">Ans: </w:t>
      </w:r>
    </w:p>
    <w:p/>
    <w:p>
      <w:r>
        <w:t>66. C) Verify the DEA number using the checksum formula</w:t>
      </w:r>
    </w:p>
    <w:p>
      <w:r>
        <w:t xml:space="preserve">Ans: </w:t>
      </w:r>
    </w:p>
    <w:p/>
    <w:p>
      <w:r>
        <w:t>67. B) Hydromorphone (Dilaudid)</w:t>
      </w:r>
    </w:p>
    <w:p>
      <w:r>
        <w:t xml:space="preserve">Ans: </w:t>
      </w:r>
    </w:p>
    <w:p/>
    <w:p>
      <w:r>
        <w:t>68. C) Codeine/Acetaminophen (Tylenol #3)</w:t>
      </w:r>
    </w:p>
    <w:p>
      <w:r>
        <w:t xml:space="preserve">Ans: </w:t>
      </w:r>
    </w:p>
    <w:p/>
    <w:p>
      <w:r>
        <w:t>69. A) Alprazolam (Xanax)</w:t>
      </w:r>
    </w:p>
    <w:p>
      <w:r>
        <w:t xml:space="preserve">Ans: </w:t>
      </w:r>
    </w:p>
    <w:p/>
    <w:p>
      <w:r>
        <w:t>70. C) Up to five refills within six months</w:t>
      </w:r>
    </w:p>
    <w:p>
      <w:r>
        <w:t xml:space="preserve">Ans: </w:t>
      </w:r>
    </w:p>
    <w:p/>
    <w:p>
      <w:r>
        <w:t>71. D) Codeine/Guaifenesin (Robitussin AC)</w:t>
      </w:r>
    </w:p>
    <w:p>
      <w:r>
        <w:t xml:space="preserve">Ans: </w:t>
      </w:r>
    </w:p>
    <w:p/>
    <w:p>
      <w:r>
        <w:t>72. B) It can be refilled up to five times within six months</w:t>
      </w:r>
    </w:p>
    <w:p>
      <w:r>
        <w:t xml:space="preserve">Ans: </w:t>
      </w:r>
    </w:p>
    <w:p/>
    <w:p>
      <w:r>
        <w:t>73. C) Up to five refills within six months</w:t>
      </w:r>
    </w:p>
    <w:p>
      <w:r>
        <w:t xml:space="preserve">Ans: </w:t>
      </w:r>
    </w:p>
    <w:p/>
    <w:p>
      <w:r>
        <w:t>74. B) Codeine/Acetaminophen (Tylenol #3)</w:t>
      </w:r>
    </w:p>
    <w:p>
      <w:r>
        <w:t xml:space="preserve">Ans: </w:t>
      </w:r>
    </w:p>
    <w:p/>
    <w:p>
      <w:r>
        <w:t>75. D) Promethazine/Codeine (Phenergan with Codeine)</w:t>
      </w:r>
    </w:p>
    <w:p>
      <w:r>
        <w:t xml:space="preserve">Ans: </w:t>
      </w:r>
    </w:p>
    <w:p/>
    <w:p>
      <w:r>
        <w:t>76. B) A written or electronic prescription signed by the prescriber</w:t>
      </w:r>
    </w:p>
    <w:p>
      <w:r>
        <w:t xml:space="preserve">Ans: </w:t>
      </w:r>
    </w:p>
    <w:p/>
    <w:p>
      <w:r>
        <w:t>77. B) The sum of the 1st, 3rd, and 5th digits plus twice the sum of the 2nd, 4th, and 6th digits matches the last digit of the DEA number</w:t>
      </w:r>
    </w:p>
    <w:p>
      <w:r>
        <w:t xml:space="preserve">Ans: </w:t>
      </w:r>
    </w:p>
    <w:p/>
    <w:p>
      <w:r>
        <w:t>78. C) Up to five refills within six months</w:t>
      </w:r>
    </w:p>
    <w:p>
      <w:r>
        <w:t xml:space="preserve">Ans: </w:t>
      </w:r>
    </w:p>
    <w:p/>
    <w:p>
      <w:r>
        <w:t>79. A) It must be dispensed within 30 days of the prescription date</w:t>
      </w:r>
    </w:p>
    <w:p>
      <w:r>
        <w:t xml:space="preserve">Ans: </w:t>
      </w:r>
    </w:p>
    <w:p/>
    <w:p>
      <w:r>
        <w:t>80. B) The remainder must be filled within 72 hours if the pharmacy is out of stock</w:t>
      </w:r>
    </w:p>
    <w:p>
      <w:r>
        <w:t xml:space="preserve">Ans: </w:t>
      </w:r>
    </w:p>
    <w:p/>
    <w:p>
      <w:r>
        <w:t>81. C) Pregabalin (Lyrica)</w:t>
      </w:r>
    </w:p>
    <w:p>
      <w:r>
        <w:t xml:space="preserve">Ans: </w:t>
      </w:r>
    </w:p>
    <w:p/>
    <w:p>
      <w:r>
        <w:t>82. B) Methylphenidate (Ritalin)</w:t>
      </w:r>
    </w:p>
    <w:p>
      <w:r>
        <w:t xml:space="preserve">Ans: </w:t>
      </w:r>
    </w:p>
    <w:p/>
    <w:p>
      <w:r>
        <w:t>83. C) Up to five refills within six months</w:t>
      </w:r>
    </w:p>
    <w:p>
      <w:r>
        <w:t xml:space="preserve">Ans: </w:t>
      </w:r>
    </w:p>
    <w:p/>
    <w:p>
      <w:r>
        <w:t>84. B) Codeine/Acetaminophen (Tylenol #3)</w:t>
      </w:r>
    </w:p>
    <w:p>
      <w:r>
        <w:t xml:space="preserve">Ans: </w:t>
      </w:r>
    </w:p>
    <w:p/>
    <w:p>
      <w:r>
        <w:t>85. D) Promethazine/Codeine (Phenergan with Codeine)</w:t>
      </w:r>
    </w:p>
    <w:p>
      <w:r>
        <w:t xml:space="preserve">Ans: </w:t>
      </w:r>
    </w:p>
    <w:p/>
    <w:p>
      <w:r>
        <w:t>86. B) A written or electronic prescription signed by the prescriber</w:t>
      </w:r>
    </w:p>
    <w:p>
      <w:r>
        <w:t xml:space="preserve">Ans: </w:t>
      </w:r>
    </w:p>
    <w:p/>
    <w:p>
      <w:r>
        <w:t>87. B) The sum of the 1st, 3rd, and 5th digits plus twice the sum of the 2nd, 4th, and 6th digits matches the last digit of the DEA number</w:t>
      </w:r>
    </w:p>
    <w:p>
      <w:r>
        <w:t xml:space="preserve">Ans: </w:t>
      </w:r>
    </w:p>
    <w:p/>
    <w:p>
      <w:r>
        <w:t>88. C) Up to five refills within six months</w:t>
      </w:r>
    </w:p>
    <w:p>
      <w:r>
        <w:t xml:space="preserve">Ans: </w:t>
      </w:r>
    </w:p>
    <w:p/>
    <w:p>
      <w:r>
        <w:t>89. A) It must be dispensed within 30 days of the prescription date</w:t>
      </w:r>
    </w:p>
    <w:p>
      <w:r>
        <w:t xml:space="preserve">Ans: </w:t>
      </w:r>
    </w:p>
    <w:p/>
    <w:p>
      <w:r>
        <w:t>90. B) The remainder must be filled within 72 hours if the pharmacy is out of stock</w:t>
      </w:r>
    </w:p>
    <w:p>
      <w:r>
        <w:t xml:space="preserve">Ans: </w:t>
      </w:r>
    </w:p>
    <w:p/>
    <w:p>
      <w:r>
        <w:t>91. C) Pregabalin (Lyrica)</w:t>
      </w:r>
    </w:p>
    <w:p>
      <w:r>
        <w:t xml:space="preserve">Ans: </w:t>
      </w:r>
    </w:p>
    <w:p/>
    <w:p>
      <w:r>
        <w:t>92. B) Methylphenidate (Ritalin)</w:t>
      </w:r>
    </w:p>
    <w:p>
      <w:r>
        <w:t xml:space="preserve">Ans: </w:t>
      </w:r>
    </w:p>
    <w:p/>
    <w:p>
      <w:r>
        <w:t>93. C) Up to five refills within six months</w:t>
      </w:r>
    </w:p>
    <w:p>
      <w:r>
        <w:t xml:space="preserve">Ans: </w:t>
      </w:r>
    </w:p>
    <w:p/>
    <w:p>
      <w:r>
        <w:t>94. B) Codeine/Acetaminophen (Tylenol #3)</w:t>
      </w:r>
    </w:p>
    <w:p>
      <w:r>
        <w:t xml:space="preserve">Ans: </w:t>
      </w:r>
    </w:p>
    <w:p/>
    <w:p>
      <w:r>
        <w:t>95. D) Promethazine/Codeine (Phenergan with Codeine)</w:t>
      </w:r>
    </w:p>
    <w:p>
      <w:r>
        <w:t xml:space="preserve">Ans: </w:t>
      </w:r>
    </w:p>
    <w:p/>
    <w:p>
      <w:r>
        <w:t>96. B) A written or electronic prescription signed by the prescriber</w:t>
      </w:r>
    </w:p>
    <w:p>
      <w:r>
        <w:t xml:space="preserve">Ans: </w:t>
      </w:r>
    </w:p>
    <w:p/>
    <w:p>
      <w:r>
        <w:t>97. B) The sum of the 1st, 3rd, and 5th digits plus twice the sum of the 2nd, 4th, and 6th digits matches the last digit of the DEA number</w:t>
      </w:r>
    </w:p>
    <w:p>
      <w:r>
        <w:t xml:space="preserve">Ans: </w:t>
      </w:r>
    </w:p>
    <w:p/>
    <w:p>
      <w:r>
        <w:t>98. C) Up to five refills within six months</w:t>
      </w:r>
    </w:p>
    <w:p>
      <w:r>
        <w:t xml:space="preserve">Ans: </w:t>
      </w:r>
    </w:p>
    <w:p/>
    <w:p>
      <w:r>
        <w:t>99. A) It must be dispensed within 30 days of the prescription date</w:t>
      </w:r>
    </w:p>
    <w:p>
      <w:r>
        <w:t xml:space="preserve">Ans: </w:t>
      </w:r>
    </w:p>
    <w:p/>
    <w:p>
      <w:r>
        <w:t>100. B) The remainder must be filled within 72 hours if the pharmacy is out of stock</w:t>
      </w:r>
    </w:p>
    <w:p>
      <w:r>
        <w:t xml:space="preserve">Ans: </w:t>
      </w:r>
    </w:p>
    <w:p/>
    <w:p>
      <w:r>
        <w:t>101. C) Pregabalin (Lyrica)</w:t>
      </w:r>
    </w:p>
    <w:p>
      <w:r>
        <w:t xml:space="preserve">Ans: </w:t>
      </w:r>
    </w:p>
    <w:p/>
    <w:p>
      <w:r>
        <w:t>102. B) Methylphenidate (Ritalin)</w:t>
      </w:r>
    </w:p>
    <w:p>
      <w:r>
        <w:t xml:space="preserve">Ans: </w:t>
      </w:r>
    </w:p>
    <w:p/>
    <w:p>
      <w:r>
        <w:t>103. C) Up to five refills within six months</w:t>
      </w:r>
    </w:p>
    <w:p>
      <w:r>
        <w:t xml:space="preserve">Ans: </w:t>
      </w:r>
    </w:p>
    <w:p/>
    <w:p>
      <w:r>
        <w:t>104. B) Codeine/Acetaminophen (Tylenol #3)</w:t>
      </w:r>
    </w:p>
    <w:p>
      <w:r>
        <w:t xml:space="preserve">Ans: </w:t>
      </w:r>
    </w:p>
    <w:p/>
    <w:p>
      <w:r>
        <w:t>105. D) Promethazine/Codeine (Phenergan with Codeine)</w:t>
      </w:r>
    </w:p>
    <w:p>
      <w:r>
        <w:t xml:space="preserve">Ans: </w:t>
      </w:r>
    </w:p>
    <w:p/>
    <w:p>
      <w:r>
        <w:t>106. B) A written or electronic prescription signed by the prescriber</w:t>
      </w:r>
    </w:p>
    <w:p>
      <w:r>
        <w:t xml:space="preserve">Ans: </w:t>
      </w:r>
    </w:p>
    <w:p/>
    <w:p>
      <w:r>
        <w:t>107. B) The sum of the 1st, 3rd, and 5th digits plus twice the sum of the 2nd, 4th, and 6th digits matches the last digit of the DEA number</w:t>
      </w:r>
    </w:p>
    <w:p>
      <w:r>
        <w:t xml:space="preserve">Ans: </w:t>
      </w:r>
    </w:p>
    <w:p/>
    <w:p>
      <w:r>
        <w:t>108. C) Up to five refills within six months</w:t>
      </w:r>
    </w:p>
    <w:p>
      <w:r>
        <w:t xml:space="preserve">Ans: </w:t>
      </w:r>
    </w:p>
    <w:p/>
    <w:p>
      <w:r>
        <w:t>109. A) It must be dispensed within 30 days of the prescription date</w:t>
      </w:r>
    </w:p>
    <w:p>
      <w:r>
        <w:t xml:space="preserve">Ans: </w:t>
      </w:r>
    </w:p>
    <w:p/>
    <w:p>
      <w:r>
        <w:t>110. B) The remainder must be filled within 72 hours if the pharmacy is out of stock</w:t>
      </w:r>
    </w:p>
    <w:p>
      <w:r>
        <w:t xml:space="preserve">Ans: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