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5D65EC">
        <w:fldChar w:fldCharType="begin"/>
      </w:r>
      <w:r w:rsidR="005D65EC">
        <w:instrText xml:space="preserve"> INCLUDEPICTURE  "https://pic.17qq.com/uploads/mqgqmhpqy.jpeg" \* MERGEFORMATINET </w:instrText>
      </w:r>
      <w:r w:rsidR="005D65EC">
        <w:fldChar w:fldCharType="separate"/>
      </w:r>
      <w:r w:rsidR="00B70550">
        <w:fldChar w:fldCharType="begin"/>
      </w:r>
      <w:r w:rsidR="00B70550">
        <w:instrText xml:space="preserve"> </w:instrText>
      </w:r>
      <w:r w:rsidR="00B70550">
        <w:instrText>INCLUDEPI</w:instrText>
      </w:r>
      <w:r w:rsidR="00B70550">
        <w:instrText>CTURE  "https://pic.17qq.com/uploads/mqgqmhpqy.jpeg" \* MERGEFORMATINET</w:instrText>
      </w:r>
      <w:r w:rsidR="00B70550">
        <w:instrText xml:space="preserve"> </w:instrText>
      </w:r>
      <w:r w:rsidR="00B70550">
        <w:fldChar w:fldCharType="separate"/>
      </w:r>
      <w:r w:rsidR="00B70550">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7.7pt">
            <v:imagedata r:id="rId7" r:href="rId8"/>
          </v:shape>
        </w:pict>
      </w:r>
      <w:r w:rsidR="00B70550">
        <w:fldChar w:fldCharType="end"/>
      </w:r>
      <w:r w:rsidR="005D65EC">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E93456" w:rsidRDefault="00E93456" w:rsidP="00FD208F">
      <w:pPr>
        <w:pStyle w:val="ac"/>
        <w:shd w:val="clear" w:color="auto" w:fill="FFFFFF"/>
        <w:spacing w:before="120" w:beforeAutospacing="0" w:after="120" w:afterAutospacing="0" w:line="440" w:lineRule="exact"/>
        <w:ind w:firstLineChars="200" w:firstLine="480"/>
        <w:rPr>
          <w:color w:val="444444"/>
        </w:rPr>
      </w:pPr>
      <w:r w:rsidRPr="00E93456">
        <w:rPr>
          <w:rFonts w:hint="eastAsia"/>
          <w:color w:val="444444"/>
        </w:rPr>
        <w:t>系统的前一阶段，也就是需求分析阶段，已经将系统用户对本系统的需求做了详细的阐述。本阶段是在需求分析的基础上，对</w:t>
      </w:r>
      <w:r w:rsidR="00582DE9">
        <w:rPr>
          <w:rFonts w:hint="eastAsia"/>
          <w:color w:val="444444"/>
        </w:rPr>
        <w:t>该</w:t>
      </w:r>
      <w:r w:rsidRPr="00E93456">
        <w:rPr>
          <w:rFonts w:hint="eastAsia"/>
          <w:color w:val="44444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Pr>
          <w:rFonts w:hint="eastAsia"/>
          <w:color w:val="444444"/>
        </w:rPr>
        <w:t>开发人员</w:t>
      </w:r>
      <w:r w:rsidRPr="00E93456">
        <w:rPr>
          <w:rFonts w:hint="eastAsia"/>
          <w:color w:val="444444"/>
        </w:rPr>
        <w:t>可以以概要设计为依据，在此基础上进行详细设计。在以后的软件测试和软件维护也可以</w:t>
      </w:r>
      <w:proofErr w:type="gramStart"/>
      <w:r w:rsidRPr="00E93456">
        <w:rPr>
          <w:rFonts w:hint="eastAsia"/>
          <w:color w:val="444444"/>
        </w:rPr>
        <w:t>参考此</w:t>
      </w:r>
      <w:proofErr w:type="gramEnd"/>
      <w:r w:rsidRPr="00E93456">
        <w:rPr>
          <w:rFonts w:hint="eastAsia"/>
          <w:color w:val="44444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3848B6" w:rsidRDefault="003848B6" w:rsidP="003848B6">
      <w:pPr>
        <w:pStyle w:val="ac"/>
        <w:shd w:val="clear" w:color="auto" w:fill="FFFFFF"/>
        <w:spacing w:before="120" w:beforeAutospacing="0" w:after="120" w:afterAutospacing="0" w:line="440" w:lineRule="exact"/>
        <w:rPr>
          <w:color w:val="444444"/>
        </w:rPr>
      </w:pPr>
      <w:r w:rsidRPr="003848B6">
        <w:rPr>
          <w:rFonts w:hint="eastAsia"/>
          <w:color w:val="444444"/>
        </w:rPr>
        <w:t>查询：对数据库的一种操作，用于搜索数据信息。</w:t>
      </w:r>
    </w:p>
    <w:p w14:paraId="4878D290" w14:textId="77777777" w:rsidR="003848B6" w:rsidRPr="003848B6" w:rsidRDefault="003848B6" w:rsidP="003848B6">
      <w:pPr>
        <w:pStyle w:val="ac"/>
        <w:shd w:val="clear" w:color="auto" w:fill="FFFFFF"/>
        <w:spacing w:before="150" w:beforeAutospacing="0" w:after="150" w:afterAutospacing="0" w:line="440" w:lineRule="exact"/>
        <w:rPr>
          <w:color w:val="444444"/>
        </w:rPr>
      </w:pPr>
      <w:r w:rsidRPr="003848B6">
        <w:rPr>
          <w:rFonts w:hint="eastAsia"/>
          <w:color w:val="444444"/>
        </w:rPr>
        <w:t>插入：对数据库的一种操作，用于将数据存入数据库中。</w:t>
      </w:r>
    </w:p>
    <w:p w14:paraId="5E32B381" w14:textId="377A796D" w:rsidR="003848B6" w:rsidRDefault="003848B6" w:rsidP="003848B6">
      <w:pPr>
        <w:pStyle w:val="ac"/>
        <w:shd w:val="clear" w:color="auto" w:fill="FFFFFF"/>
        <w:spacing w:before="150" w:beforeAutospacing="0" w:after="150" w:afterAutospacing="0" w:line="440" w:lineRule="exact"/>
        <w:rPr>
          <w:color w:val="444444"/>
        </w:rPr>
      </w:pPr>
      <w:r w:rsidRPr="003848B6">
        <w:rPr>
          <w:rFonts w:hint="eastAsia"/>
          <w:color w:val="444444"/>
        </w:rPr>
        <w:t>更新：对数据库的一种操作，用于更改数据库中的数据信息。</w:t>
      </w:r>
    </w:p>
    <w:p w14:paraId="7091263C" w14:textId="0C8144E0" w:rsidR="003848B6" w:rsidRPr="003848B6" w:rsidRDefault="003848B6" w:rsidP="003848B6">
      <w:pPr>
        <w:pStyle w:val="ac"/>
        <w:shd w:val="clear" w:color="auto" w:fill="FFFFFF"/>
        <w:spacing w:before="150" w:beforeAutospacing="0" w:after="150" w:afterAutospacing="0" w:line="440" w:lineRule="exact"/>
        <w:rPr>
          <w:color w:val="444444"/>
        </w:rPr>
      </w:pPr>
      <w:r>
        <w:rPr>
          <w:rFonts w:hint="eastAsia"/>
          <w:color w:val="444444"/>
        </w:rPr>
        <w:lastRenderedPageBreak/>
        <w:t>删除：</w:t>
      </w:r>
      <w:r w:rsidRPr="003848B6">
        <w:rPr>
          <w:rFonts w:hint="eastAsia"/>
          <w:color w:val="444444"/>
        </w:rPr>
        <w:t>对数据库的一种操作，用于</w:t>
      </w:r>
      <w:r>
        <w:rPr>
          <w:rFonts w:hint="eastAsia"/>
          <w:color w:val="444444"/>
        </w:rPr>
        <w:t>删除</w:t>
      </w:r>
      <w:r w:rsidRPr="003848B6">
        <w:rPr>
          <w:rFonts w:hint="eastAsia"/>
          <w:color w:val="444444"/>
        </w:rPr>
        <w:t>数据信息。</w:t>
      </w:r>
    </w:p>
    <w:p w14:paraId="3D7AE54E" w14:textId="1AA3AFD8" w:rsidR="009A15C3" w:rsidRPr="003848B6" w:rsidRDefault="003848B6" w:rsidP="003848B6">
      <w:pPr>
        <w:pStyle w:val="ac"/>
        <w:shd w:val="clear" w:color="auto" w:fill="FFFFFF"/>
        <w:spacing w:before="120" w:beforeAutospacing="0" w:after="120" w:afterAutospacing="0" w:line="440" w:lineRule="exact"/>
        <w:rPr>
          <w:color w:val="444444"/>
        </w:rPr>
      </w:pPr>
      <w:r w:rsidRPr="003848B6">
        <w:rPr>
          <w:rFonts w:hint="eastAsia"/>
          <w:color w:val="444444"/>
        </w:rPr>
        <w:t>软件</w:t>
      </w:r>
      <w:r w:rsidR="00B77BC0">
        <w:rPr>
          <w:rFonts w:hint="eastAsia"/>
          <w:color w:val="444444"/>
        </w:rPr>
        <w:t>架构</w:t>
      </w:r>
      <w:r w:rsidRPr="003848B6">
        <w:rPr>
          <w:rFonts w:hint="eastAsia"/>
          <w:color w:val="444444"/>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3C1F9ED0"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安全保密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554E1855" w14:textId="63F7F348" w:rsidR="00606675" w:rsidRPr="005C4E19" w:rsidRDefault="00887779" w:rsidP="005C4E19">
      <w:pPr>
        <w:spacing w:before="156" w:after="156"/>
        <w:rPr>
          <w:rFonts w:ascii="宋体" w:hAnsi="宋体" w:hint="eastAsia"/>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w:t>
      </w:r>
      <w:r w:rsidR="002733ED">
        <w:rPr>
          <w:rFonts w:ascii="宋体" w:hAnsi="宋体" w:hint="eastAsia"/>
        </w:rPr>
        <w:t>系统的功能性需求分为以下几个方面：</w:t>
      </w:r>
      <w:r w:rsidR="00635ECD" w:rsidRPr="007E3CCA">
        <w:rPr>
          <w:rFonts w:ascii="宋体" w:hAnsi="宋体" w:hint="eastAsia"/>
        </w:rPr>
        <w:t>本系统提供服务器Web端界面</w:t>
      </w:r>
      <w:r w:rsidR="00635ECD">
        <w:rPr>
          <w:rFonts w:ascii="宋体" w:hAnsi="宋体" w:hint="eastAsia"/>
        </w:rPr>
        <w:t>，</w:t>
      </w:r>
      <w:r w:rsidR="004617E9">
        <w:rPr>
          <w:rFonts w:ascii="宋体" w:hAnsi="宋体" w:hint="eastAsia"/>
        </w:rPr>
        <w:t>以及移动端</w:t>
      </w:r>
      <w:r w:rsidR="00635ECD" w:rsidRPr="007E3CCA">
        <w:rPr>
          <w:rFonts w:ascii="宋体" w:hAnsi="宋体" w:hint="eastAsia"/>
        </w:rPr>
        <w:t>语音</w:t>
      </w:r>
      <w:r w:rsidR="00635ECD">
        <w:rPr>
          <w:rFonts w:ascii="宋体" w:hAnsi="宋体" w:hint="eastAsia"/>
        </w:rPr>
        <w:t>交互，</w:t>
      </w:r>
      <w:r w:rsidR="00635ECD" w:rsidRPr="007E3CCA">
        <w:rPr>
          <w:rFonts w:ascii="宋体" w:hAnsi="宋体" w:hint="eastAsia"/>
        </w:rPr>
        <w:t>新闻推荐</w:t>
      </w:r>
      <w:r w:rsidR="00635ECD">
        <w:rPr>
          <w:rFonts w:ascii="宋体" w:hAnsi="宋体" w:hint="eastAsia"/>
        </w:rPr>
        <w:t>，</w:t>
      </w:r>
      <w:r w:rsidR="00635ECD" w:rsidRPr="007E3CCA">
        <w:rPr>
          <w:rFonts w:ascii="宋体" w:hAnsi="宋体" w:hint="eastAsia"/>
        </w:rPr>
        <w:t>提示性拍照</w:t>
      </w:r>
      <w:r w:rsidR="00304092">
        <w:rPr>
          <w:rFonts w:ascii="宋体" w:hAnsi="宋体" w:hint="eastAsia"/>
        </w:rPr>
        <w:t>等功能</w:t>
      </w:r>
      <w:r w:rsidR="00635ECD">
        <w:rPr>
          <w:rFonts w:ascii="宋体" w:hAnsi="宋体" w:hint="eastAsia"/>
        </w:rPr>
        <w:t>。</w:t>
      </w:r>
    </w:p>
    <w:p w14:paraId="4CEB7DC4" w14:textId="5BAE736A" w:rsidR="00C20AFB" w:rsidRPr="005D0397" w:rsidRDefault="00C20AFB" w:rsidP="005D0397">
      <w:pPr>
        <w:pStyle w:val="2"/>
        <w:spacing w:before="156" w:after="156"/>
        <w:ind w:firstLine="643"/>
        <w:rPr>
          <w:rFonts w:ascii="宋体" w:eastAsia="宋体" w:hAnsi="宋体" w:hint="eastAsia"/>
        </w:rPr>
      </w:pPr>
      <w:r w:rsidRPr="005D0397">
        <w:rPr>
          <w:rFonts w:ascii="宋体" w:eastAsia="宋体" w:hAnsi="宋体" w:hint="eastAsia"/>
        </w:rPr>
        <w:t>2.4</w:t>
      </w:r>
      <w:r>
        <w:rPr>
          <w:rFonts w:ascii="宋体" w:eastAsia="宋体" w:hAnsi="宋体" w:hint="eastAsia"/>
        </w:rPr>
        <w:t>需求对应表</w:t>
      </w:r>
    </w:p>
    <w:p w14:paraId="7FBB22D7" w14:textId="77777777" w:rsidR="00C20AFB" w:rsidRDefault="00C20AFB" w:rsidP="00C20AFB">
      <w:pPr>
        <w:pStyle w:val="a0"/>
        <w:spacing w:before="156" w:after="156"/>
        <w:ind w:firstLine="420"/>
        <w:jc w:val="center"/>
        <w:rPr>
          <w:rFonts w:hint="eastAsia"/>
        </w:rP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C20AFB" w14:paraId="1E1B99C8" w14:textId="77777777" w:rsidTr="008B490D">
        <w:trPr>
          <w:trHeight w:hRule="exact" w:val="646"/>
        </w:trPr>
        <w:tc>
          <w:tcPr>
            <w:tcW w:w="723" w:type="dxa"/>
            <w:shd w:val="clear" w:color="auto" w:fill="BEBEBE"/>
          </w:tcPr>
          <w:p w14:paraId="49349049" w14:textId="77777777" w:rsidR="00C20AFB" w:rsidRDefault="00C20AFB" w:rsidP="008B490D">
            <w:pPr>
              <w:spacing w:before="156" w:after="156"/>
              <w:ind w:firstLineChars="0" w:firstLine="0"/>
              <w:rPr>
                <w:rFonts w:hint="eastAsia"/>
              </w:rPr>
            </w:pPr>
            <w:r>
              <w:rPr>
                <w:rFonts w:hint="eastAsia"/>
              </w:rPr>
              <w:t>序号</w:t>
            </w:r>
          </w:p>
        </w:tc>
        <w:tc>
          <w:tcPr>
            <w:tcW w:w="1650" w:type="dxa"/>
            <w:shd w:val="clear" w:color="auto" w:fill="BEBEBE"/>
          </w:tcPr>
          <w:p w14:paraId="009015DE" w14:textId="77777777" w:rsidR="00C20AFB" w:rsidRDefault="00C20AFB" w:rsidP="008B490D">
            <w:pPr>
              <w:spacing w:before="156" w:after="156"/>
              <w:ind w:firstLineChars="0" w:firstLine="0"/>
              <w:rPr>
                <w:rFonts w:hint="eastAsia"/>
              </w:rPr>
            </w:pPr>
            <w:r>
              <w:rPr>
                <w:rFonts w:hint="eastAsia"/>
              </w:rPr>
              <w:t>需求编号</w:t>
            </w:r>
          </w:p>
        </w:tc>
        <w:tc>
          <w:tcPr>
            <w:tcW w:w="2225" w:type="dxa"/>
            <w:shd w:val="clear" w:color="auto" w:fill="BEBEBE"/>
          </w:tcPr>
          <w:p w14:paraId="32A394DB" w14:textId="77777777" w:rsidR="00C20AFB" w:rsidRDefault="00C20AFB" w:rsidP="008B490D">
            <w:pPr>
              <w:spacing w:before="156" w:after="156"/>
              <w:ind w:firstLineChars="0" w:firstLine="0"/>
              <w:rPr>
                <w:rFonts w:hint="eastAsia"/>
              </w:rPr>
            </w:pPr>
            <w:r>
              <w:rPr>
                <w:rFonts w:hint="eastAsia"/>
              </w:rPr>
              <w:t>需求</w:t>
            </w:r>
          </w:p>
        </w:tc>
        <w:tc>
          <w:tcPr>
            <w:tcW w:w="2434" w:type="dxa"/>
            <w:shd w:val="clear" w:color="auto" w:fill="BEBEBE"/>
          </w:tcPr>
          <w:p w14:paraId="489259AB" w14:textId="77777777" w:rsidR="00C20AFB" w:rsidRDefault="00C20AFB" w:rsidP="008B490D">
            <w:pPr>
              <w:spacing w:before="156" w:after="156"/>
              <w:ind w:firstLineChars="0" w:firstLine="0"/>
              <w:rPr>
                <w:rFonts w:hint="eastAsia"/>
              </w:rPr>
            </w:pPr>
            <w:r>
              <w:rPr>
                <w:rFonts w:hint="eastAsia"/>
              </w:rPr>
              <w:t>章节号</w:t>
            </w:r>
          </w:p>
        </w:tc>
        <w:tc>
          <w:tcPr>
            <w:tcW w:w="1988" w:type="dxa"/>
            <w:shd w:val="clear" w:color="auto" w:fill="BEBEBE"/>
          </w:tcPr>
          <w:p w14:paraId="3186DEBC" w14:textId="77777777" w:rsidR="00C20AFB" w:rsidRDefault="00C20AFB" w:rsidP="008B490D">
            <w:pPr>
              <w:spacing w:before="156" w:after="156"/>
              <w:ind w:firstLineChars="0" w:firstLine="0"/>
              <w:rPr>
                <w:rFonts w:hint="eastAsia"/>
              </w:rPr>
            </w:pPr>
            <w:r>
              <w:rPr>
                <w:rFonts w:hint="eastAsia"/>
              </w:rPr>
              <w:t>备注</w:t>
            </w:r>
          </w:p>
        </w:tc>
      </w:tr>
      <w:tr w:rsidR="00C20AFB" w14:paraId="0DFCCBB7" w14:textId="77777777" w:rsidTr="008B490D">
        <w:trPr>
          <w:trHeight w:hRule="exact" w:val="646"/>
        </w:trPr>
        <w:tc>
          <w:tcPr>
            <w:tcW w:w="723" w:type="dxa"/>
          </w:tcPr>
          <w:p w14:paraId="23E74C13" w14:textId="77777777" w:rsidR="00C20AFB" w:rsidRDefault="00C20AFB" w:rsidP="008B490D">
            <w:pPr>
              <w:spacing w:before="156" w:after="156"/>
              <w:ind w:firstLineChars="0" w:firstLine="0"/>
              <w:rPr>
                <w:rFonts w:hint="eastAsia"/>
                <w:sz w:val="21"/>
                <w:szCs w:val="21"/>
              </w:rPr>
            </w:pPr>
            <w:r>
              <w:rPr>
                <w:rFonts w:hint="eastAsia"/>
                <w:sz w:val="21"/>
                <w:szCs w:val="21"/>
              </w:rPr>
              <w:t>1</w:t>
            </w:r>
          </w:p>
        </w:tc>
        <w:tc>
          <w:tcPr>
            <w:tcW w:w="1650" w:type="dxa"/>
          </w:tcPr>
          <w:p w14:paraId="7B5E3423" w14:textId="77777777" w:rsidR="00C20AFB" w:rsidRDefault="00C20AFB" w:rsidP="008B490D">
            <w:pPr>
              <w:spacing w:before="156" w:after="156"/>
              <w:ind w:firstLineChars="0" w:firstLine="0"/>
              <w:rPr>
                <w:rFonts w:hint="eastAsia"/>
                <w:sz w:val="21"/>
                <w:szCs w:val="21"/>
              </w:rPr>
            </w:pPr>
            <w:r>
              <w:rPr>
                <w:rFonts w:hint="eastAsia"/>
                <w:sz w:val="21"/>
                <w:szCs w:val="21"/>
              </w:rPr>
              <w:t>001</w:t>
            </w:r>
          </w:p>
        </w:tc>
        <w:tc>
          <w:tcPr>
            <w:tcW w:w="2225" w:type="dxa"/>
          </w:tcPr>
          <w:p w14:paraId="68032E9B" w14:textId="77777777" w:rsidR="00C20AFB" w:rsidRDefault="00C20AFB" w:rsidP="008B490D">
            <w:pPr>
              <w:spacing w:before="156" w:after="156"/>
              <w:ind w:firstLineChars="0" w:firstLine="0"/>
              <w:rPr>
                <w:rFonts w:hint="eastAsia"/>
                <w:sz w:val="21"/>
                <w:szCs w:val="21"/>
              </w:rPr>
            </w:pPr>
            <w:r>
              <w:rPr>
                <w:rFonts w:hint="eastAsia"/>
                <w:sz w:val="21"/>
                <w:szCs w:val="21"/>
              </w:rPr>
              <w:t>管理员登录</w:t>
            </w:r>
          </w:p>
        </w:tc>
        <w:tc>
          <w:tcPr>
            <w:tcW w:w="2434" w:type="dxa"/>
          </w:tcPr>
          <w:p w14:paraId="5D1FCEF1" w14:textId="77777777" w:rsidR="00C20AFB" w:rsidRDefault="00C20AFB" w:rsidP="008B490D">
            <w:pPr>
              <w:spacing w:before="156" w:after="156"/>
              <w:ind w:firstLineChars="0" w:firstLine="0"/>
              <w:rPr>
                <w:rFonts w:hint="eastAsia"/>
                <w:sz w:val="21"/>
                <w:szCs w:val="21"/>
              </w:rPr>
            </w:pPr>
            <w:r>
              <w:rPr>
                <w:rFonts w:hint="eastAsia"/>
                <w:sz w:val="21"/>
                <w:szCs w:val="21"/>
              </w:rPr>
              <w:t>3.1</w:t>
            </w:r>
            <w:r>
              <w:rPr>
                <w:sz w:val="21"/>
                <w:szCs w:val="21"/>
              </w:rPr>
              <w:t>.1</w:t>
            </w:r>
          </w:p>
        </w:tc>
        <w:tc>
          <w:tcPr>
            <w:tcW w:w="1988" w:type="dxa"/>
          </w:tcPr>
          <w:p w14:paraId="2852DD34" w14:textId="77777777" w:rsidR="00C20AFB" w:rsidRDefault="00C20AFB" w:rsidP="008B490D">
            <w:pPr>
              <w:spacing w:before="156" w:after="156"/>
              <w:ind w:firstLineChars="0" w:firstLine="0"/>
              <w:rPr>
                <w:rFonts w:hint="eastAsia"/>
              </w:rPr>
            </w:pPr>
          </w:p>
        </w:tc>
      </w:tr>
      <w:tr w:rsidR="00C20AFB" w14:paraId="73390DDF" w14:textId="77777777" w:rsidTr="008B490D">
        <w:trPr>
          <w:trHeight w:hRule="exact" w:val="646"/>
        </w:trPr>
        <w:tc>
          <w:tcPr>
            <w:tcW w:w="723" w:type="dxa"/>
          </w:tcPr>
          <w:p w14:paraId="361FEB52" w14:textId="77777777" w:rsidR="00C20AFB" w:rsidRDefault="00C20AFB" w:rsidP="008B490D">
            <w:pPr>
              <w:spacing w:before="156" w:after="156"/>
              <w:ind w:firstLineChars="0" w:firstLine="0"/>
              <w:rPr>
                <w:sz w:val="21"/>
                <w:szCs w:val="21"/>
              </w:rPr>
            </w:pPr>
            <w:r>
              <w:rPr>
                <w:rFonts w:hint="eastAsia"/>
                <w:sz w:val="21"/>
                <w:szCs w:val="21"/>
              </w:rPr>
              <w:t>2</w:t>
            </w:r>
          </w:p>
          <w:p w14:paraId="01937957" w14:textId="77777777" w:rsidR="00C20AFB" w:rsidRDefault="00C20AFB" w:rsidP="008B490D">
            <w:pPr>
              <w:pStyle w:val="a0"/>
              <w:spacing w:before="156" w:after="156"/>
            </w:pPr>
          </w:p>
          <w:p w14:paraId="11A2BC33" w14:textId="77777777" w:rsidR="00C20AFB" w:rsidRPr="00B26300" w:rsidRDefault="00C20AFB" w:rsidP="008B490D">
            <w:pPr>
              <w:spacing w:before="156" w:after="156"/>
              <w:rPr>
                <w:rFonts w:hint="eastAsia"/>
              </w:rPr>
            </w:pPr>
          </w:p>
        </w:tc>
        <w:tc>
          <w:tcPr>
            <w:tcW w:w="1650" w:type="dxa"/>
          </w:tcPr>
          <w:p w14:paraId="2B1AAFD8" w14:textId="77777777" w:rsidR="00C20AFB" w:rsidRDefault="00C20AFB" w:rsidP="008B490D">
            <w:pPr>
              <w:spacing w:before="156" w:after="156"/>
              <w:ind w:firstLineChars="0" w:firstLine="0"/>
              <w:rPr>
                <w:rFonts w:hint="eastAsia"/>
                <w:sz w:val="21"/>
                <w:szCs w:val="21"/>
              </w:rPr>
            </w:pPr>
            <w:r>
              <w:rPr>
                <w:rFonts w:hint="eastAsia"/>
                <w:sz w:val="21"/>
                <w:szCs w:val="21"/>
              </w:rPr>
              <w:t>002</w:t>
            </w:r>
          </w:p>
        </w:tc>
        <w:tc>
          <w:tcPr>
            <w:tcW w:w="2225" w:type="dxa"/>
          </w:tcPr>
          <w:p w14:paraId="39D8C31B" w14:textId="77777777" w:rsidR="00C20AFB" w:rsidRDefault="00C20AFB" w:rsidP="008B490D">
            <w:pPr>
              <w:spacing w:before="156" w:after="156"/>
              <w:ind w:firstLineChars="0" w:firstLine="0"/>
              <w:rPr>
                <w:rFonts w:hint="eastAsia"/>
                <w:sz w:val="21"/>
                <w:szCs w:val="21"/>
              </w:rPr>
            </w:pPr>
            <w:r>
              <w:rPr>
                <w:rFonts w:hint="eastAsia"/>
                <w:sz w:val="21"/>
                <w:szCs w:val="21"/>
              </w:rPr>
              <w:t>查看服务器运行状况</w:t>
            </w:r>
          </w:p>
        </w:tc>
        <w:tc>
          <w:tcPr>
            <w:tcW w:w="2434" w:type="dxa"/>
          </w:tcPr>
          <w:p w14:paraId="4BC1A588"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.1.2</w:t>
            </w:r>
          </w:p>
        </w:tc>
        <w:tc>
          <w:tcPr>
            <w:tcW w:w="1988" w:type="dxa"/>
          </w:tcPr>
          <w:p w14:paraId="5EF835E9" w14:textId="77777777" w:rsidR="00C20AFB" w:rsidRDefault="00C20AFB" w:rsidP="008B490D">
            <w:pPr>
              <w:spacing w:before="156" w:after="156"/>
              <w:ind w:firstLineChars="0" w:firstLine="0"/>
              <w:rPr>
                <w:rFonts w:hint="eastAsia"/>
              </w:rPr>
            </w:pPr>
          </w:p>
        </w:tc>
      </w:tr>
      <w:tr w:rsidR="00C20AFB" w14:paraId="53E761AB" w14:textId="77777777" w:rsidTr="008B490D">
        <w:trPr>
          <w:trHeight w:hRule="exact" w:val="646"/>
        </w:trPr>
        <w:tc>
          <w:tcPr>
            <w:tcW w:w="723" w:type="dxa"/>
          </w:tcPr>
          <w:p w14:paraId="6ED6293B" w14:textId="77777777" w:rsidR="00C20AFB" w:rsidRDefault="00C20AFB" w:rsidP="008B490D">
            <w:pPr>
              <w:spacing w:before="156" w:after="156"/>
              <w:ind w:firstLineChars="0" w:firstLine="0"/>
              <w:rPr>
                <w:sz w:val="21"/>
                <w:szCs w:val="21"/>
              </w:rPr>
            </w:pPr>
            <w:r>
              <w:rPr>
                <w:rFonts w:hint="eastAsia"/>
                <w:sz w:val="21"/>
                <w:szCs w:val="21"/>
              </w:rPr>
              <w:t>3</w:t>
            </w:r>
          </w:p>
        </w:tc>
        <w:tc>
          <w:tcPr>
            <w:tcW w:w="1650" w:type="dxa"/>
          </w:tcPr>
          <w:p w14:paraId="28F8BB24"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03</w:t>
            </w:r>
          </w:p>
        </w:tc>
        <w:tc>
          <w:tcPr>
            <w:tcW w:w="2225" w:type="dxa"/>
          </w:tcPr>
          <w:p w14:paraId="69300D8C" w14:textId="77777777" w:rsidR="00C20AFB" w:rsidRDefault="00C20AFB" w:rsidP="008B490D">
            <w:pPr>
              <w:spacing w:before="156" w:after="156"/>
              <w:ind w:firstLineChars="0" w:firstLine="0"/>
              <w:rPr>
                <w:rFonts w:hint="eastAsia"/>
                <w:sz w:val="21"/>
                <w:szCs w:val="21"/>
              </w:rPr>
            </w:pPr>
            <w:r>
              <w:rPr>
                <w:rFonts w:hint="eastAsia"/>
                <w:sz w:val="21"/>
                <w:szCs w:val="21"/>
              </w:rPr>
              <w:t>修改新闻获取渠道</w:t>
            </w:r>
          </w:p>
        </w:tc>
        <w:tc>
          <w:tcPr>
            <w:tcW w:w="2434" w:type="dxa"/>
          </w:tcPr>
          <w:p w14:paraId="738499E9"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.1.3</w:t>
            </w:r>
          </w:p>
        </w:tc>
        <w:tc>
          <w:tcPr>
            <w:tcW w:w="1988" w:type="dxa"/>
          </w:tcPr>
          <w:p w14:paraId="4111689F" w14:textId="77777777" w:rsidR="00C20AFB" w:rsidRDefault="00C20AFB" w:rsidP="008B490D">
            <w:pPr>
              <w:spacing w:before="156" w:after="156"/>
              <w:ind w:firstLineChars="0" w:firstLine="0"/>
              <w:rPr>
                <w:rFonts w:hint="eastAsia"/>
              </w:rPr>
            </w:pPr>
          </w:p>
        </w:tc>
      </w:tr>
      <w:tr w:rsidR="00C20AFB" w14:paraId="5DB94B66" w14:textId="77777777" w:rsidTr="008B490D">
        <w:trPr>
          <w:trHeight w:hRule="exact" w:val="646"/>
        </w:trPr>
        <w:tc>
          <w:tcPr>
            <w:tcW w:w="723" w:type="dxa"/>
          </w:tcPr>
          <w:p w14:paraId="6E9AC904" w14:textId="77777777" w:rsidR="00C20AFB" w:rsidRDefault="00C20AFB" w:rsidP="008B490D">
            <w:pPr>
              <w:spacing w:before="156" w:after="156"/>
              <w:ind w:firstLineChars="0" w:firstLine="0"/>
              <w:rPr>
                <w:sz w:val="21"/>
                <w:szCs w:val="21"/>
              </w:rPr>
            </w:pPr>
            <w:r>
              <w:rPr>
                <w:rFonts w:hint="eastAsia"/>
                <w:sz w:val="21"/>
                <w:szCs w:val="21"/>
              </w:rPr>
              <w:t>4</w:t>
            </w:r>
          </w:p>
        </w:tc>
        <w:tc>
          <w:tcPr>
            <w:tcW w:w="1650" w:type="dxa"/>
          </w:tcPr>
          <w:p w14:paraId="431E8DDF"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04</w:t>
            </w:r>
          </w:p>
        </w:tc>
        <w:tc>
          <w:tcPr>
            <w:tcW w:w="2225" w:type="dxa"/>
          </w:tcPr>
          <w:p w14:paraId="063581C0" w14:textId="77777777" w:rsidR="00C20AFB" w:rsidRDefault="00C20AFB" w:rsidP="008B490D">
            <w:pPr>
              <w:spacing w:before="156" w:after="156"/>
              <w:ind w:firstLineChars="0" w:firstLine="0"/>
              <w:rPr>
                <w:rFonts w:hint="eastAsia"/>
                <w:sz w:val="21"/>
                <w:szCs w:val="21"/>
              </w:rPr>
            </w:pPr>
            <w:r>
              <w:rPr>
                <w:rFonts w:hint="eastAsia"/>
                <w:sz w:val="21"/>
                <w:szCs w:val="21"/>
              </w:rPr>
              <w:t>算法模型管理</w:t>
            </w:r>
          </w:p>
        </w:tc>
        <w:tc>
          <w:tcPr>
            <w:tcW w:w="2434" w:type="dxa"/>
          </w:tcPr>
          <w:p w14:paraId="4DBF5F24"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.1.4</w:t>
            </w:r>
          </w:p>
        </w:tc>
        <w:tc>
          <w:tcPr>
            <w:tcW w:w="1988" w:type="dxa"/>
          </w:tcPr>
          <w:p w14:paraId="41B1D15A" w14:textId="77777777" w:rsidR="00C20AFB" w:rsidRDefault="00C20AFB" w:rsidP="008B490D">
            <w:pPr>
              <w:spacing w:before="156" w:after="156"/>
              <w:ind w:firstLineChars="0" w:firstLine="0"/>
              <w:rPr>
                <w:rFonts w:hint="eastAsia"/>
              </w:rPr>
            </w:pPr>
          </w:p>
        </w:tc>
      </w:tr>
      <w:tr w:rsidR="00C20AFB" w14:paraId="05C02ABD" w14:textId="77777777" w:rsidTr="008B490D">
        <w:trPr>
          <w:trHeight w:hRule="exact" w:val="646"/>
        </w:trPr>
        <w:tc>
          <w:tcPr>
            <w:tcW w:w="723" w:type="dxa"/>
          </w:tcPr>
          <w:p w14:paraId="288E82DD" w14:textId="77777777" w:rsidR="00C20AFB" w:rsidRDefault="00C20AFB" w:rsidP="008B490D">
            <w:pPr>
              <w:spacing w:before="156" w:after="156"/>
              <w:ind w:firstLineChars="0" w:firstLine="0"/>
              <w:rPr>
                <w:sz w:val="21"/>
                <w:szCs w:val="21"/>
              </w:rPr>
            </w:pPr>
            <w:r>
              <w:rPr>
                <w:rFonts w:hint="eastAsia"/>
                <w:sz w:val="21"/>
                <w:szCs w:val="21"/>
              </w:rPr>
              <w:t>5</w:t>
            </w:r>
          </w:p>
        </w:tc>
        <w:tc>
          <w:tcPr>
            <w:tcW w:w="1650" w:type="dxa"/>
          </w:tcPr>
          <w:p w14:paraId="7E3F26F5"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05</w:t>
            </w:r>
          </w:p>
        </w:tc>
        <w:tc>
          <w:tcPr>
            <w:tcW w:w="2225" w:type="dxa"/>
          </w:tcPr>
          <w:p w14:paraId="57C67A91" w14:textId="77777777" w:rsidR="00C20AFB" w:rsidRDefault="00C20AFB" w:rsidP="008B490D">
            <w:pPr>
              <w:spacing w:before="156" w:after="156"/>
              <w:ind w:firstLineChars="0" w:firstLine="0"/>
              <w:rPr>
                <w:rFonts w:hint="eastAsia"/>
                <w:sz w:val="21"/>
                <w:szCs w:val="21"/>
              </w:rPr>
            </w:pPr>
            <w:r>
              <w:rPr>
                <w:rFonts w:hint="eastAsia"/>
                <w:sz w:val="21"/>
                <w:szCs w:val="21"/>
              </w:rPr>
              <w:t>用户管理</w:t>
            </w:r>
          </w:p>
        </w:tc>
        <w:tc>
          <w:tcPr>
            <w:tcW w:w="2434" w:type="dxa"/>
          </w:tcPr>
          <w:p w14:paraId="7458E65D"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.1.5</w:t>
            </w:r>
          </w:p>
        </w:tc>
        <w:tc>
          <w:tcPr>
            <w:tcW w:w="1988" w:type="dxa"/>
          </w:tcPr>
          <w:p w14:paraId="118A67E3" w14:textId="77777777" w:rsidR="00C20AFB" w:rsidRDefault="00C20AFB" w:rsidP="008B490D">
            <w:pPr>
              <w:spacing w:before="156" w:after="156"/>
              <w:ind w:firstLineChars="0" w:firstLine="0"/>
              <w:rPr>
                <w:rFonts w:hint="eastAsia"/>
              </w:rPr>
            </w:pPr>
          </w:p>
        </w:tc>
      </w:tr>
      <w:tr w:rsidR="00C20AFB" w14:paraId="0BA031B8" w14:textId="77777777" w:rsidTr="008B490D">
        <w:trPr>
          <w:trHeight w:hRule="exact" w:val="646"/>
        </w:trPr>
        <w:tc>
          <w:tcPr>
            <w:tcW w:w="723" w:type="dxa"/>
          </w:tcPr>
          <w:p w14:paraId="38343BC6" w14:textId="77777777" w:rsidR="00C20AFB" w:rsidRDefault="00C20AFB" w:rsidP="008B490D">
            <w:pPr>
              <w:spacing w:before="156" w:after="156"/>
              <w:ind w:firstLineChars="0" w:firstLine="0"/>
              <w:rPr>
                <w:sz w:val="21"/>
                <w:szCs w:val="21"/>
              </w:rPr>
            </w:pPr>
            <w:r>
              <w:rPr>
                <w:rFonts w:hint="eastAsia"/>
                <w:sz w:val="21"/>
                <w:szCs w:val="21"/>
              </w:rPr>
              <w:t>6</w:t>
            </w:r>
          </w:p>
        </w:tc>
        <w:tc>
          <w:tcPr>
            <w:tcW w:w="1650" w:type="dxa"/>
          </w:tcPr>
          <w:p w14:paraId="46E5EDBA"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06</w:t>
            </w:r>
          </w:p>
        </w:tc>
        <w:tc>
          <w:tcPr>
            <w:tcW w:w="2225" w:type="dxa"/>
          </w:tcPr>
          <w:p w14:paraId="7DDDC764" w14:textId="77777777" w:rsidR="00C20AFB" w:rsidRDefault="00C20AFB" w:rsidP="008B490D">
            <w:pPr>
              <w:spacing w:before="156" w:after="156"/>
              <w:ind w:firstLineChars="0" w:firstLine="0"/>
              <w:rPr>
                <w:rFonts w:hint="eastAsia"/>
                <w:sz w:val="21"/>
                <w:szCs w:val="21"/>
              </w:rPr>
            </w:pPr>
            <w:r>
              <w:rPr>
                <w:rFonts w:hint="eastAsia"/>
                <w:sz w:val="21"/>
                <w:szCs w:val="21"/>
              </w:rPr>
              <w:t>新闻信息统计</w:t>
            </w:r>
          </w:p>
        </w:tc>
        <w:tc>
          <w:tcPr>
            <w:tcW w:w="2434" w:type="dxa"/>
          </w:tcPr>
          <w:p w14:paraId="40374AD4"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.2.1</w:t>
            </w:r>
          </w:p>
        </w:tc>
        <w:tc>
          <w:tcPr>
            <w:tcW w:w="1988" w:type="dxa"/>
          </w:tcPr>
          <w:p w14:paraId="243E7877" w14:textId="77777777" w:rsidR="00C20AFB" w:rsidRDefault="00C20AFB" w:rsidP="008B490D">
            <w:pPr>
              <w:spacing w:before="156" w:after="156"/>
              <w:ind w:firstLineChars="0" w:firstLine="0"/>
              <w:rPr>
                <w:rFonts w:hint="eastAsia"/>
              </w:rPr>
            </w:pPr>
          </w:p>
        </w:tc>
      </w:tr>
      <w:tr w:rsidR="00C20AFB" w14:paraId="4678ACFC" w14:textId="77777777" w:rsidTr="008B490D">
        <w:trPr>
          <w:trHeight w:hRule="exact" w:val="646"/>
        </w:trPr>
        <w:tc>
          <w:tcPr>
            <w:tcW w:w="723" w:type="dxa"/>
          </w:tcPr>
          <w:p w14:paraId="1BA01412" w14:textId="77777777" w:rsidR="00C20AFB" w:rsidRDefault="00C20AFB" w:rsidP="008B490D">
            <w:pPr>
              <w:spacing w:before="156" w:after="156"/>
              <w:ind w:firstLineChars="0" w:firstLine="0"/>
              <w:rPr>
                <w:sz w:val="21"/>
                <w:szCs w:val="21"/>
              </w:rPr>
            </w:pPr>
            <w:r>
              <w:rPr>
                <w:rFonts w:hint="eastAsia"/>
                <w:sz w:val="21"/>
                <w:szCs w:val="21"/>
              </w:rPr>
              <w:t>7</w:t>
            </w:r>
          </w:p>
        </w:tc>
        <w:tc>
          <w:tcPr>
            <w:tcW w:w="1650" w:type="dxa"/>
          </w:tcPr>
          <w:p w14:paraId="672EC12A"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07</w:t>
            </w:r>
          </w:p>
        </w:tc>
        <w:tc>
          <w:tcPr>
            <w:tcW w:w="2225" w:type="dxa"/>
          </w:tcPr>
          <w:p w14:paraId="07B5652B" w14:textId="77777777" w:rsidR="00C20AFB" w:rsidRDefault="00C20AFB" w:rsidP="008B490D">
            <w:pPr>
              <w:spacing w:before="156" w:after="156"/>
              <w:ind w:firstLineChars="0" w:firstLine="0"/>
              <w:rPr>
                <w:rFonts w:hint="eastAsia"/>
                <w:sz w:val="21"/>
                <w:szCs w:val="21"/>
              </w:rPr>
            </w:pPr>
            <w:r>
              <w:rPr>
                <w:rFonts w:hint="eastAsia"/>
                <w:sz w:val="21"/>
                <w:szCs w:val="21"/>
              </w:rPr>
              <w:t>用户行为信息统计</w:t>
            </w:r>
          </w:p>
        </w:tc>
        <w:tc>
          <w:tcPr>
            <w:tcW w:w="2434" w:type="dxa"/>
          </w:tcPr>
          <w:p w14:paraId="54F6CE3A"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.3.1</w:t>
            </w:r>
          </w:p>
        </w:tc>
        <w:tc>
          <w:tcPr>
            <w:tcW w:w="1988" w:type="dxa"/>
          </w:tcPr>
          <w:p w14:paraId="1B527C56" w14:textId="77777777" w:rsidR="00C20AFB" w:rsidRDefault="00C20AFB" w:rsidP="008B490D">
            <w:pPr>
              <w:spacing w:before="156" w:after="156"/>
              <w:ind w:firstLineChars="0" w:firstLine="0"/>
              <w:rPr>
                <w:rFonts w:hint="eastAsia"/>
              </w:rPr>
            </w:pPr>
          </w:p>
        </w:tc>
      </w:tr>
      <w:tr w:rsidR="00C20AFB" w14:paraId="19834161" w14:textId="77777777" w:rsidTr="008B490D">
        <w:trPr>
          <w:trHeight w:hRule="exact" w:val="646"/>
        </w:trPr>
        <w:tc>
          <w:tcPr>
            <w:tcW w:w="723" w:type="dxa"/>
          </w:tcPr>
          <w:p w14:paraId="1E910CCD" w14:textId="77777777" w:rsidR="00C20AFB" w:rsidRDefault="00C20AFB" w:rsidP="008B490D">
            <w:pPr>
              <w:spacing w:before="156" w:after="156"/>
              <w:ind w:firstLineChars="0" w:firstLine="0"/>
              <w:rPr>
                <w:rFonts w:hint="eastAsia"/>
                <w:sz w:val="21"/>
                <w:szCs w:val="21"/>
              </w:rPr>
            </w:pPr>
            <w:r>
              <w:rPr>
                <w:rFonts w:hint="eastAsia"/>
                <w:sz w:val="21"/>
                <w:szCs w:val="21"/>
              </w:rPr>
              <w:t>8</w:t>
            </w:r>
          </w:p>
        </w:tc>
        <w:tc>
          <w:tcPr>
            <w:tcW w:w="1650" w:type="dxa"/>
          </w:tcPr>
          <w:p w14:paraId="3DA4D25D"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08</w:t>
            </w:r>
          </w:p>
        </w:tc>
        <w:tc>
          <w:tcPr>
            <w:tcW w:w="2225" w:type="dxa"/>
          </w:tcPr>
          <w:p w14:paraId="772714F8" w14:textId="77777777" w:rsidR="00C20AFB" w:rsidRDefault="00C20AFB" w:rsidP="008B490D">
            <w:pPr>
              <w:spacing w:before="156" w:after="156"/>
              <w:ind w:firstLineChars="0" w:firstLine="0"/>
              <w:rPr>
                <w:rFonts w:hint="eastAsia"/>
                <w:sz w:val="21"/>
                <w:szCs w:val="21"/>
              </w:rPr>
            </w:pPr>
            <w:r>
              <w:rPr>
                <w:rFonts w:hint="eastAsia"/>
                <w:sz w:val="21"/>
                <w:szCs w:val="21"/>
              </w:rPr>
              <w:t>友好的交互方式</w:t>
            </w:r>
          </w:p>
        </w:tc>
        <w:tc>
          <w:tcPr>
            <w:tcW w:w="2434" w:type="dxa"/>
          </w:tcPr>
          <w:p w14:paraId="315C7078"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.4.1</w:t>
            </w:r>
          </w:p>
        </w:tc>
        <w:tc>
          <w:tcPr>
            <w:tcW w:w="1988" w:type="dxa"/>
          </w:tcPr>
          <w:p w14:paraId="42538788" w14:textId="77777777" w:rsidR="00C20AFB" w:rsidRDefault="00C20AFB" w:rsidP="008B490D">
            <w:pPr>
              <w:spacing w:before="156" w:after="156"/>
              <w:ind w:firstLineChars="0" w:firstLine="0"/>
              <w:rPr>
                <w:rFonts w:hint="eastAsia"/>
              </w:rPr>
            </w:pPr>
          </w:p>
        </w:tc>
      </w:tr>
      <w:tr w:rsidR="00C20AFB" w14:paraId="3374B440" w14:textId="77777777" w:rsidTr="008B490D">
        <w:trPr>
          <w:trHeight w:hRule="exact" w:val="646"/>
        </w:trPr>
        <w:tc>
          <w:tcPr>
            <w:tcW w:w="723" w:type="dxa"/>
          </w:tcPr>
          <w:p w14:paraId="5B6FD8F7" w14:textId="77777777" w:rsidR="00C20AFB" w:rsidRDefault="00C20AFB" w:rsidP="008B490D">
            <w:pPr>
              <w:spacing w:before="156" w:after="156"/>
              <w:ind w:firstLineChars="0" w:firstLine="0"/>
              <w:rPr>
                <w:rFonts w:hint="eastAsia"/>
                <w:sz w:val="21"/>
                <w:szCs w:val="21"/>
              </w:rPr>
            </w:pPr>
            <w:r>
              <w:rPr>
                <w:rFonts w:hint="eastAsia"/>
                <w:sz w:val="21"/>
                <w:szCs w:val="21"/>
              </w:rPr>
              <w:t>9</w:t>
            </w:r>
          </w:p>
        </w:tc>
        <w:tc>
          <w:tcPr>
            <w:tcW w:w="1650" w:type="dxa"/>
          </w:tcPr>
          <w:p w14:paraId="6CE35471" w14:textId="77777777" w:rsidR="00C20AFB" w:rsidRDefault="00C20AFB" w:rsidP="008B490D">
            <w:pPr>
              <w:spacing w:before="156" w:after="156"/>
              <w:ind w:firstLineChars="0" w:firstLine="0"/>
              <w:rPr>
                <w:rFonts w:hint="eastAsia"/>
                <w:sz w:val="21"/>
                <w:szCs w:val="21"/>
              </w:rPr>
            </w:pPr>
            <w:r>
              <w:rPr>
                <w:rFonts w:hint="eastAsia"/>
                <w:sz w:val="21"/>
                <w:szCs w:val="21"/>
              </w:rPr>
              <w:t>0</w:t>
            </w:r>
            <w:r>
              <w:rPr>
                <w:sz w:val="21"/>
                <w:szCs w:val="21"/>
              </w:rPr>
              <w:t>09</w:t>
            </w:r>
          </w:p>
        </w:tc>
        <w:tc>
          <w:tcPr>
            <w:tcW w:w="2225" w:type="dxa"/>
          </w:tcPr>
          <w:p w14:paraId="682B75A6" w14:textId="77777777" w:rsidR="00C20AFB" w:rsidRDefault="00C20AFB" w:rsidP="008B490D">
            <w:pPr>
              <w:spacing w:before="156" w:after="156"/>
              <w:ind w:firstLineChars="0" w:firstLine="0"/>
              <w:rPr>
                <w:rFonts w:hint="eastAsia"/>
                <w:sz w:val="21"/>
                <w:szCs w:val="21"/>
              </w:rPr>
            </w:pPr>
            <w:r>
              <w:rPr>
                <w:rFonts w:hint="eastAsia"/>
                <w:sz w:val="21"/>
                <w:szCs w:val="21"/>
              </w:rPr>
              <w:t>用户登录</w:t>
            </w:r>
          </w:p>
        </w:tc>
        <w:tc>
          <w:tcPr>
            <w:tcW w:w="2434" w:type="dxa"/>
          </w:tcPr>
          <w:p w14:paraId="664D5238"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.4.2</w:t>
            </w:r>
          </w:p>
        </w:tc>
        <w:tc>
          <w:tcPr>
            <w:tcW w:w="1988" w:type="dxa"/>
          </w:tcPr>
          <w:p w14:paraId="3F582448" w14:textId="77777777" w:rsidR="00C20AFB" w:rsidRDefault="00C20AFB" w:rsidP="008B490D">
            <w:pPr>
              <w:spacing w:before="156" w:after="156"/>
              <w:ind w:firstLineChars="0" w:firstLine="0"/>
              <w:rPr>
                <w:rFonts w:hint="eastAsia"/>
              </w:rPr>
            </w:pPr>
          </w:p>
        </w:tc>
      </w:tr>
      <w:tr w:rsidR="00C20AFB" w14:paraId="4928884C" w14:textId="77777777" w:rsidTr="008B490D">
        <w:trPr>
          <w:trHeight w:hRule="exact" w:val="646"/>
        </w:trPr>
        <w:tc>
          <w:tcPr>
            <w:tcW w:w="723" w:type="dxa"/>
          </w:tcPr>
          <w:p w14:paraId="1F33C9C7" w14:textId="77777777" w:rsidR="00C20AFB" w:rsidRDefault="00C20AFB" w:rsidP="008B490D">
            <w:pPr>
              <w:spacing w:before="156" w:after="156"/>
              <w:ind w:firstLineChars="0" w:firstLine="0"/>
              <w:rPr>
                <w:rFonts w:hint="eastAsia"/>
                <w:sz w:val="21"/>
                <w:szCs w:val="21"/>
              </w:rPr>
            </w:pPr>
            <w:r>
              <w:rPr>
                <w:rFonts w:hint="eastAsia"/>
                <w:sz w:val="21"/>
                <w:szCs w:val="21"/>
              </w:rPr>
              <w:t>1</w:t>
            </w:r>
            <w:r>
              <w:rPr>
                <w:sz w:val="21"/>
                <w:szCs w:val="21"/>
              </w:rPr>
              <w:t>0</w:t>
            </w:r>
          </w:p>
        </w:tc>
        <w:tc>
          <w:tcPr>
            <w:tcW w:w="1650" w:type="dxa"/>
          </w:tcPr>
          <w:p w14:paraId="20D0988F" w14:textId="77777777" w:rsidR="00C20AFB" w:rsidRDefault="00C20AFB" w:rsidP="008B490D">
            <w:pPr>
              <w:spacing w:before="156" w:after="156"/>
              <w:ind w:firstLineChars="0" w:firstLine="0"/>
              <w:rPr>
                <w:rFonts w:hint="eastAsia"/>
                <w:sz w:val="21"/>
                <w:szCs w:val="21"/>
              </w:rPr>
            </w:pPr>
            <w:r>
              <w:rPr>
                <w:sz w:val="21"/>
                <w:szCs w:val="21"/>
              </w:rPr>
              <w:t>010</w:t>
            </w:r>
          </w:p>
        </w:tc>
        <w:tc>
          <w:tcPr>
            <w:tcW w:w="2225" w:type="dxa"/>
          </w:tcPr>
          <w:p w14:paraId="7D796170" w14:textId="77777777" w:rsidR="00C20AFB" w:rsidRDefault="00C20AFB" w:rsidP="008B490D">
            <w:pPr>
              <w:spacing w:before="156" w:after="156"/>
              <w:ind w:firstLineChars="0" w:firstLine="0"/>
              <w:rPr>
                <w:rFonts w:hint="eastAsia"/>
                <w:sz w:val="21"/>
                <w:szCs w:val="21"/>
              </w:rPr>
            </w:pPr>
            <w:r>
              <w:rPr>
                <w:rFonts w:hint="eastAsia"/>
                <w:sz w:val="21"/>
                <w:szCs w:val="21"/>
              </w:rPr>
              <w:t>新闻推送</w:t>
            </w:r>
          </w:p>
        </w:tc>
        <w:tc>
          <w:tcPr>
            <w:tcW w:w="2434" w:type="dxa"/>
          </w:tcPr>
          <w:p w14:paraId="349C0E6F"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.4.3</w:t>
            </w:r>
          </w:p>
        </w:tc>
        <w:tc>
          <w:tcPr>
            <w:tcW w:w="1988" w:type="dxa"/>
          </w:tcPr>
          <w:p w14:paraId="61E27ED4" w14:textId="77777777" w:rsidR="00C20AFB" w:rsidRDefault="00C20AFB" w:rsidP="008B490D">
            <w:pPr>
              <w:spacing w:before="156" w:after="156"/>
              <w:ind w:firstLineChars="0" w:firstLine="0"/>
              <w:rPr>
                <w:rFonts w:hint="eastAsia"/>
              </w:rPr>
            </w:pPr>
          </w:p>
        </w:tc>
      </w:tr>
      <w:tr w:rsidR="00C20AFB" w14:paraId="75D4DAC3" w14:textId="77777777" w:rsidTr="008B490D">
        <w:trPr>
          <w:trHeight w:hRule="exact" w:val="646"/>
        </w:trPr>
        <w:tc>
          <w:tcPr>
            <w:tcW w:w="723" w:type="dxa"/>
          </w:tcPr>
          <w:p w14:paraId="33019A0F" w14:textId="77777777" w:rsidR="00C20AFB" w:rsidRDefault="00C20AFB" w:rsidP="008B490D">
            <w:pPr>
              <w:spacing w:before="156" w:after="156"/>
              <w:ind w:firstLineChars="0" w:firstLine="0"/>
              <w:rPr>
                <w:rFonts w:hint="eastAsia"/>
                <w:sz w:val="21"/>
                <w:szCs w:val="21"/>
              </w:rPr>
            </w:pPr>
            <w:r>
              <w:rPr>
                <w:rFonts w:hint="eastAsia"/>
                <w:sz w:val="21"/>
                <w:szCs w:val="21"/>
              </w:rPr>
              <w:t>1</w:t>
            </w:r>
            <w:r>
              <w:rPr>
                <w:sz w:val="21"/>
                <w:szCs w:val="21"/>
              </w:rPr>
              <w:t>1</w:t>
            </w:r>
          </w:p>
        </w:tc>
        <w:tc>
          <w:tcPr>
            <w:tcW w:w="1650" w:type="dxa"/>
          </w:tcPr>
          <w:p w14:paraId="5F80121B" w14:textId="77777777" w:rsidR="00C20AFB" w:rsidRDefault="00C20AFB" w:rsidP="008B490D">
            <w:pPr>
              <w:spacing w:before="156" w:after="156"/>
              <w:ind w:firstLineChars="0" w:firstLine="0"/>
              <w:rPr>
                <w:sz w:val="21"/>
                <w:szCs w:val="21"/>
              </w:rPr>
            </w:pPr>
            <w:r>
              <w:rPr>
                <w:sz w:val="21"/>
                <w:szCs w:val="21"/>
              </w:rPr>
              <w:t>011</w:t>
            </w:r>
          </w:p>
        </w:tc>
        <w:tc>
          <w:tcPr>
            <w:tcW w:w="2225" w:type="dxa"/>
          </w:tcPr>
          <w:p w14:paraId="4F437BC9" w14:textId="77777777" w:rsidR="00C20AFB" w:rsidRDefault="00C20AFB" w:rsidP="008B490D">
            <w:pPr>
              <w:spacing w:before="156" w:after="156"/>
              <w:ind w:firstLineChars="0" w:firstLine="0"/>
              <w:rPr>
                <w:rFonts w:hint="eastAsia"/>
                <w:sz w:val="21"/>
                <w:szCs w:val="21"/>
              </w:rPr>
            </w:pPr>
            <w:r>
              <w:rPr>
                <w:rFonts w:hint="eastAsia"/>
                <w:sz w:val="21"/>
                <w:szCs w:val="21"/>
              </w:rPr>
              <w:t>提示性拍照</w:t>
            </w:r>
          </w:p>
        </w:tc>
        <w:tc>
          <w:tcPr>
            <w:tcW w:w="2434" w:type="dxa"/>
          </w:tcPr>
          <w:p w14:paraId="6AF0B006" w14:textId="77777777" w:rsidR="00C20AFB" w:rsidRDefault="00C20AFB" w:rsidP="008B490D">
            <w:pPr>
              <w:spacing w:before="156" w:after="156"/>
              <w:ind w:firstLineChars="0" w:firstLine="0"/>
              <w:rPr>
                <w:rFonts w:hint="eastAsia"/>
                <w:sz w:val="21"/>
                <w:szCs w:val="21"/>
              </w:rPr>
            </w:pPr>
            <w:r>
              <w:rPr>
                <w:rFonts w:hint="eastAsia"/>
                <w:sz w:val="21"/>
                <w:szCs w:val="21"/>
              </w:rPr>
              <w:t>3</w:t>
            </w:r>
            <w:r>
              <w:rPr>
                <w:sz w:val="21"/>
                <w:szCs w:val="21"/>
              </w:rPr>
              <w:t>.4.4</w:t>
            </w:r>
          </w:p>
        </w:tc>
        <w:tc>
          <w:tcPr>
            <w:tcW w:w="1988" w:type="dxa"/>
          </w:tcPr>
          <w:p w14:paraId="2E9DC680" w14:textId="77777777" w:rsidR="00C20AFB" w:rsidRDefault="00C20AFB" w:rsidP="008B490D">
            <w:pPr>
              <w:spacing w:before="156" w:after="156"/>
              <w:ind w:firstLineChars="0" w:firstLine="0"/>
              <w:rPr>
                <w:rFonts w:hint="eastAsia"/>
              </w:rPr>
            </w:pPr>
          </w:p>
        </w:tc>
      </w:tr>
    </w:tbl>
    <w:p w14:paraId="1021E782" w14:textId="77777777" w:rsidR="00C20AFB" w:rsidRDefault="00C20AFB" w:rsidP="00606675">
      <w:pPr>
        <w:pStyle w:val="a0"/>
        <w:spacing w:before="156" w:after="156"/>
        <w:ind w:firstLineChars="0" w:firstLine="0"/>
      </w:pPr>
    </w:p>
    <w:p w14:paraId="555D4D1F" w14:textId="77777777" w:rsidR="00C20AFB" w:rsidRPr="00606675" w:rsidRDefault="00C20AFB" w:rsidP="00606675">
      <w:pPr>
        <w:pStyle w:val="a0"/>
        <w:spacing w:before="156" w:after="156"/>
        <w:ind w:firstLineChars="0" w:firstLine="0"/>
        <w:rPr>
          <w:rFonts w:hint="eastAsia"/>
        </w:rPr>
      </w:pPr>
    </w:p>
    <w:p w14:paraId="71228903" w14:textId="75BA47A6" w:rsidR="006D5F06" w:rsidRPr="00904749" w:rsidRDefault="006D5F06" w:rsidP="006D5F06">
      <w:pPr>
        <w:pStyle w:val="2"/>
        <w:spacing w:before="156" w:after="156"/>
        <w:ind w:firstLine="643"/>
        <w:rPr>
          <w:rFonts w:ascii="宋体" w:eastAsia="宋体" w:hAnsi="宋体"/>
        </w:rPr>
      </w:pPr>
      <w:r w:rsidRPr="00904749">
        <w:rPr>
          <w:rFonts w:ascii="宋体" w:eastAsia="宋体" w:hAnsi="宋体" w:hint="eastAsia"/>
        </w:rPr>
        <w:t>2.</w:t>
      </w:r>
      <w:r w:rsidR="00C20AFB">
        <w:rPr>
          <w:rFonts w:ascii="宋体" w:eastAsia="宋体" w:hAnsi="宋体" w:hint="eastAsia"/>
        </w:rPr>
        <w:t>5</w:t>
      </w:r>
      <w:r w:rsidR="00904749">
        <w:rPr>
          <w:rFonts w:ascii="宋体" w:eastAsia="宋体" w:hAnsi="宋体" w:hint="eastAsia"/>
        </w:rPr>
        <w:t>．</w:t>
      </w:r>
      <w:r w:rsidRPr="00904749">
        <w:rPr>
          <w:rFonts w:ascii="宋体" w:eastAsia="宋体" w:hAnsi="宋体" w:hint="eastAsia"/>
        </w:rPr>
        <w:t>条件与限制</w:t>
      </w:r>
    </w:p>
    <w:p w14:paraId="6E0F0150" w14:textId="77777777" w:rsidR="00CD3254" w:rsidRDefault="00CD3254" w:rsidP="00FF3285">
      <w:pPr>
        <w:spacing w:before="156" w:after="156"/>
      </w:pPr>
      <w:r>
        <w:rPr>
          <w:rFonts w:hint="eastAsia"/>
        </w:rPr>
        <w:t>软件开发能否有效推进以及需求能否全面实现取决于以下条件：</w:t>
      </w:r>
    </w:p>
    <w:p w14:paraId="50B241FD" w14:textId="77777777" w:rsidR="00CD3254" w:rsidRDefault="00CD3254" w:rsidP="00CD3254">
      <w:pPr>
        <w:pStyle w:val="a0"/>
        <w:spacing w:before="156" w:after="156"/>
      </w:pPr>
      <w:r>
        <w:rPr>
          <w:rFonts w:hint="eastAsia"/>
        </w:rPr>
        <w:t>（</w:t>
      </w:r>
      <w:r>
        <w:rPr>
          <w:rFonts w:hint="eastAsia"/>
        </w:rPr>
        <w:t>1</w:t>
      </w:r>
      <w:r>
        <w:rPr>
          <w:rFonts w:hint="eastAsia"/>
        </w:rPr>
        <w:t>）推荐模型、目标识别模型训练数据的样本量。</w:t>
      </w:r>
    </w:p>
    <w:p w14:paraId="4D4D11A6" w14:textId="2E7D18F0" w:rsidR="00606675" w:rsidRPr="00CD3254" w:rsidRDefault="00CD3254" w:rsidP="00CD3254">
      <w:pPr>
        <w:spacing w:before="156" w:after="156"/>
      </w:pPr>
      <w:r>
        <w:rPr>
          <w:rFonts w:hint="eastAsia"/>
        </w:rPr>
        <w:lastRenderedPageBreak/>
        <w:t>（</w:t>
      </w:r>
      <w:r>
        <w:rPr>
          <w:rFonts w:hint="eastAsia"/>
        </w:rPr>
        <w:t>2</w:t>
      </w:r>
      <w:r>
        <w:rPr>
          <w:rFonts w:hint="eastAsia"/>
        </w:rPr>
        <w:t>）项目成员的沟通、协调、配合的程度与效率。</w:t>
      </w:r>
    </w:p>
    <w:p w14:paraId="6EF7C013" w14:textId="19923BE3" w:rsidR="006D5F06" w:rsidRDefault="006D5F06" w:rsidP="006D5F06">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77777777" w:rsidR="006117DC" w:rsidRPr="00053E02" w:rsidRDefault="006117DC" w:rsidP="00053E02">
      <w:pPr>
        <w:pStyle w:val="a0"/>
        <w:spacing w:before="156" w:after="156"/>
        <w:ind w:firstLineChars="0" w:firstLine="0"/>
      </w:pPr>
    </w:p>
    <w:p w14:paraId="4F36CEC0" w14:textId="338061A3"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3.2</w:t>
      </w:r>
      <w:r w:rsidR="00B06A4E" w:rsidRPr="00B06A4E">
        <w:rPr>
          <w:rFonts w:ascii="宋体" w:eastAsia="宋体" w:hAnsi="宋体" w:hint="eastAsia"/>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w:t>
      </w:r>
      <w:r w:rsidRPr="000B14B0">
        <w:rPr>
          <w:rFonts w:ascii="宋体" w:hAnsi="宋体" w:hint="eastAsia"/>
        </w:rPr>
        <w:lastRenderedPageBreak/>
        <w:t>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0D0BA678" w:rsidR="00FE4B59" w:rsidRDefault="00F01FF6" w:rsidP="00601504">
      <w:pPr>
        <w:pStyle w:val="a0"/>
        <w:spacing w:before="156" w:after="156" w:line="360" w:lineRule="auto"/>
        <w:ind w:firstLineChars="0" w:firstLine="0"/>
      </w:pPr>
      <w:r>
        <w:rPr>
          <w:noProof/>
        </w:rPr>
        <w:drawing>
          <wp:inline distT="0" distB="0" distL="0" distR="0" wp14:anchorId="08F1E165" wp14:editId="0CBB6B2F">
            <wp:extent cx="5274310" cy="25107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4EDE4D65" w:rsidR="00601504" w:rsidRDefault="00601504" w:rsidP="00601504">
      <w:pPr>
        <w:pStyle w:val="a0"/>
        <w:spacing w:before="156" w:after="156"/>
      </w:pPr>
      <w:r>
        <w:rPr>
          <w:rFonts w:hint="eastAsia"/>
        </w:rPr>
        <w:t>图中蓝色标记部分为软件外部接口，黑色部分为软件内部接口。</w:t>
      </w:r>
    </w:p>
    <w:p w14:paraId="21A313DD" w14:textId="77777777" w:rsidR="00601504"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79FE7BEB" w14:textId="25202E76" w:rsidR="00B81FF5" w:rsidRPr="00FD5469" w:rsidRDefault="00822D8C" w:rsidP="00822D8C">
      <w:pPr>
        <w:spacing w:before="156" w:after="156"/>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tbl>
      <w:tblPr>
        <w:tblStyle w:val="ab"/>
        <w:tblW w:w="0" w:type="auto"/>
        <w:tblInd w:w="360" w:type="dxa"/>
        <w:tblLook w:val="04A0" w:firstRow="1" w:lastRow="0" w:firstColumn="1" w:lastColumn="0" w:noHBand="0" w:noVBand="1"/>
      </w:tblPr>
      <w:tblGrid>
        <w:gridCol w:w="2001"/>
        <w:gridCol w:w="2015"/>
        <w:gridCol w:w="1965"/>
        <w:gridCol w:w="1955"/>
      </w:tblGrid>
      <w:tr w:rsidR="00B81FF5" w:rsidRPr="00FD5469" w14:paraId="33482EDA" w14:textId="77777777" w:rsidTr="00042CC9">
        <w:tc>
          <w:tcPr>
            <w:tcW w:w="2001" w:type="dxa"/>
          </w:tcPr>
          <w:p w14:paraId="32E4D6C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015" w:type="dxa"/>
          </w:tcPr>
          <w:p w14:paraId="100FE2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65" w:type="dxa"/>
          </w:tcPr>
          <w:p w14:paraId="4C6BD6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55" w:type="dxa"/>
          </w:tcPr>
          <w:p w14:paraId="600B79B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0BE7DEC" w14:textId="77777777" w:rsidTr="00042CC9">
        <w:tc>
          <w:tcPr>
            <w:tcW w:w="2001" w:type="dxa"/>
          </w:tcPr>
          <w:p w14:paraId="733A39D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15" w:type="dxa"/>
          </w:tcPr>
          <w:p w14:paraId="1BC99C0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65" w:type="dxa"/>
          </w:tcPr>
          <w:p w14:paraId="2072EDD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741B274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C3C98D" w14:textId="77777777" w:rsidTr="00042CC9">
        <w:tc>
          <w:tcPr>
            <w:tcW w:w="2001" w:type="dxa"/>
          </w:tcPr>
          <w:p w14:paraId="36F1AA5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015" w:type="dxa"/>
          </w:tcPr>
          <w:p w14:paraId="701FA842"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char(</w:t>
            </w:r>
            <w:proofErr w:type="gramEnd"/>
            <w:r w:rsidRPr="00FD5469">
              <w:rPr>
                <w:rFonts w:ascii="宋体" w:eastAsia="宋体" w:hAnsi="宋体"/>
                <w:sz w:val="24"/>
                <w:szCs w:val="24"/>
              </w:rPr>
              <w:t>11)</w:t>
            </w:r>
          </w:p>
        </w:tc>
        <w:tc>
          <w:tcPr>
            <w:tcW w:w="1965" w:type="dxa"/>
          </w:tcPr>
          <w:p w14:paraId="0986ED1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1841F0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p>
        </w:tc>
      </w:tr>
      <w:tr w:rsidR="00B81FF5" w:rsidRPr="00FD5469" w14:paraId="39B77A48" w14:textId="77777777" w:rsidTr="00042CC9">
        <w:tc>
          <w:tcPr>
            <w:tcW w:w="2001" w:type="dxa"/>
          </w:tcPr>
          <w:p w14:paraId="5617F4D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015" w:type="dxa"/>
          </w:tcPr>
          <w:p w14:paraId="70180AE1"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Varchar(</w:t>
            </w:r>
            <w:proofErr w:type="gramEnd"/>
            <w:r w:rsidRPr="00FD5469">
              <w:rPr>
                <w:rFonts w:ascii="宋体" w:eastAsia="宋体" w:hAnsi="宋体"/>
                <w:sz w:val="24"/>
                <w:szCs w:val="24"/>
              </w:rPr>
              <w:t>20)</w:t>
            </w:r>
          </w:p>
        </w:tc>
        <w:tc>
          <w:tcPr>
            <w:tcW w:w="1965" w:type="dxa"/>
          </w:tcPr>
          <w:p w14:paraId="65665DD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232ABD9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p>
        </w:tc>
      </w:tr>
      <w:tr w:rsidR="00B81FF5" w:rsidRPr="00FD5469" w14:paraId="0CDACD7C" w14:textId="77777777" w:rsidTr="00042CC9">
        <w:tc>
          <w:tcPr>
            <w:tcW w:w="2001" w:type="dxa"/>
          </w:tcPr>
          <w:p w14:paraId="4EDAF9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015" w:type="dxa"/>
          </w:tcPr>
          <w:p w14:paraId="41ABC2D8"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65" w:type="dxa"/>
          </w:tcPr>
          <w:p w14:paraId="755EA3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4AB7EBB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2F2999A7" w14:textId="55E01700" w:rsidR="00B81FF5" w:rsidRPr="00FD5469" w:rsidRDefault="00822D8C" w:rsidP="00822D8C">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BBD9A8" w14:textId="77777777" w:rsidTr="00042CC9">
        <w:tc>
          <w:tcPr>
            <w:tcW w:w="1984" w:type="dxa"/>
          </w:tcPr>
          <w:p w14:paraId="69F872E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7B5C326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1B074FC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028C203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15EB9F13" w14:textId="77777777" w:rsidTr="00042CC9">
        <w:tc>
          <w:tcPr>
            <w:tcW w:w="1984" w:type="dxa"/>
          </w:tcPr>
          <w:p w14:paraId="4599E46A"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3BDC93F2"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182471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492E728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E8BAB2" w14:textId="77777777" w:rsidTr="00042CC9">
        <w:tc>
          <w:tcPr>
            <w:tcW w:w="1984" w:type="dxa"/>
          </w:tcPr>
          <w:p w14:paraId="0B42581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0B397EE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37C6785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5403E8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57245643" w14:textId="77777777" w:rsidTr="00042CC9">
        <w:tc>
          <w:tcPr>
            <w:tcW w:w="1984" w:type="dxa"/>
          </w:tcPr>
          <w:p w14:paraId="5F4EFEF3" w14:textId="5DBBB09F" w:rsidR="00B81FF5" w:rsidRPr="00FD5469" w:rsidRDefault="00650514"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W</w:t>
            </w:r>
            <w:r w:rsidR="00B81FF5" w:rsidRPr="00FD5469">
              <w:rPr>
                <w:rFonts w:ascii="宋体" w:eastAsia="宋体" w:hAnsi="宋体" w:hint="eastAsia"/>
                <w:sz w:val="24"/>
                <w:szCs w:val="24"/>
              </w:rPr>
              <w:t>eight</w:t>
            </w:r>
          </w:p>
        </w:tc>
        <w:tc>
          <w:tcPr>
            <w:tcW w:w="1984" w:type="dxa"/>
          </w:tcPr>
          <w:p w14:paraId="7497AAA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7979FA71"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789A8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p>
        </w:tc>
      </w:tr>
      <w:tr w:rsidR="00B81FF5" w:rsidRPr="00FD5469" w14:paraId="5A33C874" w14:textId="77777777" w:rsidTr="00042CC9">
        <w:tc>
          <w:tcPr>
            <w:tcW w:w="1984" w:type="dxa"/>
          </w:tcPr>
          <w:p w14:paraId="280E2135" w14:textId="483044D6" w:rsidR="00B81FF5" w:rsidRPr="00FD5469" w:rsidRDefault="008E128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411CB21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04E7F86B"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231C3D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04B4FF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A7ECE0" w14:textId="77777777" w:rsidTr="00042CC9">
        <w:tc>
          <w:tcPr>
            <w:tcW w:w="1984" w:type="dxa"/>
          </w:tcPr>
          <w:p w14:paraId="24D9652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430B67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27A0F2F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6495749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7CB93A84" w14:textId="77777777" w:rsidTr="00042CC9">
        <w:tc>
          <w:tcPr>
            <w:tcW w:w="1984" w:type="dxa"/>
          </w:tcPr>
          <w:p w14:paraId="4937238B"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635B60F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43A4AD6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F9D9D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2B2C4F84" w14:textId="77777777" w:rsidTr="00042CC9">
        <w:tc>
          <w:tcPr>
            <w:tcW w:w="1984" w:type="dxa"/>
          </w:tcPr>
          <w:p w14:paraId="6906D881"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46ACC52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6D13248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26E43D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39963074" w14:textId="77777777" w:rsidTr="00042CC9">
        <w:tc>
          <w:tcPr>
            <w:tcW w:w="1984" w:type="dxa"/>
          </w:tcPr>
          <w:p w14:paraId="5DF34355" w14:textId="7B0DA1F7" w:rsidR="00B81FF5" w:rsidRPr="00FD5469" w:rsidRDefault="00EF4A6F"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586AFF8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1BDA9EBD"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2D087C5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3BE795CB"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tbl>
      <w:tblPr>
        <w:tblStyle w:val="ab"/>
        <w:tblW w:w="0" w:type="auto"/>
        <w:tblInd w:w="360" w:type="dxa"/>
        <w:tblLook w:val="04A0" w:firstRow="1" w:lastRow="0" w:firstColumn="1" w:lastColumn="0" w:noHBand="0" w:noVBand="1"/>
      </w:tblPr>
      <w:tblGrid>
        <w:gridCol w:w="2014"/>
        <w:gridCol w:w="1974"/>
        <w:gridCol w:w="1974"/>
        <w:gridCol w:w="1974"/>
      </w:tblGrid>
      <w:tr w:rsidR="00B81FF5" w:rsidRPr="00FD5469" w14:paraId="3F2132C4" w14:textId="77777777" w:rsidTr="00042CC9">
        <w:tc>
          <w:tcPr>
            <w:tcW w:w="2014" w:type="dxa"/>
          </w:tcPr>
          <w:p w14:paraId="3D4C63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4" w:type="dxa"/>
          </w:tcPr>
          <w:p w14:paraId="36A439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4" w:type="dxa"/>
          </w:tcPr>
          <w:p w14:paraId="5533290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4" w:type="dxa"/>
          </w:tcPr>
          <w:p w14:paraId="26B9C0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8D0989E" w14:textId="77777777" w:rsidTr="00042CC9">
        <w:tc>
          <w:tcPr>
            <w:tcW w:w="2014" w:type="dxa"/>
          </w:tcPr>
          <w:p w14:paraId="77A57074"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4" w:type="dxa"/>
          </w:tcPr>
          <w:p w14:paraId="20D7F78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4" w:type="dxa"/>
          </w:tcPr>
          <w:p w14:paraId="183F7A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638B6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2726DF12" w14:textId="77777777" w:rsidTr="00042CC9">
        <w:tc>
          <w:tcPr>
            <w:tcW w:w="2014" w:type="dxa"/>
          </w:tcPr>
          <w:p w14:paraId="557BD2A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1974" w:type="dxa"/>
          </w:tcPr>
          <w:p w14:paraId="0A4CD75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40EDDE7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007BC4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p>
        </w:tc>
      </w:tr>
      <w:tr w:rsidR="00B81FF5" w:rsidRPr="00FD5469" w14:paraId="2117E3AF" w14:textId="77777777" w:rsidTr="00042CC9">
        <w:tc>
          <w:tcPr>
            <w:tcW w:w="2014" w:type="dxa"/>
          </w:tcPr>
          <w:p w14:paraId="19487D40" w14:textId="1860540E" w:rsidR="00B81FF5" w:rsidRPr="00FD5469" w:rsidRDefault="00FD5469" w:rsidP="00042CC9">
            <w:pPr>
              <w:pStyle w:val="aa"/>
              <w:ind w:firstLineChars="0" w:firstLine="0"/>
              <w:rPr>
                <w:rFonts w:ascii="宋体" w:eastAsia="宋体" w:hAnsi="宋体"/>
                <w:sz w:val="24"/>
                <w:szCs w:val="24"/>
              </w:rPr>
            </w:pPr>
            <w:r w:rsidRPr="00FD5469">
              <w:rPr>
                <w:rFonts w:ascii="宋体" w:eastAsia="宋体" w:hAnsi="宋体"/>
                <w:sz w:val="24"/>
                <w:szCs w:val="24"/>
              </w:rPr>
              <w:t>T</w:t>
            </w:r>
            <w:r w:rsidR="00B81FF5" w:rsidRPr="00FD5469">
              <w:rPr>
                <w:rFonts w:ascii="宋体" w:eastAsia="宋体" w:hAnsi="宋体"/>
                <w:sz w:val="24"/>
                <w:szCs w:val="24"/>
              </w:rPr>
              <w:t>itle</w:t>
            </w:r>
          </w:p>
        </w:tc>
        <w:tc>
          <w:tcPr>
            <w:tcW w:w="1974" w:type="dxa"/>
          </w:tcPr>
          <w:p w14:paraId="0CF9B8B6"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632FDF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3EA37D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8524C80" w14:textId="77777777" w:rsidTr="00042CC9">
        <w:tc>
          <w:tcPr>
            <w:tcW w:w="2014" w:type="dxa"/>
          </w:tcPr>
          <w:p w14:paraId="2C8661A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1974" w:type="dxa"/>
          </w:tcPr>
          <w:p w14:paraId="3A5D1C8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4" w:type="dxa"/>
          </w:tcPr>
          <w:p w14:paraId="211C779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C2451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7D92F836" w14:textId="77777777" w:rsidTr="00042CC9">
        <w:tc>
          <w:tcPr>
            <w:tcW w:w="2014" w:type="dxa"/>
          </w:tcPr>
          <w:p w14:paraId="084DC40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1974" w:type="dxa"/>
          </w:tcPr>
          <w:p w14:paraId="2A6658B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800)</w:t>
            </w:r>
          </w:p>
        </w:tc>
        <w:tc>
          <w:tcPr>
            <w:tcW w:w="1974" w:type="dxa"/>
          </w:tcPr>
          <w:p w14:paraId="336687A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7F6FC2D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p>
        </w:tc>
      </w:tr>
      <w:tr w:rsidR="00B81FF5" w:rsidRPr="00FD5469" w14:paraId="79CD340D" w14:textId="77777777" w:rsidTr="00042CC9">
        <w:tc>
          <w:tcPr>
            <w:tcW w:w="2014" w:type="dxa"/>
          </w:tcPr>
          <w:p w14:paraId="0A4939B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1974" w:type="dxa"/>
          </w:tcPr>
          <w:p w14:paraId="3637CBF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w:t>
            </w:r>
          </w:p>
        </w:tc>
        <w:tc>
          <w:tcPr>
            <w:tcW w:w="1974" w:type="dxa"/>
          </w:tcPr>
          <w:p w14:paraId="15989C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1AACFF5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p>
        </w:tc>
      </w:tr>
      <w:tr w:rsidR="00B81FF5" w:rsidRPr="00FD5469" w14:paraId="6EC402F8" w14:textId="77777777" w:rsidTr="00042CC9">
        <w:tc>
          <w:tcPr>
            <w:tcW w:w="2014" w:type="dxa"/>
          </w:tcPr>
          <w:p w14:paraId="5052C970" w14:textId="3F395AB5"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sz w:val="24"/>
                <w:szCs w:val="24"/>
              </w:rPr>
              <w:t>ime</w:t>
            </w:r>
          </w:p>
        </w:tc>
        <w:tc>
          <w:tcPr>
            <w:tcW w:w="1974" w:type="dxa"/>
          </w:tcPr>
          <w:p w14:paraId="1306AB2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w:t>
            </w:r>
          </w:p>
        </w:tc>
        <w:tc>
          <w:tcPr>
            <w:tcW w:w="1974" w:type="dxa"/>
          </w:tcPr>
          <w:p w14:paraId="01DFB18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7DA99B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508654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322A205A" w14:textId="77777777" w:rsidTr="00042CC9">
        <w:tc>
          <w:tcPr>
            <w:tcW w:w="2020" w:type="dxa"/>
          </w:tcPr>
          <w:p w14:paraId="4D58621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52B8C90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1603F65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10F472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45BFE7F9" w14:textId="77777777" w:rsidTr="00042CC9">
        <w:tc>
          <w:tcPr>
            <w:tcW w:w="2020" w:type="dxa"/>
          </w:tcPr>
          <w:p w14:paraId="1527ED7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2" w:type="dxa"/>
          </w:tcPr>
          <w:p w14:paraId="37CDE7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712736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8692BB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006F14D9" w14:textId="77777777" w:rsidTr="00042CC9">
        <w:tc>
          <w:tcPr>
            <w:tcW w:w="2020" w:type="dxa"/>
          </w:tcPr>
          <w:p w14:paraId="6E330E0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1972" w:type="dxa"/>
          </w:tcPr>
          <w:p w14:paraId="37AE02D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29AF423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38C824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3DD836BC" w14:textId="77777777" w:rsidTr="00042CC9">
        <w:tc>
          <w:tcPr>
            <w:tcW w:w="2020" w:type="dxa"/>
          </w:tcPr>
          <w:p w14:paraId="407F72A4" w14:textId="292A1842"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745DE50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5129297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3328C34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0B4D4AF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热点新闻表（按小时更新，通过计算热度值得到）</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745E9860" w14:textId="77777777" w:rsidTr="00042CC9">
        <w:tc>
          <w:tcPr>
            <w:tcW w:w="2020" w:type="dxa"/>
          </w:tcPr>
          <w:p w14:paraId="431A71D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688EE8B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4D82FF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5896E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612E3210" w14:textId="77777777" w:rsidTr="00042CC9">
        <w:tc>
          <w:tcPr>
            <w:tcW w:w="2020" w:type="dxa"/>
          </w:tcPr>
          <w:p w14:paraId="6C0884F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1972" w:type="dxa"/>
          </w:tcPr>
          <w:p w14:paraId="1DE226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07DC0D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200E570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7008FA1E" w14:textId="77777777" w:rsidTr="00042CC9">
        <w:tc>
          <w:tcPr>
            <w:tcW w:w="2020" w:type="dxa"/>
          </w:tcPr>
          <w:p w14:paraId="44436D5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1972" w:type="dxa"/>
          </w:tcPr>
          <w:p w14:paraId="69C5D700"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2" w:type="dxa"/>
          </w:tcPr>
          <w:p w14:paraId="65D610A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60491DC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608F86B7" w14:textId="77777777" w:rsidTr="00042CC9">
        <w:tc>
          <w:tcPr>
            <w:tcW w:w="2020" w:type="dxa"/>
          </w:tcPr>
          <w:p w14:paraId="2370370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1972" w:type="dxa"/>
          </w:tcPr>
          <w:p w14:paraId="22FBD133"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2" w:type="dxa"/>
          </w:tcPr>
          <w:p w14:paraId="31955A3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9B284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BDB2281" w14:textId="77777777" w:rsidTr="00042CC9">
        <w:tc>
          <w:tcPr>
            <w:tcW w:w="2020" w:type="dxa"/>
          </w:tcPr>
          <w:p w14:paraId="7D30060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1972" w:type="dxa"/>
          </w:tcPr>
          <w:p w14:paraId="366320F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13F3899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0F2C0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67476A0F" w14:textId="77777777" w:rsidTr="00042CC9">
        <w:tc>
          <w:tcPr>
            <w:tcW w:w="2020" w:type="dxa"/>
          </w:tcPr>
          <w:p w14:paraId="20C7AB3F" w14:textId="5C595FFB"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270162F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7B3F21E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003A7C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5CE064EA"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推荐历史表（仅记录当天给某用户的推荐历史，按天更新）</w:t>
      </w:r>
    </w:p>
    <w:tbl>
      <w:tblPr>
        <w:tblStyle w:val="ab"/>
        <w:tblW w:w="0" w:type="auto"/>
        <w:tblInd w:w="360" w:type="dxa"/>
        <w:tblLook w:val="04A0" w:firstRow="1" w:lastRow="0" w:firstColumn="1" w:lastColumn="0" w:noHBand="0" w:noVBand="1"/>
      </w:tblPr>
      <w:tblGrid>
        <w:gridCol w:w="2016"/>
        <w:gridCol w:w="2003"/>
        <w:gridCol w:w="1965"/>
        <w:gridCol w:w="1952"/>
      </w:tblGrid>
      <w:tr w:rsidR="00B81FF5" w:rsidRPr="00FD5469" w14:paraId="7305987E" w14:textId="77777777" w:rsidTr="00042CC9">
        <w:tc>
          <w:tcPr>
            <w:tcW w:w="2074" w:type="dxa"/>
          </w:tcPr>
          <w:p w14:paraId="04803DB7"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字段</w:t>
            </w:r>
          </w:p>
        </w:tc>
        <w:tc>
          <w:tcPr>
            <w:tcW w:w="2074" w:type="dxa"/>
          </w:tcPr>
          <w:p w14:paraId="46CC4BF4"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数据类型</w:t>
            </w:r>
          </w:p>
        </w:tc>
        <w:tc>
          <w:tcPr>
            <w:tcW w:w="2074" w:type="dxa"/>
          </w:tcPr>
          <w:p w14:paraId="268AAB81"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能否为空</w:t>
            </w:r>
          </w:p>
        </w:tc>
        <w:tc>
          <w:tcPr>
            <w:tcW w:w="2074" w:type="dxa"/>
          </w:tcPr>
          <w:p w14:paraId="30E241D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说明</w:t>
            </w:r>
          </w:p>
        </w:tc>
      </w:tr>
      <w:tr w:rsidR="00B81FF5" w:rsidRPr="00FD5469" w14:paraId="2C1096B3" w14:textId="77777777" w:rsidTr="00042CC9">
        <w:tc>
          <w:tcPr>
            <w:tcW w:w="2074" w:type="dxa"/>
          </w:tcPr>
          <w:p w14:paraId="38B8187A"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74" w:type="dxa"/>
          </w:tcPr>
          <w:p w14:paraId="098FE028"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6F971E38"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136F3352"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0644A305" w14:textId="77777777" w:rsidTr="00042CC9">
        <w:tc>
          <w:tcPr>
            <w:tcW w:w="2074" w:type="dxa"/>
          </w:tcPr>
          <w:p w14:paraId="13721690"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074" w:type="dxa"/>
          </w:tcPr>
          <w:p w14:paraId="1AD85B5F"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793602CE"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28169AF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新闻id</w:t>
            </w:r>
          </w:p>
        </w:tc>
      </w:tr>
    </w:tbl>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70DA0A0E" w14:textId="516FAFA2" w:rsidR="006C2873" w:rsidRDefault="002D5D2C" w:rsidP="006C2873">
      <w:pPr>
        <w:pStyle w:val="a0"/>
        <w:spacing w:before="156" w:after="156"/>
        <w:ind w:firstLineChars="0" w:firstLine="0"/>
      </w:pPr>
      <w:r>
        <w:rPr>
          <w:rFonts w:hint="eastAsia"/>
        </w:rPr>
        <w:t>1.</w:t>
      </w:r>
      <w:r>
        <w:t xml:space="preserve"> </w:t>
      </w:r>
      <w:r>
        <w:rPr>
          <w:rFonts w:hint="eastAsia"/>
        </w:rPr>
        <w:t>管理员登录时如果密码错误，网页提示密码错误；</w:t>
      </w:r>
    </w:p>
    <w:p w14:paraId="44B1BE2E" w14:textId="37C83980" w:rsidR="002D5D2C" w:rsidRDefault="002D5D2C" w:rsidP="006C2873">
      <w:pPr>
        <w:pStyle w:val="a0"/>
        <w:spacing w:before="156" w:after="156"/>
        <w:ind w:firstLineChars="0" w:firstLine="0"/>
      </w:pPr>
      <w:r>
        <w:rPr>
          <w:rFonts w:hint="eastAsia"/>
        </w:rPr>
        <w:t>2.</w:t>
      </w:r>
      <w:r>
        <w:t xml:space="preserve"> </w:t>
      </w:r>
      <w:r>
        <w:rPr>
          <w:rFonts w:hint="eastAsia"/>
        </w:rPr>
        <w:t>管理员登录时如果账号错误，网页提示账号错误；</w:t>
      </w:r>
    </w:p>
    <w:p w14:paraId="362EAB08" w14:textId="61597F68" w:rsidR="006C2873" w:rsidRPr="006C2873" w:rsidRDefault="002D5D2C" w:rsidP="006C2873">
      <w:pPr>
        <w:pStyle w:val="a0"/>
        <w:spacing w:before="156" w:after="156"/>
        <w:ind w:firstLineChars="0" w:firstLine="0"/>
      </w:pPr>
      <w:r>
        <w:rPr>
          <w:rFonts w:hint="eastAsia"/>
        </w:rPr>
        <w:t>3.</w:t>
      </w:r>
      <w:r>
        <w:t xml:space="preserve"> </w:t>
      </w:r>
      <w:r>
        <w:rPr>
          <w:rFonts w:hint="eastAsia"/>
        </w:rPr>
        <w:t>如果客户端网络异常，语音</w:t>
      </w:r>
      <w:r w:rsidR="00590989">
        <w:rPr>
          <w:rFonts w:hint="eastAsia"/>
        </w:rPr>
        <w:t>给出</w:t>
      </w:r>
      <w:r>
        <w:rPr>
          <w:rFonts w:hint="eastAsia"/>
        </w:rPr>
        <w:t>相应的提示；</w:t>
      </w: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14D2FF65" w14:textId="74D360E3" w:rsidR="00800EB7" w:rsidRDefault="002D5D2C" w:rsidP="006C2873">
      <w:pPr>
        <w:pStyle w:val="a0"/>
        <w:spacing w:before="156" w:after="156"/>
        <w:ind w:firstLineChars="0" w:firstLine="0"/>
      </w:pPr>
      <w:r>
        <w:rPr>
          <w:rFonts w:hint="eastAsia"/>
        </w:rPr>
        <w:t>1.</w:t>
      </w:r>
      <w:r>
        <w:t xml:space="preserve"> </w:t>
      </w:r>
      <w:r>
        <w:rPr>
          <w:rFonts w:hint="eastAsia"/>
        </w:rPr>
        <w:t>如果</w:t>
      </w:r>
      <w:r w:rsidR="00590989">
        <w:rPr>
          <w:rFonts w:hint="eastAsia"/>
        </w:rPr>
        <w:t>管理员登录密码错误，则给出相应的提示，返回登录界面，让管理员重新输入密码；</w:t>
      </w:r>
    </w:p>
    <w:p w14:paraId="6C38E650" w14:textId="7FBC64A5" w:rsidR="00590989" w:rsidRDefault="00590989" w:rsidP="006C2873">
      <w:pPr>
        <w:pStyle w:val="a0"/>
        <w:spacing w:before="156" w:after="156"/>
        <w:ind w:firstLineChars="0" w:firstLine="0"/>
      </w:pPr>
      <w:r>
        <w:rPr>
          <w:rFonts w:hint="eastAsia"/>
        </w:rPr>
        <w:t>2.</w:t>
      </w:r>
      <w:r>
        <w:t xml:space="preserve"> </w:t>
      </w:r>
      <w:r>
        <w:rPr>
          <w:rFonts w:hint="eastAsia"/>
        </w:rPr>
        <w:t>如果管理员登陆账号错误，则给出相应的提示，返回登陆界面，让管理员重新输入账号与密码；</w:t>
      </w:r>
    </w:p>
    <w:p w14:paraId="10AA524F" w14:textId="5D37ED7C" w:rsidR="006C2873" w:rsidRPr="006C2873" w:rsidRDefault="00590989" w:rsidP="006C2873">
      <w:pPr>
        <w:pStyle w:val="a0"/>
        <w:spacing w:before="156" w:after="156"/>
        <w:ind w:firstLineChars="0" w:firstLine="0"/>
      </w:pPr>
      <w:r>
        <w:rPr>
          <w:rFonts w:hint="eastAsia"/>
        </w:rPr>
        <w:t>3.</w:t>
      </w:r>
      <w:r>
        <w:t xml:space="preserve"> </w:t>
      </w:r>
      <w:r>
        <w:rPr>
          <w:rFonts w:hint="eastAsia"/>
        </w:rPr>
        <w:t>如果客户端网络异常，提示之后提醒用户关闭软件；</w:t>
      </w: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2B1FAF18" w:rsidR="006C2873" w:rsidRPr="00DF46EE" w:rsidRDefault="006C2873" w:rsidP="006C2873">
      <w:pPr>
        <w:pStyle w:val="a0"/>
        <w:spacing w:before="156" w:after="156"/>
        <w:ind w:firstLineChars="0" w:firstLine="0"/>
      </w:pPr>
    </w:p>
    <w:p w14:paraId="798CFC43" w14:textId="77777777" w:rsidR="006C2873" w:rsidRPr="006C2873" w:rsidRDefault="006C2873"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F5A1" w14:textId="77777777" w:rsidR="005D65EC" w:rsidRDefault="005D65EC" w:rsidP="008B3FEA">
      <w:pPr>
        <w:spacing w:before="120" w:after="120" w:line="240" w:lineRule="auto"/>
      </w:pPr>
      <w:r>
        <w:separator/>
      </w:r>
    </w:p>
  </w:endnote>
  <w:endnote w:type="continuationSeparator" w:id="0">
    <w:p w14:paraId="12E1422F" w14:textId="77777777" w:rsidR="005D65EC" w:rsidRDefault="005D65EC"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C687" w14:textId="77777777" w:rsidR="005D65EC" w:rsidRDefault="005D65EC" w:rsidP="008B3FEA">
      <w:pPr>
        <w:spacing w:before="120" w:after="120" w:line="240" w:lineRule="auto"/>
      </w:pPr>
      <w:r>
        <w:separator/>
      </w:r>
    </w:p>
  </w:footnote>
  <w:footnote w:type="continuationSeparator" w:id="0">
    <w:p w14:paraId="7BC82C9E" w14:textId="77777777" w:rsidR="005D65EC" w:rsidRDefault="005D65EC"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440342154">
    <w:abstractNumId w:val="4"/>
  </w:num>
  <w:num w:numId="2" w16cid:durableId="1551108728">
    <w:abstractNumId w:val="9"/>
  </w:num>
  <w:num w:numId="3" w16cid:durableId="878400081">
    <w:abstractNumId w:val="10"/>
  </w:num>
  <w:num w:numId="4" w16cid:durableId="1140264396">
    <w:abstractNumId w:val="5"/>
  </w:num>
  <w:num w:numId="5" w16cid:durableId="875193020">
    <w:abstractNumId w:val="3"/>
  </w:num>
  <w:num w:numId="6" w16cid:durableId="1098595622">
    <w:abstractNumId w:val="7"/>
  </w:num>
  <w:num w:numId="7" w16cid:durableId="1272085726">
    <w:abstractNumId w:val="13"/>
  </w:num>
  <w:num w:numId="8" w16cid:durableId="3948275">
    <w:abstractNumId w:val="11"/>
  </w:num>
  <w:num w:numId="9" w16cid:durableId="1414858372">
    <w:abstractNumId w:val="2"/>
  </w:num>
  <w:num w:numId="10" w16cid:durableId="1930383506">
    <w:abstractNumId w:val="8"/>
  </w:num>
  <w:num w:numId="11" w16cid:durableId="865871379">
    <w:abstractNumId w:val="12"/>
  </w:num>
  <w:num w:numId="12" w16cid:durableId="2118787267">
    <w:abstractNumId w:val="6"/>
  </w:num>
  <w:num w:numId="13" w16cid:durableId="1782063924">
    <w:abstractNumId w:val="0"/>
  </w:num>
  <w:num w:numId="14" w16cid:durableId="50305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32163"/>
    <w:rsid w:val="00053E02"/>
    <w:rsid w:val="00090393"/>
    <w:rsid w:val="000B14B0"/>
    <w:rsid w:val="000F4970"/>
    <w:rsid w:val="000F7D97"/>
    <w:rsid w:val="00123EA7"/>
    <w:rsid w:val="001668F6"/>
    <w:rsid w:val="0017413A"/>
    <w:rsid w:val="001E6356"/>
    <w:rsid w:val="002040CA"/>
    <w:rsid w:val="00207A77"/>
    <w:rsid w:val="00216E5E"/>
    <w:rsid w:val="002733ED"/>
    <w:rsid w:val="002D3817"/>
    <w:rsid w:val="002D5D2C"/>
    <w:rsid w:val="00304092"/>
    <w:rsid w:val="00321DC9"/>
    <w:rsid w:val="003431B2"/>
    <w:rsid w:val="00352BE4"/>
    <w:rsid w:val="00353957"/>
    <w:rsid w:val="00354344"/>
    <w:rsid w:val="003848B6"/>
    <w:rsid w:val="003905CF"/>
    <w:rsid w:val="003E0090"/>
    <w:rsid w:val="00431618"/>
    <w:rsid w:val="004617E9"/>
    <w:rsid w:val="00465DC0"/>
    <w:rsid w:val="004743DD"/>
    <w:rsid w:val="004C0CE1"/>
    <w:rsid w:val="004E290C"/>
    <w:rsid w:val="004F6808"/>
    <w:rsid w:val="00523404"/>
    <w:rsid w:val="00582DE9"/>
    <w:rsid w:val="00590989"/>
    <w:rsid w:val="005B0A0C"/>
    <w:rsid w:val="005B40F4"/>
    <w:rsid w:val="005C40FD"/>
    <w:rsid w:val="005C4E19"/>
    <w:rsid w:val="005D0397"/>
    <w:rsid w:val="005D65EC"/>
    <w:rsid w:val="00601504"/>
    <w:rsid w:val="00606675"/>
    <w:rsid w:val="00607758"/>
    <w:rsid w:val="00607FC4"/>
    <w:rsid w:val="006117DC"/>
    <w:rsid w:val="00635ECD"/>
    <w:rsid w:val="00650514"/>
    <w:rsid w:val="00652DB5"/>
    <w:rsid w:val="0066249C"/>
    <w:rsid w:val="0067345F"/>
    <w:rsid w:val="006A368F"/>
    <w:rsid w:val="006A4014"/>
    <w:rsid w:val="006B493A"/>
    <w:rsid w:val="006C2873"/>
    <w:rsid w:val="006D4A5F"/>
    <w:rsid w:val="006D5F06"/>
    <w:rsid w:val="006D6981"/>
    <w:rsid w:val="006F128F"/>
    <w:rsid w:val="00726E2A"/>
    <w:rsid w:val="00733A49"/>
    <w:rsid w:val="00735797"/>
    <w:rsid w:val="00751DD0"/>
    <w:rsid w:val="00774F44"/>
    <w:rsid w:val="007E16A5"/>
    <w:rsid w:val="007E3CCA"/>
    <w:rsid w:val="007E73E5"/>
    <w:rsid w:val="00800EB7"/>
    <w:rsid w:val="00811325"/>
    <w:rsid w:val="00822A1D"/>
    <w:rsid w:val="00822D8C"/>
    <w:rsid w:val="0088407E"/>
    <w:rsid w:val="00887779"/>
    <w:rsid w:val="008B00A2"/>
    <w:rsid w:val="008B3FEA"/>
    <w:rsid w:val="008D5EBC"/>
    <w:rsid w:val="008E1212"/>
    <w:rsid w:val="008E128D"/>
    <w:rsid w:val="008F7FB6"/>
    <w:rsid w:val="00904749"/>
    <w:rsid w:val="009A15C3"/>
    <w:rsid w:val="009E3B75"/>
    <w:rsid w:val="00A203ED"/>
    <w:rsid w:val="00A56B66"/>
    <w:rsid w:val="00A7497A"/>
    <w:rsid w:val="00A767CB"/>
    <w:rsid w:val="00A80375"/>
    <w:rsid w:val="00AC41C3"/>
    <w:rsid w:val="00AD3D5C"/>
    <w:rsid w:val="00AE22DF"/>
    <w:rsid w:val="00B06A4E"/>
    <w:rsid w:val="00B12669"/>
    <w:rsid w:val="00B70550"/>
    <w:rsid w:val="00B77BC0"/>
    <w:rsid w:val="00B81FF5"/>
    <w:rsid w:val="00C12C26"/>
    <w:rsid w:val="00C20AFB"/>
    <w:rsid w:val="00C23838"/>
    <w:rsid w:val="00C246CA"/>
    <w:rsid w:val="00C572CE"/>
    <w:rsid w:val="00C57C8F"/>
    <w:rsid w:val="00C7209F"/>
    <w:rsid w:val="00C75BDE"/>
    <w:rsid w:val="00CC7CCD"/>
    <w:rsid w:val="00CD3254"/>
    <w:rsid w:val="00CE7862"/>
    <w:rsid w:val="00D54100"/>
    <w:rsid w:val="00DC6CC4"/>
    <w:rsid w:val="00DF46EE"/>
    <w:rsid w:val="00E03FAE"/>
    <w:rsid w:val="00E171B5"/>
    <w:rsid w:val="00E21CDC"/>
    <w:rsid w:val="00E54231"/>
    <w:rsid w:val="00E670B6"/>
    <w:rsid w:val="00E93456"/>
    <w:rsid w:val="00EA36E5"/>
    <w:rsid w:val="00EC2B63"/>
    <w:rsid w:val="00ED1297"/>
    <w:rsid w:val="00EF4A6F"/>
    <w:rsid w:val="00F01FF6"/>
    <w:rsid w:val="00F72C5A"/>
    <w:rsid w:val="00F867A5"/>
    <w:rsid w:val="00FA4FF1"/>
    <w:rsid w:val="00FA6C7F"/>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125</cp:revision>
  <dcterms:created xsi:type="dcterms:W3CDTF">2022-05-11T10:41:00Z</dcterms:created>
  <dcterms:modified xsi:type="dcterms:W3CDTF">2022-05-12T01:12:00Z</dcterms:modified>
</cp:coreProperties>
</file>