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38A6" w14:textId="50A2E929" w:rsidR="006A1D28" w:rsidRPr="006E23C5" w:rsidRDefault="006E23C5">
      <w:pPr>
        <w:rPr>
          <w:b/>
          <w:bCs/>
          <w:sz w:val="24"/>
          <w:szCs w:val="28"/>
        </w:rPr>
      </w:pPr>
      <w:r w:rsidRPr="006E23C5">
        <w:rPr>
          <w:rFonts w:hint="eastAsia"/>
          <w:b/>
          <w:bCs/>
          <w:sz w:val="24"/>
          <w:szCs w:val="28"/>
        </w:rPr>
        <w:t>问题的提出：</w:t>
      </w:r>
    </w:p>
    <w:p w14:paraId="0D887CA0" w14:textId="77777777" w:rsidR="00AA0B5F" w:rsidRPr="00AA0B5F" w:rsidRDefault="00AA0B5F" w:rsidP="00AA0B5F">
      <w:r w:rsidRPr="00AA0B5F">
        <w:rPr>
          <w:rFonts w:hint="eastAsia"/>
        </w:rPr>
        <w:t>我们先了解一下机器学习，或者说数据分析中最基本的步骤：</w:t>
      </w:r>
    </w:p>
    <w:p w14:paraId="4821CFB4" w14:textId="263A05AD" w:rsidR="00AA0B5F" w:rsidRDefault="00AA0B5F" w:rsidP="00F03A51">
      <w:pPr>
        <w:pStyle w:val="a3"/>
        <w:numPr>
          <w:ilvl w:val="0"/>
          <w:numId w:val="1"/>
        </w:numPr>
        <w:ind w:firstLineChars="0"/>
      </w:pPr>
      <w:r w:rsidRPr="00F03A51">
        <w:rPr>
          <w:rFonts w:hint="eastAsia"/>
          <w:b/>
          <w:bCs/>
        </w:rPr>
        <w:t>探索性分析</w:t>
      </w:r>
      <w:r w:rsidRPr="00AA0B5F">
        <w:rPr>
          <w:rFonts w:hint="eastAsia"/>
        </w:rPr>
        <w:t>：举个例子，我们应该都用过excel，通过excel中的一些图表，例如直方图，折线图，饼图，可以反应数据背后的内容，让数据自身“说话”。</w:t>
      </w:r>
    </w:p>
    <w:p w14:paraId="7E232B1D" w14:textId="208F26A3" w:rsidR="00F03A51" w:rsidRDefault="00F03A51" w:rsidP="00D01260"/>
    <w:p w14:paraId="2ECA03F9" w14:textId="77777777" w:rsidR="005C0CCC" w:rsidRPr="00AA0B5F" w:rsidRDefault="005C0CCC" w:rsidP="00D01260">
      <w:pPr>
        <w:rPr>
          <w:rFonts w:hint="eastAsia"/>
        </w:rPr>
      </w:pPr>
    </w:p>
    <w:p w14:paraId="542A1477" w14:textId="07CBC694" w:rsidR="00AA0B5F" w:rsidRDefault="00AA0B5F" w:rsidP="00AA0B5F">
      <w:r w:rsidRPr="00AA0B5F">
        <w:rPr>
          <w:rFonts w:hint="eastAsia"/>
          <w:b/>
          <w:bCs/>
        </w:rPr>
        <w:t>2）</w:t>
      </w:r>
      <w:r w:rsidRPr="00AA0B5F">
        <w:rPr>
          <w:rFonts w:hint="eastAsia"/>
        </w:rPr>
        <w:t>如果探索性分析效果很差的话，很可能数据本身就存在问题。因为如果我们用的是大数据的话，这种</w:t>
      </w:r>
      <w:proofErr w:type="gramStart"/>
      <w:r w:rsidRPr="00AA0B5F">
        <w:rPr>
          <w:rFonts w:hint="eastAsia"/>
        </w:rPr>
        <w:t>”</w:t>
      </w:r>
      <w:proofErr w:type="gramEnd"/>
      <w:r w:rsidRPr="00AA0B5F">
        <w:rPr>
          <w:rFonts w:hint="eastAsia"/>
        </w:rPr>
        <w:t>大</w:t>
      </w:r>
      <w:proofErr w:type="gramStart"/>
      <w:r w:rsidRPr="00AA0B5F">
        <w:rPr>
          <w:rFonts w:hint="eastAsia"/>
        </w:rPr>
        <w:t>”</w:t>
      </w:r>
      <w:proofErr w:type="gramEnd"/>
      <w:r w:rsidRPr="00AA0B5F">
        <w:rPr>
          <w:rFonts w:hint="eastAsia"/>
        </w:rPr>
        <w:t>不单单是数据量大，还包括种类多，价值密度低，数据增长速度快，以及数据存在可信赖度问题。所以我们需要进行数据清洗。</w:t>
      </w:r>
      <w:r w:rsidRPr="00AA0B5F">
        <w:rPr>
          <w:rFonts w:hint="eastAsia"/>
          <w:b/>
          <w:bCs/>
        </w:rPr>
        <w:t>数据清洗也是个细活</w:t>
      </w:r>
      <w:r w:rsidRPr="00AA0B5F">
        <w:rPr>
          <w:rFonts w:hint="eastAsia"/>
        </w:rPr>
        <w:t>，就好比三星堆黄金面具出土时，需要进行特定的几道工序，我们才能看到它本来的样貌，如果换成我们普通人，保不齐就弄坏了。</w:t>
      </w:r>
    </w:p>
    <w:p w14:paraId="2F8DD456" w14:textId="0DCF390A" w:rsidR="00F03A51" w:rsidRDefault="00F03A51" w:rsidP="00AA0B5F"/>
    <w:p w14:paraId="61CBF059" w14:textId="77777777" w:rsidR="00DA72DB" w:rsidRPr="00AA0B5F" w:rsidRDefault="00DA72DB" w:rsidP="00AA0B5F">
      <w:pPr>
        <w:rPr>
          <w:rFonts w:hint="eastAsia"/>
        </w:rPr>
      </w:pPr>
    </w:p>
    <w:p w14:paraId="6D5FFE88" w14:textId="77777777" w:rsidR="00AA0B5F" w:rsidRPr="00AA0B5F" w:rsidRDefault="00AA0B5F" w:rsidP="00AA0B5F">
      <w:r w:rsidRPr="00AA0B5F">
        <w:rPr>
          <w:rFonts w:hint="eastAsia"/>
          <w:b/>
          <w:bCs/>
        </w:rPr>
        <w:t>3）</w:t>
      </w:r>
      <w:r w:rsidRPr="00AA0B5F">
        <w:rPr>
          <w:rFonts w:hint="eastAsia"/>
        </w:rPr>
        <w:t>数据清洗完后，由于不同类型的数据可能会存在冗余，因此我们需要进行</w:t>
      </w:r>
      <w:r w:rsidRPr="00AA0B5F">
        <w:rPr>
          <w:rFonts w:hint="eastAsia"/>
          <w:b/>
          <w:bCs/>
        </w:rPr>
        <w:t>特征提取</w:t>
      </w:r>
      <w:r w:rsidRPr="00AA0B5F">
        <w:rPr>
          <w:rFonts w:hint="eastAsia"/>
        </w:rPr>
        <w:t>。举个例子，如果我们知道一个圆的半径，面积和周长，我们当然知道面积和周长相对于半径来说是个冗余特征。你也许觉得“特征”这个概念还是很抽象，但如果把它理解成一个事物的客观属性，我们就好理解了。如果你看到一个穿着黑衣服的移动的物体，他身高1.7，能直立行走，我们就可以大概率判断他是个黑衣人，而不是金刚。</w:t>
      </w:r>
    </w:p>
    <w:p w14:paraId="16B4976D" w14:textId="43D7B5F8" w:rsidR="00AA0B5F" w:rsidRDefault="00AA0B5F" w:rsidP="00AA0B5F">
      <w:r w:rsidRPr="00AA0B5F">
        <w:rPr>
          <w:rFonts w:hint="eastAsia"/>
        </w:rPr>
        <w:t>特征提取是一个工程，通过特征工程，我们提取到的特征越来越</w:t>
      </w:r>
      <w:r w:rsidR="00202619">
        <w:rPr>
          <w:rFonts w:hint="eastAsia"/>
        </w:rPr>
        <w:t>具代表性</w:t>
      </w:r>
      <w:r w:rsidR="004F4E02">
        <w:rPr>
          <w:rFonts w:hint="eastAsia"/>
        </w:rPr>
        <w:t>。数据中包含特征，</w:t>
      </w:r>
      <w:r w:rsidRPr="00AA0B5F">
        <w:rPr>
          <w:rFonts w:hint="eastAsia"/>
        </w:rPr>
        <w:t>特征中包含特征，是一个套娃的关系，就好比分子包含原子，原子包含中子和质子，中子和质子还能继续往下分成夸克…</w:t>
      </w:r>
    </w:p>
    <w:p w14:paraId="1B0C2E92" w14:textId="24F97720" w:rsidR="00202619" w:rsidRDefault="00202619" w:rsidP="00AA0B5F"/>
    <w:p w14:paraId="115BD707" w14:textId="77777777" w:rsidR="002C5599" w:rsidRPr="00AA0B5F" w:rsidRDefault="002C5599" w:rsidP="00AA0B5F">
      <w:pPr>
        <w:rPr>
          <w:rFonts w:hint="eastAsia"/>
        </w:rPr>
      </w:pPr>
    </w:p>
    <w:p w14:paraId="2921F95B" w14:textId="77777777" w:rsidR="00AA0B5F" w:rsidRPr="00AA0B5F" w:rsidRDefault="00AA0B5F" w:rsidP="00AA0B5F">
      <w:r w:rsidRPr="00AA0B5F">
        <w:rPr>
          <w:rFonts w:hint="eastAsia"/>
        </w:rPr>
        <w:t>4）接下来就是各种</w:t>
      </w:r>
      <w:r w:rsidRPr="00AA0B5F">
        <w:rPr>
          <w:rFonts w:hint="eastAsia"/>
          <w:b/>
          <w:bCs/>
        </w:rPr>
        <w:t>算法</w:t>
      </w:r>
      <w:r w:rsidRPr="00AA0B5F">
        <w:rPr>
          <w:rFonts w:hint="eastAsia"/>
        </w:rPr>
        <w:t>的选择，比如分类算法，回归算法，它们分别对应</w:t>
      </w:r>
      <w:r w:rsidRPr="00AA0B5F">
        <w:rPr>
          <w:rFonts w:hint="eastAsia"/>
          <w:b/>
          <w:bCs/>
        </w:rPr>
        <w:t>分类任务和回归任务</w:t>
      </w:r>
      <w:r w:rsidRPr="00AA0B5F">
        <w:rPr>
          <w:rFonts w:hint="eastAsia"/>
        </w:rPr>
        <w:t>。</w:t>
      </w:r>
    </w:p>
    <w:p w14:paraId="7DBA1D6A" w14:textId="7649EE69" w:rsidR="00821F89" w:rsidRPr="00F97068" w:rsidRDefault="00AA0B5F" w:rsidP="00821F89">
      <w:pPr>
        <w:rPr>
          <w:rFonts w:hint="eastAsia"/>
        </w:rPr>
      </w:pPr>
      <w:r w:rsidRPr="00AA0B5F">
        <w:rPr>
          <w:rFonts w:hint="eastAsia"/>
        </w:rPr>
        <w:t>这两个任务是机器学习中两个基本任务。举个例子，要想让计算机识别出某个物体，分类任务需要对这个物体有个准确的分类，是猫，是狗还是小脑斧，</w:t>
      </w:r>
      <w:r w:rsidR="00F21DBF">
        <w:rPr>
          <w:rFonts w:hint="eastAsia"/>
        </w:rPr>
        <w:t>然后</w:t>
      </w:r>
      <w:r w:rsidRPr="00AA0B5F">
        <w:rPr>
          <w:rFonts w:hint="eastAsia"/>
        </w:rPr>
        <w:t>有了类别之后，我们需要对这个物体进行定位，指出这个物体在图片或者</w:t>
      </w:r>
      <w:r w:rsidR="00F21DBF">
        <w:rPr>
          <w:rFonts w:hint="eastAsia"/>
        </w:rPr>
        <w:t>在</w:t>
      </w:r>
      <w:r w:rsidRPr="00AA0B5F">
        <w:rPr>
          <w:rFonts w:hint="eastAsia"/>
        </w:rPr>
        <w:t>三维场景中准确的位置</w:t>
      </w:r>
      <w:r w:rsidR="003F7067">
        <w:rPr>
          <w:rFonts w:hint="eastAsia"/>
        </w:rPr>
        <w:t>，也就是</w:t>
      </w:r>
      <w:r w:rsidR="003F7067" w:rsidRPr="00AA0B5F">
        <w:rPr>
          <w:rFonts w:hint="eastAsia"/>
        </w:rPr>
        <w:t>回归任务</w:t>
      </w:r>
      <w:r w:rsidRPr="00AA0B5F">
        <w:rPr>
          <w:rFonts w:hint="eastAsia"/>
        </w:rPr>
        <w:t>。</w:t>
      </w:r>
      <w:r w:rsidR="00821F89" w:rsidRPr="00164C18">
        <w:rPr>
          <w:rFonts w:hint="eastAsia"/>
          <w:b/>
          <w:bCs/>
        </w:rPr>
        <w:t>回归和分类的主要区别就是</w:t>
      </w:r>
      <w:r w:rsidR="00821F89" w:rsidRPr="00821F89">
        <w:rPr>
          <w:rFonts w:hint="eastAsia"/>
        </w:rPr>
        <w:t>，分类的输出结果</w:t>
      </w:r>
      <w:r w:rsidR="004A6CC6">
        <w:rPr>
          <w:rFonts w:hint="eastAsia"/>
        </w:rPr>
        <w:t>是</w:t>
      </w:r>
      <w:r w:rsidR="00821F89" w:rsidRPr="00821F89">
        <w:rPr>
          <w:rFonts w:hint="eastAsia"/>
        </w:rPr>
        <w:t>由输出空间上的离散取值决定的，输出空间如果只有{1,…,10}，那么它的输出结果就不存在11或0.5；而回归输出的结果是由输出空间上的取值范围决定的，输出值是连续的。</w:t>
      </w:r>
      <w:r w:rsidR="00F97068" w:rsidRPr="00F97068">
        <w:rPr>
          <w:rFonts w:hint="eastAsia"/>
        </w:rPr>
        <w:t>分类和回归任务的输出结果需要通过不断优化损失函数得到，这个损失函数是算法中</w:t>
      </w:r>
      <w:proofErr w:type="gramStart"/>
      <w:r w:rsidR="00F97068" w:rsidRPr="00F97068">
        <w:rPr>
          <w:rFonts w:hint="eastAsia"/>
        </w:rPr>
        <w:t>最</w:t>
      </w:r>
      <w:proofErr w:type="gramEnd"/>
      <w:r w:rsidR="00F97068" w:rsidRPr="00F97068">
        <w:rPr>
          <w:rFonts w:hint="eastAsia"/>
        </w:rPr>
        <w:t>核心的一个部分之一，目的是衡量当前的预测值和真实值的误差，误差越小，预测越准确。通常情况下，分类和回归的损失函数是不一样的。</w:t>
      </w:r>
    </w:p>
    <w:p w14:paraId="1527C82C" w14:textId="34BA628B" w:rsidR="00F21DBF" w:rsidRDefault="00F21DBF" w:rsidP="00F21DBF"/>
    <w:p w14:paraId="77CC3BBA" w14:textId="77777777" w:rsidR="00B36380" w:rsidRPr="00AA0B5F" w:rsidRDefault="00B36380" w:rsidP="00AA0B5F">
      <w:pPr>
        <w:rPr>
          <w:rFonts w:hint="eastAsia"/>
        </w:rPr>
      </w:pPr>
    </w:p>
    <w:p w14:paraId="061D1FBE" w14:textId="77777777" w:rsidR="00AA0B5F" w:rsidRPr="00AA0B5F" w:rsidRDefault="00AA0B5F" w:rsidP="00AA0B5F">
      <w:r w:rsidRPr="00AA0B5F">
        <w:rPr>
          <w:rFonts w:hint="eastAsia"/>
        </w:rPr>
        <w:t>5）有了算法，往算法里填数据就变成了模型。完成模型的训练，我们需要额外地对模型好坏进行评估。因为一个模型，或者说算法，它是根据某个实际问题提出来的，因此要想适应这个问题，模型往往包含很多可以调节的参数。不同参数会得到不同的模型，得到不同的效果</w:t>
      </w:r>
    </w:p>
    <w:p w14:paraId="0D4C734F" w14:textId="48F05C30" w:rsidR="00E87B62" w:rsidRDefault="00AA0B5F" w:rsidP="00AA0B5F">
      <w:pPr>
        <w:rPr>
          <w:rFonts w:hint="eastAsia"/>
        </w:rPr>
      </w:pPr>
      <w:r w:rsidRPr="00AA0B5F">
        <w:rPr>
          <w:rFonts w:hint="eastAsia"/>
        </w:rPr>
        <w:t>顺便说一下，机器学习和数据分析它们侧重点略有不同：前者侧重模型的预测准确性，而后者侧重于模型的可解释性，前者输出的是模型的预测结果，后者输出的是报表等决策信息。对于上面这幅图，把这两个概念看成是一样的并不妨碍我们对这个流程的理解。</w:t>
      </w:r>
    </w:p>
    <w:p w14:paraId="696C9065" w14:textId="77777777" w:rsidR="00E0588A" w:rsidRPr="00AA0B5F" w:rsidRDefault="00E0588A" w:rsidP="00AA0B5F">
      <w:pPr>
        <w:rPr>
          <w:rFonts w:hint="eastAsia"/>
        </w:rPr>
      </w:pPr>
    </w:p>
    <w:p w14:paraId="06121402" w14:textId="77777777" w:rsidR="00AA0B5F" w:rsidRPr="00AA0B5F" w:rsidRDefault="00AA0B5F" w:rsidP="00AA0B5F">
      <w:r w:rsidRPr="00AA0B5F">
        <w:rPr>
          <w:rFonts w:hint="eastAsia"/>
        </w:rPr>
        <w:lastRenderedPageBreak/>
        <w:t>这篇论文的切入点就是在算法的优化上，明确本文的定位之后，我们再接着讲下面的内容。</w:t>
      </w:r>
    </w:p>
    <w:p w14:paraId="14D7993F" w14:textId="348B5476" w:rsidR="006E23C5" w:rsidRDefault="006E23C5"/>
    <w:p w14:paraId="60340B81" w14:textId="0E232A59" w:rsidR="0078183C" w:rsidRDefault="0078183C">
      <w:pPr>
        <w:rPr>
          <w:rFonts w:hint="eastAsia"/>
        </w:rPr>
      </w:pPr>
      <w:r>
        <w:t>多任务联合学习的特点是不同</w:t>
      </w:r>
      <w:proofErr w:type="gramStart"/>
      <w:r>
        <w:t>子任务</w:t>
      </w:r>
      <w:proofErr w:type="gramEnd"/>
      <w:r w:rsidRPr="006D7666">
        <w:rPr>
          <w:b/>
          <w:bCs/>
        </w:rPr>
        <w:t>共享低层特征</w:t>
      </w:r>
      <w:r>
        <w:t>，并通过不同</w:t>
      </w:r>
      <w:proofErr w:type="gramStart"/>
      <w:r>
        <w:t>子任务</w:t>
      </w:r>
      <w:proofErr w:type="gramEnd"/>
      <w:r>
        <w:t>的协同学习进行信息的交互，在相互促进中</w:t>
      </w:r>
      <w:r w:rsidRPr="00DB050E">
        <w:rPr>
          <w:b/>
          <w:bCs/>
        </w:rPr>
        <w:t>完成整个任务</w:t>
      </w:r>
      <w:r>
        <w:t>。</w:t>
      </w:r>
      <w:r w:rsidR="00DB050E">
        <w:rPr>
          <w:rFonts w:hint="eastAsia"/>
        </w:rPr>
        <w:t>这里以Faster</w:t>
      </w:r>
      <w:r w:rsidR="00DB050E">
        <w:t xml:space="preserve"> R-CNN</w:t>
      </w:r>
      <w:r w:rsidR="00DB050E">
        <w:rPr>
          <w:rFonts w:hint="eastAsia"/>
        </w:rPr>
        <w:t>网络为例，输入</w:t>
      </w:r>
      <w:r w:rsidR="002A19F4">
        <w:rPr>
          <w:rFonts w:hint="eastAsia"/>
        </w:rPr>
        <w:t>的</w:t>
      </w:r>
      <w:r w:rsidR="00DB050E">
        <w:rPr>
          <w:rFonts w:hint="eastAsia"/>
        </w:rPr>
        <w:t>是一张图片，输出</w:t>
      </w:r>
      <w:r w:rsidR="002A19F4">
        <w:rPr>
          <w:rFonts w:hint="eastAsia"/>
        </w:rPr>
        <w:t>的</w:t>
      </w:r>
      <w:r w:rsidR="00DB050E">
        <w:rPr>
          <w:rFonts w:hint="eastAsia"/>
        </w:rPr>
        <w:t>结果是判断一张图片</w:t>
      </w:r>
      <w:r w:rsidR="00571B0C">
        <w:rPr>
          <w:rFonts w:hint="eastAsia"/>
        </w:rPr>
        <w:t>中</w:t>
      </w:r>
      <w:r w:rsidR="00DB050E">
        <w:rPr>
          <w:rFonts w:hint="eastAsia"/>
        </w:rPr>
        <w:t>是否包</w:t>
      </w:r>
      <w:r w:rsidR="00571B0C">
        <w:rPr>
          <w:rFonts w:hint="eastAsia"/>
        </w:rPr>
        <w:t>含</w:t>
      </w:r>
      <w:r w:rsidR="00DB050E">
        <w:rPr>
          <w:rFonts w:hint="eastAsia"/>
        </w:rPr>
        <w:t>人脸，以及人脸的位置</w:t>
      </w:r>
      <w:r w:rsidR="00090AAE">
        <w:rPr>
          <w:rFonts w:hint="eastAsia"/>
        </w:rPr>
        <w:t>，</w:t>
      </w:r>
      <w:r w:rsidR="008E311A">
        <w:rPr>
          <w:rFonts w:hint="eastAsia"/>
        </w:rPr>
        <w:t>即分类和回归任务</w:t>
      </w:r>
      <w:r w:rsidR="00090AAE">
        <w:rPr>
          <w:rFonts w:hint="eastAsia"/>
        </w:rPr>
        <w:t>。</w:t>
      </w:r>
      <w:r w:rsidR="00A97084">
        <w:rPr>
          <w:rFonts w:hint="eastAsia"/>
        </w:rPr>
        <w:t>这两个任务共同完成对人脸的定位</w:t>
      </w:r>
      <w:r w:rsidR="00090AAE">
        <w:rPr>
          <w:rFonts w:hint="eastAsia"/>
        </w:rPr>
        <w:t>，如果分类结果不包含人脸，就没有后续</w:t>
      </w:r>
      <w:r w:rsidR="00EE5DD7">
        <w:rPr>
          <w:rFonts w:hint="eastAsia"/>
        </w:rPr>
        <w:t>的人脸</w:t>
      </w:r>
      <w:r w:rsidR="00090AAE">
        <w:rPr>
          <w:rFonts w:hint="eastAsia"/>
        </w:rPr>
        <w:t>定位的操作了，因此这</w:t>
      </w:r>
      <w:r w:rsidR="00090AAE" w:rsidRPr="00071A74">
        <w:rPr>
          <w:rFonts w:hint="eastAsia"/>
          <w:b/>
          <w:bCs/>
        </w:rPr>
        <w:t>两个任务是相互促进</w:t>
      </w:r>
      <w:r w:rsidR="00090AAE">
        <w:rPr>
          <w:rFonts w:hint="eastAsia"/>
        </w:rPr>
        <w:t>的</w:t>
      </w:r>
      <w:r w:rsidR="008E311A">
        <w:rPr>
          <w:rFonts w:hint="eastAsia"/>
        </w:rPr>
        <w:t>。</w:t>
      </w:r>
    </w:p>
    <w:p w14:paraId="2EE223FC" w14:textId="77777777" w:rsidR="0078183C" w:rsidRPr="006D7666" w:rsidRDefault="0078183C">
      <w:pPr>
        <w:rPr>
          <w:rFonts w:hint="eastAsia"/>
        </w:rPr>
      </w:pPr>
    </w:p>
    <w:p w14:paraId="22826D7F" w14:textId="77777777" w:rsidR="0006304A" w:rsidRDefault="0052656C" w:rsidP="0052656C">
      <w:r w:rsidRPr="0052656C">
        <w:rPr>
          <w:rFonts w:hint="eastAsia"/>
        </w:rPr>
        <w:t>以前关于多任务联合学习的总损失函数通常使用</w:t>
      </w:r>
      <w:r w:rsidRPr="0052656C">
        <w:rPr>
          <w:rFonts w:hint="eastAsia"/>
          <w:b/>
          <w:bCs/>
        </w:rPr>
        <w:t>线性加权</w:t>
      </w:r>
      <w:r w:rsidRPr="0052656C">
        <w:rPr>
          <w:rFonts w:hint="eastAsia"/>
        </w:rPr>
        <w:t>的方式进行求解。然而单纯地使用这种方法，却会存在些问题：例如模型对于权重参数很敏感，如该图所示</w:t>
      </w:r>
    </w:p>
    <w:p w14:paraId="4C367ECB" w14:textId="46721AFE" w:rsidR="0052656C" w:rsidRPr="0052656C" w:rsidRDefault="0052656C" w:rsidP="0052656C">
      <w:r w:rsidRPr="0052656C">
        <w:rPr>
          <w:rFonts w:hint="eastAsia"/>
        </w:rPr>
        <w:t>。</w:t>
      </w:r>
    </w:p>
    <w:p w14:paraId="61AB1FE4" w14:textId="77777777" w:rsidR="0052656C" w:rsidRPr="0052656C" w:rsidRDefault="0052656C" w:rsidP="0052656C">
      <w:r w:rsidRPr="0052656C">
        <w:rPr>
          <w:rFonts w:hint="eastAsia"/>
        </w:rPr>
        <w:t>对于（a）图，作者通过调整语义分类和深度回归两个任务的损失函数的权重，分析这两个任务的联合总损失函数在优化过程中的最终</w:t>
      </w:r>
      <w:r w:rsidRPr="0052656C">
        <w:rPr>
          <w:rFonts w:hint="eastAsia"/>
          <w:b/>
          <w:bCs/>
        </w:rPr>
        <w:t>输出误差</w:t>
      </w:r>
      <w:r w:rsidRPr="0052656C">
        <w:rPr>
          <w:rFonts w:hint="eastAsia"/>
        </w:rPr>
        <w:t>，这个误差包括两个部分，一个是语义分类的</w:t>
      </w:r>
      <w:proofErr w:type="spellStart"/>
      <w:r w:rsidRPr="0052656C">
        <w:rPr>
          <w:rFonts w:hint="eastAsia"/>
        </w:rPr>
        <w:t>IoU</w:t>
      </w:r>
      <w:proofErr w:type="spellEnd"/>
      <w:r w:rsidRPr="0052656C">
        <w:rPr>
          <w:rFonts w:hint="eastAsia"/>
        </w:rPr>
        <w:t>，而另一个是深度回归的误差。</w:t>
      </w:r>
    </w:p>
    <w:p w14:paraId="7CF3481D" w14:textId="77777777" w:rsidR="0052656C" w:rsidRPr="0052656C" w:rsidRDefault="0052656C" w:rsidP="0052656C">
      <w:r w:rsidRPr="0052656C">
        <w:rPr>
          <w:rFonts w:hint="eastAsia"/>
        </w:rPr>
        <w:t>其实我们不用关心这两个任务究竟用来干什么，说句实话，我也不了解，但是不妨碍我们理解这两幅图。</w:t>
      </w:r>
    </w:p>
    <w:p w14:paraId="1C227C05" w14:textId="77777777" w:rsidR="0052656C" w:rsidRPr="0052656C" w:rsidRDefault="0052656C" w:rsidP="0052656C">
      <w:r w:rsidRPr="0052656C">
        <w:rPr>
          <w:rFonts w:hint="eastAsia"/>
        </w:rPr>
        <w:t>在图（a）中红色的这一块，表示分类任务，纵轴表示递增的</w:t>
      </w:r>
      <w:proofErr w:type="spellStart"/>
      <w:r w:rsidRPr="0052656C">
        <w:rPr>
          <w:rFonts w:hint="eastAsia"/>
        </w:rPr>
        <w:t>IoU</w:t>
      </w:r>
      <w:proofErr w:type="spellEnd"/>
      <w:r w:rsidRPr="0052656C">
        <w:rPr>
          <w:rFonts w:hint="eastAsia"/>
        </w:rPr>
        <w:t>，</w:t>
      </w:r>
      <w:proofErr w:type="spellStart"/>
      <w:r w:rsidRPr="0052656C">
        <w:rPr>
          <w:rFonts w:hint="eastAsia"/>
        </w:rPr>
        <w:t>IoU</w:t>
      </w:r>
      <w:proofErr w:type="spellEnd"/>
      <w:r w:rsidRPr="0052656C">
        <w:rPr>
          <w:rFonts w:hint="eastAsia"/>
        </w:rPr>
        <w:t xml:space="preserve">越大表示误差越小，分类效果越好; </w:t>
      </w:r>
    </w:p>
    <w:p w14:paraId="71FC8C7A" w14:textId="77777777" w:rsidR="0052656C" w:rsidRPr="0052656C" w:rsidRDefault="0052656C" w:rsidP="0052656C">
      <w:r w:rsidRPr="0052656C">
        <w:rPr>
          <w:rFonts w:hint="eastAsia"/>
        </w:rPr>
        <w:t>而横轴表示权重的衰减过程，从1衰减到0；</w:t>
      </w:r>
    </w:p>
    <w:p w14:paraId="2A45D2C8" w14:textId="243D00D5" w:rsidR="005E046F" w:rsidRPr="0052656C" w:rsidRDefault="0052656C" w:rsidP="0052656C">
      <w:pPr>
        <w:rPr>
          <w:rFonts w:hint="eastAsia"/>
        </w:rPr>
      </w:pPr>
      <w:r w:rsidRPr="0052656C">
        <w:rPr>
          <w:rFonts w:hint="eastAsia"/>
        </w:rPr>
        <w:t>蓝色部分表示回归任务，纵轴表示递减的误差（或者），越往上，误差越小；而横轴表示权重的增加过程，从0增加到1；</w:t>
      </w:r>
      <w:r w:rsidR="005F3324">
        <w:rPr>
          <w:rFonts w:hint="eastAsia"/>
        </w:rPr>
        <w:t>蓝色这一块</w:t>
      </w:r>
      <w:r w:rsidR="005F3324" w:rsidRPr="0052656C">
        <w:rPr>
          <w:rFonts w:hint="eastAsia"/>
        </w:rPr>
        <w:t>可以理解成</w:t>
      </w:r>
      <w:r w:rsidR="005E046F">
        <w:rPr>
          <w:rFonts w:hint="eastAsia"/>
        </w:rPr>
        <w:t>关于</w:t>
      </w:r>
      <w:r w:rsidR="005F3324" w:rsidRPr="0052656C">
        <w:rPr>
          <w:rFonts w:hint="eastAsia"/>
        </w:rPr>
        <w:t>红色这一块的一个镜像</w:t>
      </w:r>
      <w:r w:rsidR="00514F7C">
        <w:rPr>
          <w:rFonts w:hint="eastAsia"/>
        </w:rPr>
        <w:t>。</w:t>
      </w:r>
    </w:p>
    <w:p w14:paraId="7F6CAAAA" w14:textId="4DA1324E" w:rsidR="0052656C" w:rsidRPr="0052656C" w:rsidRDefault="0052656C" w:rsidP="0052656C">
      <w:r w:rsidRPr="0052656C">
        <w:rPr>
          <w:rFonts w:hint="eastAsia"/>
        </w:rPr>
        <w:t>如果要让全局损失最小，我们发现折中的方法是找到两个曲线相交的位置，但是交点可能会存在多个</w:t>
      </w:r>
      <w:r w:rsidR="00A20C09">
        <w:rPr>
          <w:rFonts w:hint="eastAsia"/>
        </w:rPr>
        <w:t>（比如图b）</w:t>
      </w:r>
      <w:r w:rsidRPr="0052656C">
        <w:rPr>
          <w:rFonts w:hint="eastAsia"/>
        </w:rPr>
        <w:t>，如果只通过交点</w:t>
      </w:r>
      <w:r w:rsidR="002E2CCA">
        <w:rPr>
          <w:rFonts w:hint="eastAsia"/>
        </w:rPr>
        <w:t>位置的权重</w:t>
      </w:r>
      <w:r w:rsidRPr="0052656C">
        <w:rPr>
          <w:rFonts w:hint="eastAsia"/>
        </w:rPr>
        <w:t>来</w:t>
      </w:r>
      <w:r w:rsidR="002E2CCA">
        <w:rPr>
          <w:rFonts w:hint="eastAsia"/>
        </w:rPr>
        <w:t>计算</w:t>
      </w:r>
      <w:r w:rsidRPr="0052656C">
        <w:rPr>
          <w:rFonts w:hint="eastAsia"/>
        </w:rPr>
        <w:t>全局的最小损失，误差还是蛮大的，因为可以看到曲线起伏很大，权重的大小很难把握，模型对于参数存在敏感</w:t>
      </w:r>
      <w:r w:rsidR="002E2684">
        <w:rPr>
          <w:rFonts w:hint="eastAsia"/>
        </w:rPr>
        <w:t>性</w:t>
      </w:r>
      <w:r w:rsidRPr="0052656C">
        <w:rPr>
          <w:rFonts w:hint="eastAsia"/>
        </w:rPr>
        <w:t>问题。</w:t>
      </w:r>
    </w:p>
    <w:p w14:paraId="38EA1D93" w14:textId="6E6F5095" w:rsidR="009A014D" w:rsidRDefault="009A014D"/>
    <w:p w14:paraId="3F73496F" w14:textId="527E024A" w:rsidR="004441A7" w:rsidRPr="0090784F" w:rsidRDefault="0090784F">
      <w:pPr>
        <w:rPr>
          <w:b/>
          <w:bCs/>
          <w:sz w:val="24"/>
          <w:szCs w:val="28"/>
        </w:rPr>
      </w:pPr>
      <w:r w:rsidRPr="0090784F">
        <w:rPr>
          <w:rFonts w:hint="eastAsia"/>
          <w:b/>
          <w:bCs/>
          <w:sz w:val="24"/>
          <w:szCs w:val="28"/>
        </w:rPr>
        <w:t>解决方案</w:t>
      </w:r>
    </w:p>
    <w:p w14:paraId="472AA45A" w14:textId="448B3B58" w:rsidR="0090784F" w:rsidRDefault="0090784F"/>
    <w:p w14:paraId="2C707570" w14:textId="77777777" w:rsidR="00D11FFC" w:rsidRDefault="00D11FFC">
      <w:pPr>
        <w:rPr>
          <w:rFonts w:hint="eastAsia"/>
        </w:rPr>
      </w:pPr>
    </w:p>
    <w:p w14:paraId="1605046D" w14:textId="6C6ADB1E" w:rsidR="0090784F" w:rsidRPr="0090784F" w:rsidRDefault="0090784F">
      <w:pPr>
        <w:rPr>
          <w:b/>
          <w:bCs/>
          <w:sz w:val="24"/>
          <w:szCs w:val="28"/>
        </w:rPr>
      </w:pPr>
      <w:r w:rsidRPr="0090784F">
        <w:rPr>
          <w:rFonts w:hint="eastAsia"/>
          <w:b/>
          <w:bCs/>
          <w:sz w:val="24"/>
          <w:szCs w:val="28"/>
        </w:rPr>
        <w:t>实验结果</w:t>
      </w:r>
    </w:p>
    <w:p w14:paraId="4C7A338D" w14:textId="77777777" w:rsidR="0090784F" w:rsidRPr="0090784F" w:rsidRDefault="0090784F" w:rsidP="0090784F">
      <w:r w:rsidRPr="0090784F">
        <w:rPr>
          <w:rFonts w:hint="eastAsia"/>
        </w:rPr>
        <w:t>如果只进行任务1，</w:t>
      </w:r>
      <w:proofErr w:type="spellStart"/>
      <w:r w:rsidRPr="0090784F">
        <w:rPr>
          <w:rFonts w:hint="eastAsia"/>
        </w:rPr>
        <w:t>IoU</w:t>
      </w:r>
      <w:proofErr w:type="spellEnd"/>
      <w:r w:rsidRPr="0090784F">
        <w:rPr>
          <w:rFonts w:hint="eastAsia"/>
        </w:rPr>
        <w:t>损失值为59.4%，如果只进行任务2，误差为4.61，如果只进行任务3，误差为0.64</w:t>
      </w:r>
    </w:p>
    <w:p w14:paraId="07189240" w14:textId="77777777" w:rsidR="0090784F" w:rsidRPr="0090784F" w:rsidRDefault="0090784F" w:rsidP="0090784F">
      <w:r w:rsidRPr="0090784F">
        <w:rPr>
          <w:rFonts w:hint="eastAsia"/>
        </w:rPr>
        <w:t>如果等权重分配给三个损失函数，任务1的</w:t>
      </w:r>
      <w:proofErr w:type="spellStart"/>
      <w:r w:rsidRPr="0090784F">
        <w:rPr>
          <w:rFonts w:hint="eastAsia"/>
        </w:rPr>
        <w:t>IoU</w:t>
      </w:r>
      <w:proofErr w:type="spellEnd"/>
      <w:r w:rsidRPr="0090784F">
        <w:rPr>
          <w:rFonts w:hint="eastAsia"/>
        </w:rPr>
        <w:t>损失值为50.1%，任务2的误差为3.79，任务3的误差为0.592，发现任务1受影响很大</w:t>
      </w:r>
    </w:p>
    <w:p w14:paraId="54AF558D" w14:textId="77777777" w:rsidR="0090784F" w:rsidRPr="0090784F" w:rsidRDefault="0090784F" w:rsidP="0090784F">
      <w:r w:rsidRPr="0090784F">
        <w:rPr>
          <w:rFonts w:hint="eastAsia"/>
        </w:rPr>
        <w:t>如果使用之前的多个损失函数线性加权的方法，计算得到最优的权重分配策略，任务1的</w:t>
      </w:r>
      <w:proofErr w:type="spellStart"/>
      <w:r w:rsidRPr="0090784F">
        <w:rPr>
          <w:rFonts w:hint="eastAsia"/>
        </w:rPr>
        <w:t>IoU</w:t>
      </w:r>
      <w:proofErr w:type="spellEnd"/>
      <w:r w:rsidRPr="0090784F">
        <w:rPr>
          <w:rFonts w:hint="eastAsia"/>
        </w:rPr>
        <w:t>损失值为62.8%，任务2的误差为3.61，任务3的误差为0.549。</w:t>
      </w:r>
    </w:p>
    <w:p w14:paraId="6571D3D1" w14:textId="77777777" w:rsidR="0090784F" w:rsidRPr="0090784F" w:rsidRDefault="0090784F" w:rsidP="0090784F">
      <w:r w:rsidRPr="0090784F">
        <w:rPr>
          <w:rFonts w:hint="eastAsia"/>
        </w:rPr>
        <w:t>然后作者对文章中的三个任务进行两两组合，进行不确定性损失加权，效果和线性加权的差不多</w:t>
      </w:r>
    </w:p>
    <w:p w14:paraId="5AD7F1B5" w14:textId="77777777" w:rsidR="0090784F" w:rsidRPr="0090784F" w:rsidRDefault="0090784F" w:rsidP="0090784F">
      <w:r w:rsidRPr="0090784F">
        <w:rPr>
          <w:rFonts w:hint="eastAsia"/>
        </w:rPr>
        <w:t>实验结果可以看出基于三个任务的不确定性损失加权的效果最好</w:t>
      </w:r>
    </w:p>
    <w:p w14:paraId="5A64EDF5" w14:textId="0D2D65A8" w:rsidR="0090784F" w:rsidRDefault="0090784F"/>
    <w:p w14:paraId="21A1A67D" w14:textId="59A05BEA" w:rsidR="00311116" w:rsidRDefault="00311116">
      <w:pPr>
        <w:rPr>
          <w:rFonts w:hint="eastAsia"/>
        </w:rPr>
      </w:pPr>
      <w:r w:rsidRPr="000F2442">
        <w:rPr>
          <w:rFonts w:hint="eastAsia"/>
          <w:b/>
          <w:bCs/>
        </w:rPr>
        <w:t>线性噪声</w:t>
      </w:r>
      <w:r>
        <w:rPr>
          <w:rFonts w:hint="eastAsia"/>
        </w:rPr>
        <w:t>：</w:t>
      </w:r>
    </w:p>
    <w:p w14:paraId="1ED1BC82" w14:textId="77777777" w:rsidR="00311116" w:rsidRPr="00311116" w:rsidRDefault="00311116" w:rsidP="00311116">
      <w:r w:rsidRPr="00311116">
        <w:rPr>
          <w:rFonts w:hint="eastAsia"/>
        </w:rPr>
        <w:t>我们可以发现，线性随机噪声的</w:t>
      </w:r>
      <w:proofErr w:type="gramStart"/>
      <w:r w:rsidRPr="00311116">
        <w:rPr>
          <w:rFonts w:hint="eastAsia"/>
        </w:rPr>
        <w:t>方差越</w:t>
      </w:r>
      <w:proofErr w:type="gramEnd"/>
      <w:r w:rsidRPr="00311116">
        <w:rPr>
          <w:rFonts w:hint="eastAsia"/>
        </w:rPr>
        <w:t>大，信息的不确定性越大，</w:t>
      </w:r>
      <w:proofErr w:type="gramStart"/>
      <w:r w:rsidRPr="00311116">
        <w:rPr>
          <w:rFonts w:hint="eastAsia"/>
        </w:rPr>
        <w:t>子任务</w:t>
      </w:r>
      <w:proofErr w:type="gramEnd"/>
      <w:r w:rsidRPr="00311116">
        <w:rPr>
          <w:rFonts w:hint="eastAsia"/>
        </w:rPr>
        <w:t>的损失函数被赋予的权值也就越大。</w:t>
      </w:r>
    </w:p>
    <w:p w14:paraId="1739D0AD" w14:textId="77777777" w:rsidR="00311116" w:rsidRPr="00311116" w:rsidRDefault="00311116">
      <w:pPr>
        <w:rPr>
          <w:rFonts w:hint="eastAsia"/>
        </w:rPr>
      </w:pPr>
    </w:p>
    <w:p w14:paraId="0E649D53" w14:textId="0F5801C9" w:rsidR="00D11FFC" w:rsidRDefault="00D11FFC">
      <w:pPr>
        <w:rPr>
          <w:b/>
          <w:bCs/>
          <w:sz w:val="24"/>
          <w:szCs w:val="28"/>
        </w:rPr>
      </w:pPr>
      <w:r w:rsidRPr="00D11FFC">
        <w:rPr>
          <w:rFonts w:hint="eastAsia"/>
          <w:b/>
          <w:bCs/>
          <w:sz w:val="24"/>
          <w:szCs w:val="28"/>
        </w:rPr>
        <w:t>结论</w:t>
      </w:r>
    </w:p>
    <w:p w14:paraId="21A38FCA" w14:textId="77777777" w:rsidR="00C6792D" w:rsidRPr="00C6792D" w:rsidRDefault="00C6792D" w:rsidP="00C6792D">
      <w:r w:rsidRPr="00C6792D">
        <w:t>1</w:t>
      </w:r>
      <w:r w:rsidRPr="00C6792D">
        <w:rPr>
          <w:rFonts w:hint="eastAsia"/>
        </w:rPr>
        <w:t>、在多任务联合学习中，基于不确定性的损失函数加权方法在总体上优于之前的损失函数线性加权的方法</w:t>
      </w:r>
    </w:p>
    <w:p w14:paraId="344EC042" w14:textId="13A28191" w:rsidR="00C6792D" w:rsidRDefault="00C6792D" w:rsidP="00C6792D">
      <w:r w:rsidRPr="00C6792D">
        <w:t>2</w:t>
      </w:r>
      <w:r w:rsidRPr="00C6792D">
        <w:rPr>
          <w:rFonts w:hint="eastAsia"/>
        </w:rPr>
        <w:t>、由于该算法是基于两个假设的，</w:t>
      </w:r>
      <w:proofErr w:type="gramStart"/>
      <w:r w:rsidRPr="00C6792D">
        <w:rPr>
          <w:rFonts w:hint="eastAsia"/>
        </w:rPr>
        <w:t>即回归</w:t>
      </w:r>
      <w:proofErr w:type="gramEnd"/>
      <w:r w:rsidRPr="00C6792D">
        <w:rPr>
          <w:rFonts w:hint="eastAsia"/>
        </w:rPr>
        <w:t>任务的误差满足正态分布，分类任务的输出服从统计物理学中的玻尔兹曼分布（也就是之前说的</w:t>
      </w:r>
      <m:oMath>
        <m:r>
          <w:rPr>
            <w:rFonts w:ascii="Cambria Math" w:hAnsi="Cambria Math"/>
          </w:rPr>
          <m:t>softmax</m:t>
        </m:r>
      </m:oMath>
      <w:r w:rsidRPr="00C6792D">
        <w:rPr>
          <w:rFonts w:hint="eastAsia"/>
        </w:rPr>
        <w:t>函数），因此在实际中如果模型不满足该假设，可能会存在效果变差，性能不稳定的问题</w:t>
      </w:r>
      <w:r w:rsidR="002B723C">
        <w:rPr>
          <w:rFonts w:hint="eastAsia"/>
        </w:rPr>
        <w:t>。</w:t>
      </w:r>
    </w:p>
    <w:p w14:paraId="5C5147C7" w14:textId="353B8EA9" w:rsidR="002B723C" w:rsidRDefault="002B723C" w:rsidP="00C6792D"/>
    <w:p w14:paraId="48DCBC6A" w14:textId="00D38245" w:rsidR="002B723C" w:rsidRPr="00C6792D" w:rsidRDefault="002B723C" w:rsidP="00C6792D">
      <w:pPr>
        <w:rPr>
          <w:rFonts w:hint="eastAsia"/>
        </w:rPr>
      </w:pPr>
      <w:r>
        <w:rPr>
          <w:rFonts w:hint="eastAsia"/>
        </w:rPr>
        <w:t>有没有印象，我在开头的时候介绍了探索性分析，而且</w:t>
      </w:r>
      <w:r w:rsidRPr="001D2DBF">
        <w:rPr>
          <w:rFonts w:hint="eastAsia"/>
          <w:b/>
          <w:bCs/>
        </w:rPr>
        <w:t>在数据分析流程中还有一个other</w:t>
      </w:r>
      <w:r>
        <w:rPr>
          <w:rFonts w:hint="eastAsia"/>
        </w:rPr>
        <w:t>？本本文的分析方法采用的是验证性分析，需要在满足该理论下模型</w:t>
      </w:r>
      <w:r>
        <w:rPr>
          <w:rFonts w:hint="eastAsia"/>
        </w:rPr>
        <w:t>效果</w:t>
      </w:r>
      <w:r>
        <w:rPr>
          <w:rFonts w:hint="eastAsia"/>
        </w:rPr>
        <w:t>才会好</w:t>
      </w:r>
      <w:r w:rsidR="00664C57">
        <w:rPr>
          <w:rFonts w:hint="eastAsia"/>
        </w:rPr>
        <w:t>，这种分析方法就包含在之前的other里。</w:t>
      </w:r>
    </w:p>
    <w:p w14:paraId="0F7870D2" w14:textId="19A399C4" w:rsidR="000E56A6" w:rsidRPr="00C6792D" w:rsidRDefault="000E56A6" w:rsidP="00C6792D">
      <w:pPr>
        <w:rPr>
          <w:rFonts w:hint="eastAsia"/>
        </w:rPr>
      </w:pPr>
    </w:p>
    <w:sectPr w:rsidR="000E56A6" w:rsidRPr="00C67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90A9D"/>
    <w:multiLevelType w:val="hybridMultilevel"/>
    <w:tmpl w:val="E2E4C5E8"/>
    <w:lvl w:ilvl="0" w:tplc="103AC7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B9"/>
    <w:rsid w:val="00013CB3"/>
    <w:rsid w:val="0003190E"/>
    <w:rsid w:val="0004433F"/>
    <w:rsid w:val="00050A18"/>
    <w:rsid w:val="0006304A"/>
    <w:rsid w:val="00071A74"/>
    <w:rsid w:val="00090AAE"/>
    <w:rsid w:val="000947B9"/>
    <w:rsid w:val="000A6CCC"/>
    <w:rsid w:val="000C5D42"/>
    <w:rsid w:val="000E56A6"/>
    <w:rsid w:val="000F2442"/>
    <w:rsid w:val="001127E1"/>
    <w:rsid w:val="00164C18"/>
    <w:rsid w:val="00174DDD"/>
    <w:rsid w:val="001D2DBF"/>
    <w:rsid w:val="00202619"/>
    <w:rsid w:val="002042BB"/>
    <w:rsid w:val="00243347"/>
    <w:rsid w:val="0029428E"/>
    <w:rsid w:val="002A19F4"/>
    <w:rsid w:val="002B723C"/>
    <w:rsid w:val="002C5599"/>
    <w:rsid w:val="002C7CE6"/>
    <w:rsid w:val="002E2684"/>
    <w:rsid w:val="002E2CCA"/>
    <w:rsid w:val="00311116"/>
    <w:rsid w:val="003F47CB"/>
    <w:rsid w:val="003F7067"/>
    <w:rsid w:val="004441A7"/>
    <w:rsid w:val="004A6CC6"/>
    <w:rsid w:val="004E30AF"/>
    <w:rsid w:val="004F4E02"/>
    <w:rsid w:val="004F5887"/>
    <w:rsid w:val="00503CAC"/>
    <w:rsid w:val="00514F7C"/>
    <w:rsid w:val="0052656C"/>
    <w:rsid w:val="00571B0C"/>
    <w:rsid w:val="005C0CCC"/>
    <w:rsid w:val="005C6EDF"/>
    <w:rsid w:val="005E0221"/>
    <w:rsid w:val="005E046F"/>
    <w:rsid w:val="005E5B3A"/>
    <w:rsid w:val="005F3324"/>
    <w:rsid w:val="00664C57"/>
    <w:rsid w:val="00676C58"/>
    <w:rsid w:val="006D7666"/>
    <w:rsid w:val="006E23C5"/>
    <w:rsid w:val="00730BCE"/>
    <w:rsid w:val="0078183C"/>
    <w:rsid w:val="00791577"/>
    <w:rsid w:val="007C7921"/>
    <w:rsid w:val="00821F89"/>
    <w:rsid w:val="00840D61"/>
    <w:rsid w:val="00857BBF"/>
    <w:rsid w:val="008D2D19"/>
    <w:rsid w:val="008D65C4"/>
    <w:rsid w:val="008E311A"/>
    <w:rsid w:val="0090784F"/>
    <w:rsid w:val="0091181C"/>
    <w:rsid w:val="009A014D"/>
    <w:rsid w:val="009C7943"/>
    <w:rsid w:val="00A01EAB"/>
    <w:rsid w:val="00A20C09"/>
    <w:rsid w:val="00A26ACE"/>
    <w:rsid w:val="00A807A4"/>
    <w:rsid w:val="00A94DA6"/>
    <w:rsid w:val="00A97084"/>
    <w:rsid w:val="00AA0B5F"/>
    <w:rsid w:val="00B36380"/>
    <w:rsid w:val="00B93536"/>
    <w:rsid w:val="00BF0BB4"/>
    <w:rsid w:val="00C6792D"/>
    <w:rsid w:val="00CF52B2"/>
    <w:rsid w:val="00D01260"/>
    <w:rsid w:val="00D11FFC"/>
    <w:rsid w:val="00DA72DB"/>
    <w:rsid w:val="00DB050E"/>
    <w:rsid w:val="00DB1130"/>
    <w:rsid w:val="00DD1E44"/>
    <w:rsid w:val="00E0588A"/>
    <w:rsid w:val="00E07747"/>
    <w:rsid w:val="00E27577"/>
    <w:rsid w:val="00E87B62"/>
    <w:rsid w:val="00EE5DD7"/>
    <w:rsid w:val="00EF34C8"/>
    <w:rsid w:val="00F00F04"/>
    <w:rsid w:val="00F03A51"/>
    <w:rsid w:val="00F21DBF"/>
    <w:rsid w:val="00F504D4"/>
    <w:rsid w:val="00F97068"/>
    <w:rsid w:val="00FE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299F"/>
  <w15:chartTrackingRefBased/>
  <w15:docId w15:val="{F22B9F5B-2A0B-4664-855A-6B9CEB84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A51"/>
    <w:pPr>
      <w:ind w:firstLineChars="200" w:firstLine="420"/>
    </w:pPr>
  </w:style>
  <w:style w:type="paragraph" w:styleId="a4">
    <w:name w:val="Normal (Web)"/>
    <w:basedOn w:val="a"/>
    <w:uiPriority w:val="99"/>
    <w:semiHidden/>
    <w:unhideWhenUsed/>
    <w:rsid w:val="00F21D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16">
      <w:bodyDiv w:val="1"/>
      <w:marLeft w:val="0"/>
      <w:marRight w:val="0"/>
      <w:marTop w:val="0"/>
      <w:marBottom w:val="0"/>
      <w:divBdr>
        <w:top w:val="none" w:sz="0" w:space="0" w:color="auto"/>
        <w:left w:val="none" w:sz="0" w:space="0" w:color="auto"/>
        <w:bottom w:val="none" w:sz="0" w:space="0" w:color="auto"/>
        <w:right w:val="none" w:sz="0" w:space="0" w:color="auto"/>
      </w:divBdr>
    </w:div>
    <w:div w:id="256715994">
      <w:bodyDiv w:val="1"/>
      <w:marLeft w:val="0"/>
      <w:marRight w:val="0"/>
      <w:marTop w:val="0"/>
      <w:marBottom w:val="0"/>
      <w:divBdr>
        <w:top w:val="none" w:sz="0" w:space="0" w:color="auto"/>
        <w:left w:val="none" w:sz="0" w:space="0" w:color="auto"/>
        <w:bottom w:val="none" w:sz="0" w:space="0" w:color="auto"/>
        <w:right w:val="none" w:sz="0" w:space="0" w:color="auto"/>
      </w:divBdr>
    </w:div>
    <w:div w:id="287904508">
      <w:bodyDiv w:val="1"/>
      <w:marLeft w:val="0"/>
      <w:marRight w:val="0"/>
      <w:marTop w:val="0"/>
      <w:marBottom w:val="0"/>
      <w:divBdr>
        <w:top w:val="none" w:sz="0" w:space="0" w:color="auto"/>
        <w:left w:val="none" w:sz="0" w:space="0" w:color="auto"/>
        <w:bottom w:val="none" w:sz="0" w:space="0" w:color="auto"/>
        <w:right w:val="none" w:sz="0" w:space="0" w:color="auto"/>
      </w:divBdr>
    </w:div>
    <w:div w:id="372970470">
      <w:bodyDiv w:val="1"/>
      <w:marLeft w:val="0"/>
      <w:marRight w:val="0"/>
      <w:marTop w:val="0"/>
      <w:marBottom w:val="0"/>
      <w:divBdr>
        <w:top w:val="none" w:sz="0" w:space="0" w:color="auto"/>
        <w:left w:val="none" w:sz="0" w:space="0" w:color="auto"/>
        <w:bottom w:val="none" w:sz="0" w:space="0" w:color="auto"/>
        <w:right w:val="none" w:sz="0" w:space="0" w:color="auto"/>
      </w:divBdr>
    </w:div>
    <w:div w:id="977420503">
      <w:bodyDiv w:val="1"/>
      <w:marLeft w:val="0"/>
      <w:marRight w:val="0"/>
      <w:marTop w:val="0"/>
      <w:marBottom w:val="0"/>
      <w:divBdr>
        <w:top w:val="none" w:sz="0" w:space="0" w:color="auto"/>
        <w:left w:val="none" w:sz="0" w:space="0" w:color="auto"/>
        <w:bottom w:val="none" w:sz="0" w:space="0" w:color="auto"/>
        <w:right w:val="none" w:sz="0" w:space="0" w:color="auto"/>
      </w:divBdr>
    </w:div>
    <w:div w:id="1086341441">
      <w:bodyDiv w:val="1"/>
      <w:marLeft w:val="0"/>
      <w:marRight w:val="0"/>
      <w:marTop w:val="0"/>
      <w:marBottom w:val="0"/>
      <w:divBdr>
        <w:top w:val="none" w:sz="0" w:space="0" w:color="auto"/>
        <w:left w:val="none" w:sz="0" w:space="0" w:color="auto"/>
        <w:bottom w:val="none" w:sz="0" w:space="0" w:color="auto"/>
        <w:right w:val="none" w:sz="0" w:space="0" w:color="auto"/>
      </w:divBdr>
    </w:div>
    <w:div w:id="1527062813">
      <w:bodyDiv w:val="1"/>
      <w:marLeft w:val="0"/>
      <w:marRight w:val="0"/>
      <w:marTop w:val="0"/>
      <w:marBottom w:val="0"/>
      <w:divBdr>
        <w:top w:val="none" w:sz="0" w:space="0" w:color="auto"/>
        <w:left w:val="none" w:sz="0" w:space="0" w:color="auto"/>
        <w:bottom w:val="none" w:sz="0" w:space="0" w:color="auto"/>
        <w:right w:val="none" w:sz="0" w:space="0" w:color="auto"/>
      </w:divBdr>
    </w:div>
    <w:div w:id="1814367507">
      <w:bodyDiv w:val="1"/>
      <w:marLeft w:val="0"/>
      <w:marRight w:val="0"/>
      <w:marTop w:val="0"/>
      <w:marBottom w:val="0"/>
      <w:divBdr>
        <w:top w:val="none" w:sz="0" w:space="0" w:color="auto"/>
        <w:left w:val="none" w:sz="0" w:space="0" w:color="auto"/>
        <w:bottom w:val="none" w:sz="0" w:space="0" w:color="auto"/>
        <w:right w:val="none" w:sz="0" w:space="0" w:color="auto"/>
      </w:divBdr>
    </w:div>
    <w:div w:id="1879658988">
      <w:bodyDiv w:val="1"/>
      <w:marLeft w:val="0"/>
      <w:marRight w:val="0"/>
      <w:marTop w:val="0"/>
      <w:marBottom w:val="0"/>
      <w:divBdr>
        <w:top w:val="none" w:sz="0" w:space="0" w:color="auto"/>
        <w:left w:val="none" w:sz="0" w:space="0" w:color="auto"/>
        <w:bottom w:val="none" w:sz="0" w:space="0" w:color="auto"/>
        <w:right w:val="none" w:sz="0" w:space="0" w:color="auto"/>
      </w:divBdr>
    </w:div>
    <w:div w:id="1913813786">
      <w:bodyDiv w:val="1"/>
      <w:marLeft w:val="0"/>
      <w:marRight w:val="0"/>
      <w:marTop w:val="0"/>
      <w:marBottom w:val="0"/>
      <w:divBdr>
        <w:top w:val="none" w:sz="0" w:space="0" w:color="auto"/>
        <w:left w:val="none" w:sz="0" w:space="0" w:color="auto"/>
        <w:bottom w:val="none" w:sz="0" w:space="0" w:color="auto"/>
        <w:right w:val="none" w:sz="0" w:space="0" w:color="auto"/>
      </w:divBdr>
    </w:div>
    <w:div w:id="19309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寰希</dc:creator>
  <cp:keywords/>
  <dc:description/>
  <cp:lastModifiedBy>王 寰希</cp:lastModifiedBy>
  <cp:revision>89</cp:revision>
  <dcterms:created xsi:type="dcterms:W3CDTF">2021-04-29T03:21:00Z</dcterms:created>
  <dcterms:modified xsi:type="dcterms:W3CDTF">2021-04-29T09:34:00Z</dcterms:modified>
</cp:coreProperties>
</file>