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4A8D70" w14:textId="77777777" w:rsidR="000A6DA0" w:rsidRDefault="000A6DA0" w:rsidP="000A6DA0">
      <w:pPr>
        <w:pStyle w:val="1"/>
        <w:jc w:val="center"/>
      </w:pPr>
      <w:proofErr w:type="spellStart"/>
      <w:r w:rsidRPr="007A4574">
        <w:t>TensorFlow</w:t>
      </w:r>
      <w:proofErr w:type="spellEnd"/>
      <w:r w:rsidRPr="007A4574">
        <w:t>™</w:t>
      </w:r>
      <w:r>
        <w:rPr>
          <w:rFonts w:hint="eastAsia"/>
        </w:rPr>
        <w:t>源代码分析</w:t>
      </w:r>
    </w:p>
    <w:p w14:paraId="1EFC1146" w14:textId="77777777" w:rsidR="003943AF" w:rsidRDefault="003943AF" w:rsidP="003943A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6658DB0" w14:textId="77777777" w:rsidR="003943AF" w:rsidRDefault="003943AF" w:rsidP="003943A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0F97CF8" w14:textId="77777777" w:rsidR="003943AF" w:rsidRDefault="003943AF" w:rsidP="003943AF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E4DD741" w14:textId="77777777" w:rsidR="003943AF" w:rsidRPr="003943AF" w:rsidRDefault="003943AF" w:rsidP="003943AF"/>
    <w:p w14:paraId="3DDD0152" w14:textId="472F6240" w:rsidR="003943AF" w:rsidRDefault="003943AF" w:rsidP="003943AF">
      <w:pPr>
        <w:pStyle w:val="2"/>
        <w:jc w:val="center"/>
      </w:pPr>
      <w:r>
        <w:rPr>
          <w:rFonts w:hint="eastAsia"/>
        </w:rPr>
        <w:t>学院：信息学院</w:t>
      </w:r>
    </w:p>
    <w:p w14:paraId="7B2FE127" w14:textId="77777777" w:rsidR="001969FE" w:rsidRPr="001969FE" w:rsidRDefault="001969FE" w:rsidP="001969FE"/>
    <w:p w14:paraId="76DD9298" w14:textId="2D4DD41F" w:rsidR="001969FE" w:rsidRPr="001969FE" w:rsidRDefault="003943AF" w:rsidP="001969FE">
      <w:pPr>
        <w:pStyle w:val="2"/>
        <w:jc w:val="center"/>
      </w:pPr>
      <w:r>
        <w:rPr>
          <w:rFonts w:hint="eastAsia"/>
        </w:rPr>
        <w:t>姓名：杨旭</w:t>
      </w:r>
    </w:p>
    <w:p w14:paraId="5AD52443" w14:textId="77777777" w:rsidR="003943AF" w:rsidRDefault="003943AF" w:rsidP="003943AF">
      <w:pPr>
        <w:pStyle w:val="2"/>
        <w:jc w:val="center"/>
      </w:pPr>
    </w:p>
    <w:p w14:paraId="18A7F9B8" w14:textId="7F23BD6A" w:rsidR="00E17220" w:rsidRDefault="003943AF" w:rsidP="00E17220">
      <w:pPr>
        <w:pStyle w:val="2"/>
        <w:jc w:val="center"/>
      </w:pPr>
      <w:r>
        <w:rPr>
          <w:rFonts w:hint="eastAsia"/>
        </w:rPr>
        <w:t>学号：2017104104</w:t>
      </w:r>
    </w:p>
    <w:p w14:paraId="7BE67998" w14:textId="77777777" w:rsidR="001969FE" w:rsidRPr="001969FE" w:rsidRDefault="001969FE" w:rsidP="001969FE"/>
    <w:p w14:paraId="291ABEA5" w14:textId="77777777" w:rsidR="00E17220" w:rsidRDefault="00E17220" w:rsidP="00E17220"/>
    <w:p w14:paraId="53D3B0BB" w14:textId="77777777" w:rsidR="001969FE" w:rsidRPr="00E17220" w:rsidRDefault="001969FE" w:rsidP="00E17220"/>
    <w:p w14:paraId="6522A096" w14:textId="77777777" w:rsidR="003943AF" w:rsidRDefault="003943AF" w:rsidP="003943AF">
      <w:pPr>
        <w:pStyle w:val="2"/>
        <w:jc w:val="center"/>
      </w:pPr>
      <w:r>
        <w:br w:type="page"/>
      </w:r>
    </w:p>
    <w:p w14:paraId="19210869" w14:textId="72709C21" w:rsidR="000A6DA0" w:rsidRDefault="000A6DA0" w:rsidP="000A6DA0">
      <w:pPr>
        <w:pStyle w:val="2"/>
      </w:pPr>
      <w:r>
        <w:rPr>
          <w:rFonts w:hint="eastAsia"/>
        </w:rPr>
        <w:lastRenderedPageBreak/>
        <w:t>背景介绍</w:t>
      </w:r>
    </w:p>
    <w:p w14:paraId="41CB6759" w14:textId="10E8B01B" w:rsidR="000A6DA0" w:rsidRDefault="000A6DA0" w:rsidP="000A6DA0">
      <w:r>
        <w:t>谷歌发布了全新人工智能系统</w:t>
      </w:r>
      <w:proofErr w:type="spellStart"/>
      <w:r>
        <w:t>TensorFlow</w:t>
      </w:r>
      <w:proofErr w:type="spellEnd"/>
      <w:r>
        <w:t>。该系统可被用于语音识别或照片识别等多项机器深度学习领域，主要针对</w:t>
      </w:r>
      <w:r>
        <w:t>2011</w:t>
      </w:r>
      <w:r>
        <w:t>年开发的深度学习基础架构</w:t>
      </w:r>
      <w:proofErr w:type="spellStart"/>
      <w:r>
        <w:t>DistBelief</w:t>
      </w:r>
      <w:proofErr w:type="spellEnd"/>
      <w:r>
        <w:t>进行了各方面的改进，它可在小到一部智能手机、大到数千台数据中心服务器的各种设备上运行。</w:t>
      </w:r>
    </w:p>
    <w:p w14:paraId="01E34AC4" w14:textId="77777777" w:rsidR="000A6DA0" w:rsidRDefault="000A6DA0" w:rsidP="000A6DA0"/>
    <w:p w14:paraId="07B7F5BB" w14:textId="77777777" w:rsidR="000A6DA0" w:rsidRDefault="000A6DA0" w:rsidP="000A6DA0">
      <w:proofErr w:type="spellStart"/>
      <w:r>
        <w:t>TensorFlow</w:t>
      </w:r>
      <w:proofErr w:type="spellEnd"/>
      <w:r>
        <w:t>是谷歌研发的第二代人工智能学习系统，而第一代的</w:t>
      </w:r>
      <w:proofErr w:type="spellStart"/>
      <w:r>
        <w:t>DistBelief</w:t>
      </w:r>
      <w:proofErr w:type="spellEnd"/>
      <w:r>
        <w:t>比这个要早好多年。</w:t>
      </w:r>
    </w:p>
    <w:p w14:paraId="375AC713" w14:textId="77777777" w:rsidR="000A6DA0" w:rsidRDefault="000A6DA0" w:rsidP="000A6DA0"/>
    <w:p w14:paraId="309400F5" w14:textId="77777777" w:rsidR="000A6DA0" w:rsidRDefault="000A6DA0" w:rsidP="000A6DA0">
      <w:proofErr w:type="spellStart"/>
      <w:r>
        <w:t>DistBelief</w:t>
      </w:r>
      <w:proofErr w:type="spellEnd"/>
      <w:r>
        <w:t>诞生于</w:t>
      </w:r>
      <w:r>
        <w:t>2011</w:t>
      </w:r>
      <w:r>
        <w:t>年，它是谷歌推出的第一代内部深度学习结构，能够帮助谷歌利用自家的数据中心构建大型的神经网络，主要应用于人工智能的开发，比如语音识别、图片搜索等等。</w:t>
      </w:r>
    </w:p>
    <w:p w14:paraId="38F57220" w14:textId="77777777" w:rsidR="000A6DA0" w:rsidRDefault="000A6DA0" w:rsidP="000A6DA0"/>
    <w:p w14:paraId="3B27F52A" w14:textId="77777777" w:rsidR="000A6DA0" w:rsidRDefault="000A6DA0" w:rsidP="000A6DA0">
      <w:r>
        <w:t>但是，</w:t>
      </w:r>
      <w:proofErr w:type="spellStart"/>
      <w:r>
        <w:t>DistBelief</w:t>
      </w:r>
      <w:proofErr w:type="spellEnd"/>
      <w:r>
        <w:t>本身存在一些技术上的短板，对谷歌的人工智能发展仍有一些限制。如谷歌高级研究员</w:t>
      </w:r>
      <w:r>
        <w:t>Jeff Dean</w:t>
      </w:r>
      <w:r>
        <w:t>和技术主管</w:t>
      </w:r>
      <w:proofErr w:type="spellStart"/>
      <w:r>
        <w:t>Rajat</w:t>
      </w:r>
      <w:proofErr w:type="spellEnd"/>
      <w:r>
        <w:t xml:space="preserve"> </w:t>
      </w:r>
      <w:proofErr w:type="spellStart"/>
      <w:r>
        <w:t>Monga</w:t>
      </w:r>
      <w:proofErr w:type="spellEnd"/>
      <w:r>
        <w:t>表示，</w:t>
      </w:r>
      <w:proofErr w:type="spellStart"/>
      <w:r>
        <w:t>DistBelief</w:t>
      </w:r>
      <w:proofErr w:type="spellEnd"/>
      <w:r>
        <w:t>关注的重心是神经网络，而且与谷歌内部的基础架构联系紧密。也就是说，该系统</w:t>
      </w:r>
      <w:r>
        <w:t>“</w:t>
      </w:r>
      <w:r>
        <w:t>几乎不可能与外部共享研究代码</w:t>
      </w:r>
      <w:r>
        <w:t>”</w:t>
      </w:r>
      <w:r>
        <w:t>，而且使用起来比较难设置。</w:t>
      </w:r>
    </w:p>
    <w:p w14:paraId="06F5274D" w14:textId="77777777" w:rsidR="000A6DA0" w:rsidRDefault="000A6DA0" w:rsidP="000A6DA0"/>
    <w:p w14:paraId="05F15CB0" w14:textId="77777777" w:rsidR="000A6DA0" w:rsidRDefault="000A6DA0" w:rsidP="000A6DA0">
      <w:r>
        <w:t>而</w:t>
      </w:r>
      <w:proofErr w:type="spellStart"/>
      <w:r>
        <w:t>TensorFlow</w:t>
      </w:r>
      <w:proofErr w:type="spellEnd"/>
      <w:r>
        <w:t>正是基于第一代</w:t>
      </w:r>
      <w:proofErr w:type="spellStart"/>
      <w:r>
        <w:t>DistBelief</w:t>
      </w:r>
      <w:proofErr w:type="spellEnd"/>
      <w:r>
        <w:t>进行开发的，其命名来源于本身的运行原理，</w:t>
      </w:r>
      <w:r>
        <w:t>Tensor</w:t>
      </w:r>
      <w:r>
        <w:t>（张量）意味着</w:t>
      </w:r>
      <w:r>
        <w:t>N</w:t>
      </w:r>
      <w:r>
        <w:t>维数组，</w:t>
      </w:r>
      <w:r>
        <w:t>Flow</w:t>
      </w:r>
      <w:r>
        <w:t>（流）意味着基于数据流图的计算，</w:t>
      </w:r>
      <w:proofErr w:type="spellStart"/>
      <w:r>
        <w:t>TensorFlow</w:t>
      </w:r>
      <w:proofErr w:type="spellEnd"/>
      <w:r>
        <w:t>即为张量从图象的一端流动到另一端</w:t>
      </w:r>
      <w:r>
        <w:t>——</w:t>
      </w:r>
      <w:r>
        <w:t>将复杂的数据结构传输至人工智能神经网中进行分析和处理。</w:t>
      </w:r>
    </w:p>
    <w:p w14:paraId="177D89C2" w14:textId="77777777" w:rsidR="000A6DA0" w:rsidRDefault="000A6DA0" w:rsidP="000A6DA0"/>
    <w:p w14:paraId="461A8555" w14:textId="77777777" w:rsidR="000A6DA0" w:rsidRDefault="000A6DA0" w:rsidP="000A6DA0">
      <w:r>
        <w:t>相比较之下，作为谷歌第二代人工智能系统，</w:t>
      </w:r>
      <w:proofErr w:type="spellStart"/>
      <w:r>
        <w:t>TensorFlow</w:t>
      </w:r>
      <w:proofErr w:type="spellEnd"/>
      <w:r>
        <w:t>更快、更智能化，也更加灵活，可以更加轻松地应用于谷歌的新产品以及支持技术研究。按某些标准计算，</w:t>
      </w:r>
      <w:proofErr w:type="spellStart"/>
      <w:r>
        <w:t>TensorFlow</w:t>
      </w:r>
      <w:proofErr w:type="spellEnd"/>
      <w:r>
        <w:t>的运行速度相当于</w:t>
      </w:r>
      <w:proofErr w:type="spellStart"/>
      <w:r>
        <w:t>DistBelief</w:t>
      </w:r>
      <w:proofErr w:type="spellEnd"/>
      <w:r>
        <w:t>的</w:t>
      </w:r>
      <w:r>
        <w:t>3</w:t>
      </w:r>
      <w:r>
        <w:t>倍。</w:t>
      </w:r>
    </w:p>
    <w:p w14:paraId="0279EE04" w14:textId="77777777" w:rsidR="000A6DA0" w:rsidRDefault="000A6DA0" w:rsidP="000A6DA0"/>
    <w:p w14:paraId="1AACC4A8" w14:textId="56DD73D7" w:rsidR="000A6DA0" w:rsidRDefault="000A6DA0" w:rsidP="000A6DA0">
      <w:r>
        <w:t>此外，</w:t>
      </w:r>
      <w:proofErr w:type="spellStart"/>
      <w:r>
        <w:t>TensorFlow</w:t>
      </w:r>
      <w:proofErr w:type="spellEnd"/>
      <w:r>
        <w:t>一大亮点</w:t>
      </w:r>
      <w:r w:rsidR="007B4E08">
        <w:t>是支持异构设备分布式计算，它能够在各个平台上自动运行模型，从</w:t>
      </w:r>
      <w:r w:rsidR="007B4E08">
        <w:rPr>
          <w:rFonts w:hint="eastAsia"/>
        </w:rPr>
        <w:t>手机</w:t>
      </w:r>
      <w:r>
        <w:t>、单个</w:t>
      </w:r>
      <w:r>
        <w:t>CPU / GPU</w:t>
      </w:r>
      <w:r>
        <w:t>到成百上千</w:t>
      </w:r>
      <w:r>
        <w:t>GPU</w:t>
      </w:r>
      <w:r>
        <w:t>卡组成的分布式系统。也就是说，任何基于梯度的机器学习算法都能够受益于</w:t>
      </w:r>
      <w:proofErr w:type="spellStart"/>
      <w:r>
        <w:t>TensorFlow</w:t>
      </w:r>
      <w:proofErr w:type="spellEnd"/>
      <w:r>
        <w:t>的自动分化（</w:t>
      </w:r>
      <w:r>
        <w:t>auto-differentiation</w:t>
      </w:r>
      <w:r>
        <w:t>）。</w:t>
      </w:r>
    </w:p>
    <w:p w14:paraId="71011328" w14:textId="77777777" w:rsidR="000A6DA0" w:rsidRDefault="000A6DA0" w:rsidP="000A6DA0"/>
    <w:p w14:paraId="4CDDB754" w14:textId="77777777" w:rsidR="00D36C17" w:rsidRDefault="00D36C17" w:rsidP="00C31039">
      <w:pPr>
        <w:pStyle w:val="2"/>
      </w:pPr>
      <w:r>
        <w:br w:type="page"/>
      </w:r>
    </w:p>
    <w:p w14:paraId="5148EA3B" w14:textId="39BF01EE" w:rsidR="000A6DA0" w:rsidRDefault="000A6DA0" w:rsidP="00C31039">
      <w:pPr>
        <w:pStyle w:val="2"/>
      </w:pPr>
      <w:r>
        <w:t>谷歌</w:t>
      </w:r>
      <w:r w:rsidR="006120AB">
        <w:t>为什么</w:t>
      </w:r>
      <w:r w:rsidR="006120AB">
        <w:rPr>
          <w:rFonts w:hint="eastAsia"/>
        </w:rPr>
        <w:t>要</w:t>
      </w:r>
      <w:r>
        <w:t>开源？</w:t>
      </w:r>
    </w:p>
    <w:p w14:paraId="754EA748" w14:textId="77777777" w:rsidR="000A6DA0" w:rsidRDefault="000A6DA0" w:rsidP="000A6DA0"/>
    <w:p w14:paraId="65746ACB" w14:textId="77777777" w:rsidR="000A6DA0" w:rsidRDefault="000A6DA0" w:rsidP="000A6DA0">
      <w:r>
        <w:t>鉴于</w:t>
      </w:r>
      <w:proofErr w:type="spellStart"/>
      <w:r>
        <w:t>TensorFlow</w:t>
      </w:r>
      <w:proofErr w:type="spellEnd"/>
      <w:r>
        <w:t>系统的强大功能，加上谷歌正计划在</w:t>
      </w:r>
      <w:proofErr w:type="spellStart"/>
      <w:r>
        <w:t>TensorFlow</w:t>
      </w:r>
      <w:proofErr w:type="spellEnd"/>
      <w:r>
        <w:t>的基础上发布</w:t>
      </w:r>
      <w:r>
        <w:t>ImageNet</w:t>
      </w:r>
      <w:r>
        <w:t>计算机视觉模型，理论上使用谷歌的样本模型架构的话，就能很快地开始使用机器学习技术，因此，它可谓谷歌在计算机智能应用方面的杀手锏。不过，谷歌公司表示，开源该系统并不会危及公司的战略，而且还是会让公司保持优势。为什么呢？</w:t>
      </w:r>
    </w:p>
    <w:p w14:paraId="3E31CE7B" w14:textId="77777777" w:rsidR="000A6DA0" w:rsidRDefault="000A6DA0" w:rsidP="000A6DA0"/>
    <w:p w14:paraId="17CB0B45" w14:textId="77777777" w:rsidR="000A6DA0" w:rsidRDefault="000A6DA0" w:rsidP="000A6DA0">
      <w:r>
        <w:t>通过谷歌最新公布的白皮书</w:t>
      </w:r>
      <w:proofErr w:type="spellStart"/>
      <w:r>
        <w:t>TensorFlow</w:t>
      </w:r>
      <w:proofErr w:type="spellEnd"/>
      <w:r>
        <w:t>: Large-Scale Machine Learning on Heterogeneous Systems</w:t>
      </w:r>
      <w:r>
        <w:t>可见，虽然该系统转为开源，但这次开源的</w:t>
      </w:r>
      <w:proofErr w:type="spellStart"/>
      <w:r>
        <w:t>TensorFlow</w:t>
      </w:r>
      <w:proofErr w:type="spellEnd"/>
      <w:r>
        <w:t>是单机实现，其最有价值的分布式数据流实现，并没有开源。也就是说，谷歌此举还是留下了一些能保持自身独特性的东西，比如巨量的数据、可以运行该软件的计算机网络，以及一个庞大的可以调整算法的人工智能专家团队。</w:t>
      </w:r>
    </w:p>
    <w:p w14:paraId="637C0D96" w14:textId="77777777" w:rsidR="000A6DA0" w:rsidRDefault="000A6DA0" w:rsidP="000A6DA0"/>
    <w:p w14:paraId="29222430" w14:textId="77777777" w:rsidR="000A6DA0" w:rsidRDefault="000A6DA0" w:rsidP="000A6DA0">
      <w:r>
        <w:t>谷歌开源的做法，其实和</w:t>
      </w:r>
      <w:r>
        <w:t>Facebook</w:t>
      </w:r>
      <w:r>
        <w:t>开源人工智能研究的举措相类似。深度学习系统或软件不是一装上就能用的，它在发布前期需要通过使用者数据进行很多测试、调整，顾名思义就是一个学习的过程。</w:t>
      </w:r>
      <w:r>
        <w:t>Facebook</w:t>
      </w:r>
      <w:r>
        <w:t>开放人工智能研究就是因为缺乏自己的移动操作系统和通信渠道，没有什么途径来检测产品，唯有通过与其他公司组织合作，来完善创新。</w:t>
      </w:r>
    </w:p>
    <w:p w14:paraId="1DD3001C" w14:textId="77777777" w:rsidR="000A6DA0" w:rsidRDefault="000A6DA0" w:rsidP="000A6DA0"/>
    <w:p w14:paraId="42B7EE44" w14:textId="77777777" w:rsidR="000A6DA0" w:rsidRDefault="000A6DA0" w:rsidP="000A6DA0">
      <w:r>
        <w:t>同样，如果谷歌没有工程师来为其进行数百万个参数的调整，那么谷歌这次放出的深度学习算法的用途就极为有限。专家表示，调整这些参数需要不断试错，初次接触的人要花费很长时间。谷歌也需要通过放出这套系统吸引更多研究人员，从而为其找到新的用武之地，并进行改进。</w:t>
      </w:r>
    </w:p>
    <w:p w14:paraId="253C741B" w14:textId="77777777" w:rsidR="000A6DA0" w:rsidRDefault="000A6DA0" w:rsidP="000A6DA0"/>
    <w:p w14:paraId="1B3EFBA3" w14:textId="77777777" w:rsidR="000A6DA0" w:rsidRDefault="000A6DA0" w:rsidP="000A6DA0">
      <w:r>
        <w:t>据报道，谷歌</w:t>
      </w:r>
      <w:r>
        <w:t>2011</w:t>
      </w:r>
      <w:r>
        <w:t>年展开了一个试图训练神经网络的</w:t>
      </w:r>
      <w:r>
        <w:t>Google Brain</w:t>
      </w:r>
      <w:r>
        <w:t>项目。</w:t>
      </w:r>
      <w:r>
        <w:t>Google Brain</w:t>
      </w:r>
      <w:r>
        <w:t>在当时拥有</w:t>
      </w:r>
      <w:r>
        <w:t>1.6</w:t>
      </w:r>
      <w:r>
        <w:t>万个多个微处理器，创建了一个有数十亿连接的神经网络，在这个项目研究中，该网络结果观看了千万数量级的</w:t>
      </w:r>
      <w:r>
        <w:t>YouTube</w:t>
      </w:r>
      <w:r>
        <w:t>图像，并从图像中自主辨识出了</w:t>
      </w:r>
      <w:r>
        <w:t>“</w:t>
      </w:r>
      <w:r>
        <w:t>猫</w:t>
      </w:r>
      <w:r>
        <w:t>”</w:t>
      </w:r>
      <w:r>
        <w:t>。研究人员表示：</w:t>
      </w:r>
      <w:r>
        <w:t>“</w:t>
      </w:r>
      <w:r>
        <w:t>在训练中，我们从未告诉它</w:t>
      </w:r>
      <w:r>
        <w:t>‘</w:t>
      </w:r>
      <w:r>
        <w:t>这是一只猫</w:t>
      </w:r>
      <w:r>
        <w:t>’</w:t>
      </w:r>
      <w:r>
        <w:t>。基本上可以说，它发明了猫这个概念。</w:t>
      </w:r>
      <w:r>
        <w:t>”</w:t>
      </w:r>
    </w:p>
    <w:p w14:paraId="5A486F29" w14:textId="77777777" w:rsidR="000A6DA0" w:rsidRDefault="000A6DA0" w:rsidP="000A6DA0"/>
    <w:p w14:paraId="57F473AB" w14:textId="520CA118" w:rsidR="000A6DA0" w:rsidRDefault="000A6DA0" w:rsidP="000A6DA0"/>
    <w:p w14:paraId="58064DC6" w14:textId="77777777" w:rsidR="000A6DA0" w:rsidRDefault="000A6DA0" w:rsidP="000A6DA0"/>
    <w:p w14:paraId="04E278EE" w14:textId="77777777" w:rsidR="000A6DA0" w:rsidRPr="004309F4" w:rsidRDefault="000A6DA0" w:rsidP="000A6DA0"/>
    <w:p w14:paraId="7F45E752" w14:textId="54154048" w:rsidR="000A6DA0" w:rsidRDefault="003943AF" w:rsidP="000A6DA0">
      <w:pPr>
        <w:pStyle w:val="2"/>
      </w:pPr>
      <w:r>
        <w:br w:type="page"/>
      </w:r>
      <w:proofErr w:type="spellStart"/>
      <w:r w:rsidR="000A6DA0" w:rsidRPr="007A4574">
        <w:t>TensorFlow</w:t>
      </w:r>
      <w:proofErr w:type="spellEnd"/>
      <w:r w:rsidR="000A6DA0" w:rsidRPr="007A4574">
        <w:t>™</w:t>
      </w:r>
      <w:r w:rsidR="0010527F">
        <w:rPr>
          <w:rFonts w:hint="eastAsia"/>
        </w:rPr>
        <w:t>官方定义</w:t>
      </w:r>
    </w:p>
    <w:p w14:paraId="37C84314" w14:textId="77777777" w:rsidR="000A6DA0" w:rsidRDefault="000A6DA0" w:rsidP="000A6DA0">
      <w:pPr>
        <w:rPr>
          <w:rFonts w:hint="eastAsia"/>
        </w:rPr>
      </w:pPr>
      <w:proofErr w:type="spellStart"/>
      <w:r w:rsidRPr="007A4574">
        <w:t>TensorFlow</w:t>
      </w:r>
      <w:proofErr w:type="spellEnd"/>
      <w:r w:rsidRPr="007A4574">
        <w:t xml:space="preserve">™ </w:t>
      </w:r>
      <w:r w:rsidRPr="007A4574">
        <w:t>是一个开放源代码软件库，用于进行高性能数值计算。借助其灵活的架构，用户可以轻松地将计算工作部署到多种平台（</w:t>
      </w:r>
      <w:r w:rsidRPr="007A4574">
        <w:t>CPU</w:t>
      </w:r>
      <w:r w:rsidRPr="007A4574">
        <w:t>、</w:t>
      </w:r>
      <w:r w:rsidRPr="007A4574">
        <w:t>GPU</w:t>
      </w:r>
      <w:r w:rsidRPr="007A4574">
        <w:t>、</w:t>
      </w:r>
      <w:r w:rsidRPr="007A4574">
        <w:t>TPU</w:t>
      </w:r>
      <w:r w:rsidRPr="007A4574">
        <w:t>）和设备（桌面设备、服务器集群、移动设备、边缘设备等）。</w:t>
      </w:r>
      <w:proofErr w:type="spellStart"/>
      <w:r w:rsidRPr="007A4574">
        <w:t>TensorFlow</w:t>
      </w:r>
      <w:proofErr w:type="spellEnd"/>
      <w:r w:rsidRPr="007A4574">
        <w:t xml:space="preserve">™ </w:t>
      </w:r>
      <w:r w:rsidRPr="007A4574">
        <w:t>最初是由</w:t>
      </w:r>
      <w:r w:rsidRPr="007A4574">
        <w:t xml:space="preserve"> Google Brain </w:t>
      </w:r>
      <w:r w:rsidRPr="007A4574">
        <w:t>团队（隶属于</w:t>
      </w:r>
      <w:r w:rsidRPr="007A4574">
        <w:t xml:space="preserve"> Google </w:t>
      </w:r>
      <w:r w:rsidRPr="007A4574">
        <w:t>的</w:t>
      </w:r>
      <w:r w:rsidRPr="007A4574">
        <w:t xml:space="preserve"> AI </w:t>
      </w:r>
      <w:r w:rsidRPr="007A4574">
        <w:t>部门）中的研究人员和工程师开发的，可为机器学习和深度学习提供强力支持，并且其灵活的数值计算核心广泛应用于许多其他科学领域。</w:t>
      </w:r>
    </w:p>
    <w:p w14:paraId="2B0D3C2D" w14:textId="7DB604D9" w:rsidR="0006511B" w:rsidRPr="00DF4EDA" w:rsidRDefault="00DF4EDA" w:rsidP="00DF4EDA">
      <w:pPr>
        <w:pStyle w:val="2"/>
        <w:rPr>
          <w:rFonts w:ascii="Times New Roman" w:eastAsia="Times New Roman" w:hAnsi="Times New Roman" w:cs="Times New Roman" w:hint="eastAsia"/>
          <w:kern w:val="0"/>
        </w:rPr>
      </w:pPr>
      <w:proofErr w:type="spellStart"/>
      <w:r w:rsidRPr="007A4574">
        <w:t>TensorFlow</w:t>
      </w:r>
      <w:proofErr w:type="spellEnd"/>
      <w:r w:rsidRPr="007A4574">
        <w:t>™</w:t>
      </w:r>
      <w:r w:rsidRPr="00DF4EDA">
        <w:rPr>
          <w:rFonts w:ascii="MS Mincho" w:eastAsia="MS Mincho" w:hAnsi="MS Mincho" w:cs="MS Mincho"/>
          <w:color w:val="1A1A1A"/>
          <w:kern w:val="0"/>
          <w:sz w:val="27"/>
          <w:szCs w:val="27"/>
          <w:shd w:val="clear" w:color="auto" w:fill="FFFFFF"/>
        </w:rPr>
        <w:t>依</w:t>
      </w:r>
      <w:r w:rsidRPr="00DF4EDA">
        <w:rPr>
          <w:rFonts w:ascii="SimSun" w:eastAsia="SimSun" w:hAnsi="SimSun" w:cs="SimSun"/>
          <w:color w:val="1A1A1A"/>
          <w:kern w:val="0"/>
          <w:sz w:val="27"/>
          <w:szCs w:val="27"/>
          <w:shd w:val="clear" w:color="auto" w:fill="FFFFFF"/>
        </w:rPr>
        <w:t>赖视图</w:t>
      </w:r>
    </w:p>
    <w:p w14:paraId="35CA6529" w14:textId="14F9323E" w:rsidR="0006511B" w:rsidRDefault="0006511B" w:rsidP="000A6DA0">
      <w:pPr>
        <w:rPr>
          <w:rFonts w:hint="eastAsia"/>
        </w:rPr>
      </w:pPr>
      <w:r w:rsidRPr="0006511B">
        <w:drawing>
          <wp:inline distT="0" distB="0" distL="0" distR="0" wp14:anchorId="370922C1" wp14:editId="6DEDF2D0">
            <wp:extent cx="6184900" cy="42627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CB79" w14:textId="6F310E2F" w:rsidR="0006511B" w:rsidRDefault="0006511B" w:rsidP="0006511B">
      <w:pPr>
        <w:rPr>
          <w:rFonts w:hint="eastAsia"/>
        </w:rPr>
      </w:pPr>
      <w:r>
        <w:t>TF</w:t>
      </w:r>
      <w:r>
        <w:t>托管在</w:t>
      </w:r>
      <w:proofErr w:type="spellStart"/>
      <w:r>
        <w:t>github</w:t>
      </w:r>
      <w:proofErr w:type="spellEnd"/>
      <w:r>
        <w:t>平台，有</w:t>
      </w:r>
      <w:r>
        <w:t>google groups</w:t>
      </w:r>
      <w:r>
        <w:t>和</w:t>
      </w:r>
      <w:r>
        <w:t>contributors</w:t>
      </w:r>
      <w:r>
        <w:t>共同维护。</w:t>
      </w:r>
    </w:p>
    <w:p w14:paraId="76EAF2AD" w14:textId="4CBFA530" w:rsidR="0006511B" w:rsidRDefault="0006511B" w:rsidP="0006511B">
      <w:pPr>
        <w:rPr>
          <w:rFonts w:hint="eastAsia"/>
        </w:rPr>
      </w:pPr>
      <w:r>
        <w:t>TF</w:t>
      </w:r>
      <w:r>
        <w:t>提供了丰富的深度学习相关的</w:t>
      </w:r>
      <w:r>
        <w:t>API</w:t>
      </w:r>
      <w:r>
        <w:t>，支持</w:t>
      </w:r>
      <w:r>
        <w:t>Python</w:t>
      </w:r>
      <w:r>
        <w:t>和</w:t>
      </w:r>
      <w:r>
        <w:t>C/C++</w:t>
      </w:r>
      <w:r>
        <w:t>接口。</w:t>
      </w:r>
    </w:p>
    <w:p w14:paraId="1D1EC687" w14:textId="4AE4F609" w:rsidR="0006511B" w:rsidRDefault="0006511B" w:rsidP="0006511B">
      <w:pPr>
        <w:rPr>
          <w:rFonts w:hint="eastAsia"/>
        </w:rPr>
      </w:pPr>
      <w:r>
        <w:t>TF</w:t>
      </w:r>
      <w:r>
        <w:t>提供了可视化分析工具</w:t>
      </w:r>
      <w:proofErr w:type="spellStart"/>
      <w:r>
        <w:t>Tensorboard</w:t>
      </w:r>
      <w:proofErr w:type="spellEnd"/>
      <w:r>
        <w:t>，方便分析和调整模型。</w:t>
      </w:r>
    </w:p>
    <w:p w14:paraId="5C88FB50" w14:textId="40B2F3F9" w:rsidR="0006511B" w:rsidRDefault="0006511B" w:rsidP="0006511B">
      <w:pPr>
        <w:rPr>
          <w:rFonts w:hint="eastAsia"/>
        </w:rPr>
      </w:pPr>
      <w:r>
        <w:t>TF</w:t>
      </w:r>
      <w:r>
        <w:t>支持</w:t>
      </w:r>
      <w:r>
        <w:t>Linux</w:t>
      </w:r>
      <w:r>
        <w:t>平台，</w:t>
      </w:r>
      <w:r>
        <w:t>Windows</w:t>
      </w:r>
      <w:r>
        <w:t>平台，</w:t>
      </w:r>
      <w:r>
        <w:t>Mac</w:t>
      </w:r>
      <w:r>
        <w:t>平台，甚至手机移动设备等各种平台。</w:t>
      </w:r>
    </w:p>
    <w:p w14:paraId="47FA028E" w14:textId="320864BE" w:rsidR="00DF4EDA" w:rsidRDefault="00DF4EDA" w:rsidP="00DF4EDA">
      <w:pPr>
        <w:pStyle w:val="2"/>
        <w:rPr>
          <w:rFonts w:eastAsia="Times New Roman" w:hint="eastAsia"/>
          <w:kern w:val="0"/>
          <w:sz w:val="24"/>
          <w:szCs w:val="24"/>
        </w:rPr>
      </w:pPr>
      <w:proofErr w:type="spellStart"/>
      <w:r w:rsidRPr="007A4574">
        <w:t>TensorFlow</w:t>
      </w:r>
      <w:proofErr w:type="spellEnd"/>
      <w:r w:rsidRPr="007A4574">
        <w:t>™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系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统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架构</w:t>
      </w:r>
    </w:p>
    <w:p w14:paraId="4000DCE1" w14:textId="7C267D33" w:rsidR="00DF4EDA" w:rsidRDefault="00DF4EDA" w:rsidP="00DF4EDA">
      <w:pPr>
        <w:rPr>
          <w:rFonts w:eastAsia="Times New Roman"/>
        </w:rPr>
      </w:pPr>
      <w:r>
        <w:rPr>
          <w:rFonts w:hint="eastAsia"/>
        </w:rPr>
        <w:t>下图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是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>TF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的系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统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架构，从底向上分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为设备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管理和通信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、数据操作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图计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算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>API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接口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应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用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。其中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设备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管理和通信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、数据操作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、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图计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算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是</w:t>
      </w:r>
      <w:r>
        <w:rPr>
          <w:rFonts w:ascii="Helvetica Neue" w:eastAsia="Times New Roman" w:hAnsi="Helvetica Neue"/>
          <w:color w:val="1A1A1A"/>
          <w:sz w:val="27"/>
          <w:szCs w:val="27"/>
          <w:shd w:val="clear" w:color="auto" w:fill="FFFFFF"/>
        </w:rPr>
        <w:t>TF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的核心</w:t>
      </w:r>
      <w:r>
        <w:rPr>
          <w:rFonts w:ascii="SimSun" w:eastAsia="SimSun" w:hAnsi="SimSun" w:cs="SimSun"/>
          <w:color w:val="1A1A1A"/>
          <w:sz w:val="27"/>
          <w:szCs w:val="27"/>
          <w:shd w:val="clear" w:color="auto" w:fill="FFFFFF"/>
        </w:rPr>
        <w:t>层</w:t>
      </w:r>
      <w:r>
        <w:rPr>
          <w:rFonts w:ascii="MS Mincho" w:eastAsia="MS Mincho" w:hAnsi="MS Mincho" w:cs="MS Mincho"/>
          <w:color w:val="1A1A1A"/>
          <w:sz w:val="27"/>
          <w:szCs w:val="27"/>
          <w:shd w:val="clear" w:color="auto" w:fill="FFFFFF"/>
        </w:rPr>
        <w:t>。</w:t>
      </w:r>
    </w:p>
    <w:p w14:paraId="070D9DE0" w14:textId="6206F27F" w:rsidR="00DF4EDA" w:rsidRDefault="00DF4EDA" w:rsidP="00DF4EDA">
      <w:pPr>
        <w:rPr>
          <w:rFonts w:hint="eastAsia"/>
        </w:rPr>
      </w:pPr>
      <w:bookmarkStart w:id="0" w:name="_GoBack"/>
      <w:r w:rsidRPr="00DF4EDA">
        <w:drawing>
          <wp:inline distT="0" distB="0" distL="0" distR="0" wp14:anchorId="3F91E035" wp14:editId="063BA555">
            <wp:extent cx="4352724" cy="405594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0866" cy="40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95B787" w14:textId="67C6FD3C" w:rsidR="00DF4EDA" w:rsidRDefault="00DF4EDA" w:rsidP="00DF4EDA">
      <w:pPr>
        <w:rPr>
          <w:rFonts w:hint="eastAsia"/>
        </w:rPr>
      </w:pPr>
      <w:r>
        <w:rPr>
          <w:rFonts w:hint="eastAsia"/>
        </w:rPr>
        <w:t>底层设备通信层负责网络通信和设备管理。设备管理可以实现</w:t>
      </w:r>
      <w:r>
        <w:rPr>
          <w:rFonts w:hint="eastAsia"/>
        </w:rPr>
        <w:t>TF</w:t>
      </w:r>
      <w:r>
        <w:rPr>
          <w:rFonts w:hint="eastAsia"/>
        </w:rPr>
        <w:t>设备异构的特性，支持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GPU</w:t>
      </w:r>
      <w:r>
        <w:rPr>
          <w:rFonts w:hint="eastAsia"/>
        </w:rPr>
        <w:t>、</w:t>
      </w:r>
      <w:r>
        <w:rPr>
          <w:rFonts w:hint="eastAsia"/>
        </w:rPr>
        <w:t>Mobile</w:t>
      </w:r>
      <w:r>
        <w:rPr>
          <w:rFonts w:hint="eastAsia"/>
        </w:rPr>
        <w:t>等不同设备。网络通信依赖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通信协议实现不同设备间的数据传输和更新。</w:t>
      </w:r>
    </w:p>
    <w:p w14:paraId="7FCB0838" w14:textId="57EDE81F" w:rsidR="00DF4EDA" w:rsidRDefault="00DF4EDA" w:rsidP="00DF4EDA">
      <w:pPr>
        <w:rPr>
          <w:rFonts w:hint="eastAsia"/>
        </w:rPr>
      </w:pPr>
      <w:r>
        <w:rPr>
          <w:rFonts w:hint="eastAsia"/>
        </w:rPr>
        <w:t>第二层是</w:t>
      </w:r>
      <w:r>
        <w:rPr>
          <w:rFonts w:hint="eastAsia"/>
        </w:rPr>
        <w:t>Tensor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OpKernels</w:t>
      </w:r>
      <w:proofErr w:type="spellEnd"/>
      <w:r>
        <w:rPr>
          <w:rFonts w:hint="eastAsia"/>
        </w:rPr>
        <w:t>实现。这些</w:t>
      </w:r>
      <w:proofErr w:type="spellStart"/>
      <w:r>
        <w:rPr>
          <w:rFonts w:hint="eastAsia"/>
        </w:rPr>
        <w:t>OpKernels</w:t>
      </w:r>
      <w:proofErr w:type="spellEnd"/>
      <w:r>
        <w:rPr>
          <w:rFonts w:hint="eastAsia"/>
        </w:rPr>
        <w:t>以</w:t>
      </w:r>
      <w:r>
        <w:rPr>
          <w:rFonts w:hint="eastAsia"/>
        </w:rPr>
        <w:t>Tensor</w:t>
      </w:r>
      <w:r>
        <w:rPr>
          <w:rFonts w:hint="eastAsia"/>
        </w:rPr>
        <w:t>为处理对象，依赖网络通信和设备内存分配，实现了各种</w:t>
      </w:r>
      <w:r>
        <w:rPr>
          <w:rFonts w:hint="eastAsia"/>
        </w:rPr>
        <w:t>Tensor</w:t>
      </w:r>
      <w:r>
        <w:rPr>
          <w:rFonts w:hint="eastAsia"/>
        </w:rPr>
        <w:t>操作或计算。</w:t>
      </w:r>
      <w:proofErr w:type="spellStart"/>
      <w:r>
        <w:rPr>
          <w:rFonts w:hint="eastAsia"/>
        </w:rPr>
        <w:t>Opkernels</w:t>
      </w:r>
      <w:proofErr w:type="spellEnd"/>
      <w:r>
        <w:rPr>
          <w:rFonts w:hint="eastAsia"/>
        </w:rPr>
        <w:t>不仅包含</w:t>
      </w:r>
      <w:proofErr w:type="spellStart"/>
      <w:r>
        <w:rPr>
          <w:rFonts w:hint="eastAsia"/>
        </w:rPr>
        <w:t>MatMul</w:t>
      </w:r>
      <w:proofErr w:type="spellEnd"/>
      <w:r>
        <w:rPr>
          <w:rFonts w:hint="eastAsia"/>
        </w:rPr>
        <w:t>等计算操作，还包含</w:t>
      </w:r>
      <w:r>
        <w:rPr>
          <w:rFonts w:hint="eastAsia"/>
        </w:rPr>
        <w:t>Queue</w:t>
      </w:r>
      <w:r>
        <w:rPr>
          <w:rFonts w:hint="eastAsia"/>
        </w:rPr>
        <w:t>等非计算操作，这些将在第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>Kernels</w:t>
      </w:r>
      <w:r>
        <w:rPr>
          <w:rFonts w:hint="eastAsia"/>
        </w:rPr>
        <w:t>模块详细介绍。</w:t>
      </w:r>
    </w:p>
    <w:p w14:paraId="50305E21" w14:textId="5CEEDABB" w:rsidR="00DF4EDA" w:rsidRDefault="00DF4EDA" w:rsidP="00DF4EDA">
      <w:pPr>
        <w:rPr>
          <w:rFonts w:hint="eastAsia"/>
        </w:rPr>
      </w:pPr>
      <w:r>
        <w:rPr>
          <w:rFonts w:hint="eastAsia"/>
        </w:rPr>
        <w:t>第三层是图计算层（</w:t>
      </w:r>
      <w:r>
        <w:rPr>
          <w:rFonts w:hint="eastAsia"/>
        </w:rPr>
        <w:t>Graph</w:t>
      </w:r>
      <w:r>
        <w:rPr>
          <w:rFonts w:hint="eastAsia"/>
        </w:rPr>
        <w:t>），包含本地计算流图和分布式计算流图的实现。</w:t>
      </w:r>
      <w:r>
        <w:rPr>
          <w:rFonts w:hint="eastAsia"/>
        </w:rPr>
        <w:t>Graph</w:t>
      </w:r>
      <w:r>
        <w:rPr>
          <w:rFonts w:hint="eastAsia"/>
        </w:rPr>
        <w:t>模块包含</w:t>
      </w:r>
      <w:r>
        <w:rPr>
          <w:rFonts w:hint="eastAsia"/>
        </w:rPr>
        <w:t>Graph</w:t>
      </w:r>
      <w:r>
        <w:rPr>
          <w:rFonts w:hint="eastAsia"/>
        </w:rPr>
        <w:t>的创建、编译、优化和执行等部分，</w:t>
      </w:r>
      <w:r>
        <w:rPr>
          <w:rFonts w:hint="eastAsia"/>
        </w:rPr>
        <w:t>Graph</w:t>
      </w:r>
      <w:r>
        <w:rPr>
          <w:rFonts w:hint="eastAsia"/>
        </w:rPr>
        <w:t>中每个节点都是</w:t>
      </w:r>
      <w:proofErr w:type="spellStart"/>
      <w:r>
        <w:rPr>
          <w:rFonts w:hint="eastAsia"/>
        </w:rPr>
        <w:t>OpKernels</w:t>
      </w:r>
      <w:proofErr w:type="spellEnd"/>
      <w:r>
        <w:rPr>
          <w:rFonts w:hint="eastAsia"/>
        </w:rPr>
        <w:t>类型表示。关于图计算将在第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>Graph</w:t>
      </w:r>
      <w:r>
        <w:rPr>
          <w:rFonts w:hint="eastAsia"/>
        </w:rPr>
        <w:t>模块详细介绍。</w:t>
      </w:r>
    </w:p>
    <w:p w14:paraId="6A97EF0D" w14:textId="77777777" w:rsidR="00DF4EDA" w:rsidRDefault="00DF4EDA" w:rsidP="00DF4EDA">
      <w:pPr>
        <w:rPr>
          <w:rFonts w:hint="eastAsia"/>
        </w:rPr>
      </w:pPr>
      <w:r>
        <w:rPr>
          <w:rFonts w:hint="eastAsia"/>
        </w:rPr>
        <w:t>第四层是</w:t>
      </w:r>
      <w:r>
        <w:rPr>
          <w:rFonts w:hint="eastAsia"/>
        </w:rPr>
        <w:t>API</w:t>
      </w:r>
      <w:r>
        <w:rPr>
          <w:rFonts w:hint="eastAsia"/>
        </w:rPr>
        <w:t>接口层。</w:t>
      </w:r>
      <w:r>
        <w:rPr>
          <w:rFonts w:hint="eastAsia"/>
        </w:rPr>
        <w:t>Tensor C API</w:t>
      </w:r>
      <w:r>
        <w:rPr>
          <w:rFonts w:hint="eastAsia"/>
        </w:rPr>
        <w:t>是对</w:t>
      </w:r>
      <w:r>
        <w:rPr>
          <w:rFonts w:hint="eastAsia"/>
        </w:rPr>
        <w:t>TF</w:t>
      </w:r>
      <w:r>
        <w:rPr>
          <w:rFonts w:hint="eastAsia"/>
        </w:rPr>
        <w:t>功能模块的接口封装，便于其他语言平台调用。</w:t>
      </w:r>
    </w:p>
    <w:p w14:paraId="61BAC879" w14:textId="77777777" w:rsidR="00DF4EDA" w:rsidRDefault="00DF4EDA" w:rsidP="00DF4EDA"/>
    <w:p w14:paraId="214BF249" w14:textId="55A9A25F" w:rsidR="00DF4EDA" w:rsidRPr="00DF4EDA" w:rsidRDefault="00DF4EDA" w:rsidP="00DF4EDA">
      <w:pPr>
        <w:rPr>
          <w:rFonts w:hint="eastAsia"/>
        </w:rPr>
      </w:pPr>
      <w:r>
        <w:rPr>
          <w:rFonts w:hint="eastAsia"/>
        </w:rPr>
        <w:t>第四层以上是应用层。不同编程语言在应用层通过</w:t>
      </w:r>
      <w:r>
        <w:rPr>
          <w:rFonts w:hint="eastAsia"/>
        </w:rPr>
        <w:t>API</w:t>
      </w:r>
      <w:r>
        <w:rPr>
          <w:rFonts w:hint="eastAsia"/>
        </w:rPr>
        <w:t>接口层调用</w:t>
      </w:r>
      <w:r>
        <w:rPr>
          <w:rFonts w:hint="eastAsia"/>
        </w:rPr>
        <w:t>TF</w:t>
      </w:r>
      <w:r>
        <w:rPr>
          <w:rFonts w:hint="eastAsia"/>
        </w:rPr>
        <w:t>核心功能实现相关实验和应用。</w:t>
      </w:r>
    </w:p>
    <w:p w14:paraId="3DC3BEA6" w14:textId="28D94A45" w:rsidR="00C31039" w:rsidRPr="00995F51" w:rsidRDefault="00E800A5" w:rsidP="00E800A5">
      <w:pPr>
        <w:pStyle w:val="2"/>
        <w:rPr>
          <w:rFonts w:asciiTheme="minorHAnsi" w:eastAsiaTheme="minorEastAsia" w:hAnsiTheme="minorHAnsi" w:cstheme="minorBidi"/>
          <w:b w:val="0"/>
          <w:bCs w:val="0"/>
          <w:sz w:val="24"/>
          <w:szCs w:val="24"/>
        </w:rPr>
      </w:pPr>
      <w:proofErr w:type="spellStart"/>
      <w:r w:rsidRPr="007A4574">
        <w:t>TensorFlow</w:t>
      </w:r>
      <w:proofErr w:type="spellEnd"/>
      <w:r w:rsidRPr="007A4574">
        <w:t>™</w:t>
      </w:r>
      <w:r>
        <w:rPr>
          <w:rFonts w:hint="eastAsia"/>
        </w:rPr>
        <w:t>源码分析</w:t>
      </w:r>
    </w:p>
    <w:p w14:paraId="3ADA786F" w14:textId="7459D459" w:rsidR="00E30827" w:rsidRDefault="00E30827" w:rsidP="00995F51">
      <w:pPr>
        <w:autoSpaceDE w:val="0"/>
        <w:autoSpaceDN w:val="0"/>
        <w:adjustRightInd w:val="0"/>
        <w:spacing w:after="240" w:line="240" w:lineRule="atLeast"/>
        <w:rPr>
          <w:rFonts w:ascii="Songti SC" w:eastAsia="Songti SC" w:cs="Songti SC"/>
          <w:color w:val="000000"/>
          <w:sz w:val="26"/>
          <w:szCs w:val="26"/>
        </w:rPr>
      </w:pPr>
      <w:r w:rsidRPr="00E30827">
        <w:rPr>
          <w:rFonts w:ascii="Songti SC" w:eastAsia="Songti SC" w:cs="Songti SC"/>
          <w:noProof/>
          <w:color w:val="000000"/>
          <w:sz w:val="26"/>
          <w:szCs w:val="26"/>
        </w:rPr>
        <w:drawing>
          <wp:inline distT="0" distB="0" distL="0" distR="0" wp14:anchorId="35345EBB" wp14:editId="35230446">
            <wp:extent cx="4876800" cy="7150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FA51" w14:textId="1FE005E5" w:rsidR="00E800A5" w:rsidRDefault="00AF318D" w:rsidP="00995F51">
      <w:pPr>
        <w:autoSpaceDE w:val="0"/>
        <w:autoSpaceDN w:val="0"/>
        <w:adjustRightInd w:val="0"/>
        <w:spacing w:after="240" w:line="24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000000"/>
          <w:sz w:val="26"/>
          <w:szCs w:val="26"/>
        </w:rPr>
        <w:t>我们</w:t>
      </w:r>
      <w:r w:rsidR="00E800A5">
        <w:rPr>
          <w:rFonts w:ascii="Songti SC" w:eastAsia="Songti SC" w:cs="Songti SC" w:hint="eastAsia"/>
          <w:color w:val="000000"/>
          <w:sz w:val="26"/>
          <w:szCs w:val="26"/>
        </w:rPr>
        <w:t>以</w:t>
      </w:r>
      <w:r w:rsidR="00E800A5">
        <w:rPr>
          <w:rFonts w:ascii="Songti SC" w:eastAsia="Songti SC" w:cs="Songti SC"/>
          <w:color w:val="000000"/>
          <w:sz w:val="26"/>
          <w:szCs w:val="26"/>
        </w:rPr>
        <w:t xml:space="preserve"> </w:t>
      </w:r>
      <w:proofErr w:type="spellStart"/>
      <w:r w:rsidR="00E800A5">
        <w:rPr>
          <w:rFonts w:ascii="Times" w:eastAsia="Songti SC" w:hAnsi="Times" w:cs="Times"/>
          <w:color w:val="000000"/>
          <w:sz w:val="26"/>
          <w:szCs w:val="26"/>
        </w:rPr>
        <w:t>TensorFlow</w:t>
      </w:r>
      <w:proofErr w:type="spellEnd"/>
      <w:r w:rsidR="00E800A5">
        <w:rPr>
          <w:rFonts w:ascii="Times" w:eastAsia="Songti SC" w:hAnsi="Times" w:cs="Times"/>
          <w:color w:val="000000"/>
          <w:sz w:val="26"/>
          <w:szCs w:val="26"/>
        </w:rPr>
        <w:t xml:space="preserve"> 1.1.0 </w:t>
      </w:r>
      <w:r w:rsidR="00E800A5">
        <w:rPr>
          <w:rFonts w:ascii="Songti SC" w:eastAsia="Songti SC" w:hAnsi="Times" w:cs="Songti SC" w:hint="eastAsia"/>
          <w:color w:val="000000"/>
          <w:sz w:val="26"/>
          <w:szCs w:val="26"/>
        </w:rPr>
        <w:t>版本为例，看看</w:t>
      </w:r>
      <w:r w:rsidR="00E800A5">
        <w:rPr>
          <w:rFonts w:ascii="Songti SC" w:eastAsia="Songti SC" w:hAnsi="Times" w:cs="Songti SC"/>
          <w:color w:val="000000"/>
          <w:sz w:val="26"/>
          <w:szCs w:val="26"/>
        </w:rPr>
        <w:t xml:space="preserve"> </w:t>
      </w:r>
      <w:proofErr w:type="spellStart"/>
      <w:r w:rsidR="00E800A5">
        <w:rPr>
          <w:rFonts w:ascii="Times" w:eastAsia="Songti SC" w:hAnsi="Times" w:cs="Times"/>
          <w:color w:val="000000"/>
          <w:sz w:val="26"/>
          <w:szCs w:val="26"/>
        </w:rPr>
        <w:t>TensorFlow</w:t>
      </w:r>
      <w:proofErr w:type="spellEnd"/>
      <w:r w:rsidR="00E800A5">
        <w:rPr>
          <w:rFonts w:ascii="Times" w:eastAsia="Songti SC" w:hAnsi="Times" w:cs="Times"/>
          <w:color w:val="000000"/>
          <w:sz w:val="26"/>
          <w:szCs w:val="26"/>
        </w:rPr>
        <w:t xml:space="preserve"> </w:t>
      </w:r>
      <w:r w:rsidR="00E800A5">
        <w:rPr>
          <w:rFonts w:ascii="Songti SC" w:eastAsia="Songti SC" w:hAnsi="Times" w:cs="Songti SC" w:hint="eastAsia"/>
          <w:color w:val="000000"/>
          <w:sz w:val="26"/>
          <w:szCs w:val="26"/>
        </w:rPr>
        <w:t>的代码结构。</w:t>
      </w:r>
      <w:r w:rsidR="00E800A5">
        <w:rPr>
          <w:rFonts w:ascii="Songti SC" w:eastAsia="Songti SC" w:hAnsi="Times" w:cs="Songti SC"/>
          <w:color w:val="000000"/>
          <w:sz w:val="26"/>
          <w:szCs w:val="26"/>
        </w:rPr>
        <w:t xml:space="preserve"> </w:t>
      </w:r>
      <w:r w:rsidR="00E800A5">
        <w:rPr>
          <w:rFonts w:ascii="Songti SC" w:eastAsia="Songti SC" w:hAnsi="Times" w:cs="Songti SC" w:hint="eastAsia"/>
          <w:color w:val="000000"/>
          <w:sz w:val="26"/>
          <w:szCs w:val="26"/>
        </w:rPr>
        <w:t>进入</w:t>
      </w:r>
      <w:r w:rsidR="00E800A5">
        <w:rPr>
          <w:rFonts w:ascii="Songti SC" w:eastAsia="Songti SC" w:hAnsi="Times" w:cs="Songti SC"/>
          <w:color w:val="000000"/>
          <w:sz w:val="26"/>
          <w:szCs w:val="26"/>
        </w:rPr>
        <w:t xml:space="preserve"> </w:t>
      </w:r>
      <w:r w:rsidR="00E800A5">
        <w:rPr>
          <w:rFonts w:ascii="Times" w:eastAsia="Songti SC" w:hAnsi="Times" w:cs="Times"/>
          <w:color w:val="000000"/>
          <w:sz w:val="26"/>
          <w:szCs w:val="26"/>
        </w:rPr>
        <w:t xml:space="preserve">tensorflow-1.1.0 </w:t>
      </w:r>
      <w:r w:rsidR="00E800A5">
        <w:rPr>
          <w:rFonts w:ascii="Songti SC" w:eastAsia="Songti SC" w:hAnsi="Times" w:cs="Songti SC" w:hint="eastAsia"/>
          <w:color w:val="000000"/>
          <w:sz w:val="26"/>
          <w:szCs w:val="26"/>
        </w:rPr>
        <w:t>目录，代码结构如下</w:t>
      </w:r>
      <w:r w:rsidR="00E800A5">
        <w:rPr>
          <w:rFonts w:ascii="Songti SC" w:eastAsia="Songti SC" w:hAnsi="Times" w:cs="Songti SC"/>
          <w:color w:val="000000"/>
          <w:sz w:val="26"/>
          <w:szCs w:val="26"/>
        </w:rPr>
        <w:t xml:space="preserve">: </w:t>
      </w:r>
    </w:p>
    <w:p w14:paraId="6A10FEAD" w14:textId="77777777" w:rsidR="008B4E16" w:rsidRDefault="008B4E16" w:rsidP="00995F51">
      <w:pPr>
        <w:spacing w:line="240" w:lineRule="exact"/>
      </w:pPr>
      <w:r>
        <w:t xml:space="preserve">├── ACKNOWLEDGMENTS # </w:t>
      </w:r>
      <w:proofErr w:type="spellStart"/>
      <w:r>
        <w:t>TensorFlow</w:t>
      </w:r>
      <w:proofErr w:type="spellEnd"/>
      <w:r>
        <w:t xml:space="preserve"> </w:t>
      </w:r>
      <w:r>
        <w:t>版权声明</w:t>
      </w:r>
    </w:p>
    <w:p w14:paraId="29070FAF" w14:textId="77777777" w:rsidR="008B4E16" w:rsidRDefault="008B4E16" w:rsidP="008B4E16">
      <w:r>
        <w:t xml:space="preserve">├── ADOPTERS.md # </w:t>
      </w:r>
      <w:r>
        <w:t>使用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的人员或组织列表</w:t>
      </w:r>
    </w:p>
    <w:p w14:paraId="0EF18871" w14:textId="77777777" w:rsidR="008B4E16" w:rsidRDefault="008B4E16" w:rsidP="008B4E16">
      <w:r>
        <w:t xml:space="preserve">├── AUTHORS # </w:t>
      </w:r>
      <w:proofErr w:type="spellStart"/>
      <w:r>
        <w:t>TensorFlow</w:t>
      </w:r>
      <w:proofErr w:type="spellEnd"/>
      <w:r>
        <w:t xml:space="preserve"> </w:t>
      </w:r>
      <w:r>
        <w:t>作者的官方列表</w:t>
      </w:r>
    </w:p>
    <w:p w14:paraId="630BFEB0" w14:textId="77777777" w:rsidR="008B4E16" w:rsidRDefault="008B4E16" w:rsidP="008B4E16">
      <w:r>
        <w:t>├── BUILD</w:t>
      </w:r>
    </w:p>
    <w:p w14:paraId="5E368326" w14:textId="77777777" w:rsidR="008B4E16" w:rsidRDefault="008B4E16" w:rsidP="008B4E16">
      <w:r>
        <w:t xml:space="preserve">├── CONTRIBUTING.md # </w:t>
      </w:r>
      <w:proofErr w:type="spellStart"/>
      <w:r>
        <w:t>TensorFlow</w:t>
      </w:r>
      <w:proofErr w:type="spellEnd"/>
      <w:r>
        <w:t xml:space="preserve"> </w:t>
      </w:r>
      <w:r>
        <w:t>贡献指导</w:t>
      </w:r>
    </w:p>
    <w:p w14:paraId="6C522125" w14:textId="77777777" w:rsidR="008B4E16" w:rsidRDefault="008B4E16" w:rsidP="008B4E16">
      <w:r>
        <w:t xml:space="preserve">├── ISSUE_TEMPLATE.md # </w:t>
      </w:r>
      <w:r>
        <w:t>提</w:t>
      </w:r>
      <w:r>
        <w:t xml:space="preserve"> ISSUE </w:t>
      </w:r>
      <w:r>
        <w:t>的模板</w:t>
      </w:r>
    </w:p>
    <w:p w14:paraId="25CE6834" w14:textId="77777777" w:rsidR="008B4E16" w:rsidRDefault="008B4E16" w:rsidP="008B4E16">
      <w:r>
        <w:t xml:space="preserve">├── LICENSE # </w:t>
      </w:r>
      <w:r>
        <w:t>版权许可</w:t>
      </w:r>
    </w:p>
    <w:p w14:paraId="7A804BC2" w14:textId="77777777" w:rsidR="008B4E16" w:rsidRDefault="008B4E16" w:rsidP="008B4E16">
      <w:r>
        <w:t>├── README.md</w:t>
      </w:r>
    </w:p>
    <w:p w14:paraId="26E74C83" w14:textId="77777777" w:rsidR="008B4E16" w:rsidRDefault="008B4E16" w:rsidP="008B4E16">
      <w:r>
        <w:t xml:space="preserve">├── RELEASE.md # </w:t>
      </w:r>
      <w:r>
        <w:t>每次发版的</w:t>
      </w:r>
      <w:r>
        <w:t xml:space="preserve"> change log</w:t>
      </w:r>
    </w:p>
    <w:p w14:paraId="126EFAF6" w14:textId="77777777" w:rsidR="008B4E16" w:rsidRDefault="008B4E16" w:rsidP="008B4E16">
      <w:r>
        <w:t xml:space="preserve">├── WORKSPACE # </w:t>
      </w:r>
      <w:r>
        <w:t>配置移动端开发环境</w:t>
      </w:r>
    </w:p>
    <w:p w14:paraId="469E59C7" w14:textId="77777777" w:rsidR="008B4E16" w:rsidRDefault="008B4E16" w:rsidP="008B4E16">
      <w:r>
        <w:t xml:space="preserve">├── </w:t>
      </w:r>
      <w:proofErr w:type="spellStart"/>
      <w:proofErr w:type="gramStart"/>
      <w:r>
        <w:t>bower.BUILD</w:t>
      </w:r>
      <w:proofErr w:type="spellEnd"/>
      <w:proofErr w:type="gramEnd"/>
    </w:p>
    <w:p w14:paraId="43E6F9CA" w14:textId="77777777" w:rsidR="008B4E16" w:rsidRDefault="008B4E16" w:rsidP="008B4E16">
      <w:r>
        <w:t>├── configure</w:t>
      </w:r>
    </w:p>
    <w:p w14:paraId="0F0993B3" w14:textId="77777777" w:rsidR="008B4E16" w:rsidRDefault="008B4E16" w:rsidP="008B4E16">
      <w:r>
        <w:t xml:space="preserve">├── </w:t>
      </w:r>
      <w:proofErr w:type="spellStart"/>
      <w:proofErr w:type="gramStart"/>
      <w:r>
        <w:t>models.BUILD</w:t>
      </w:r>
      <w:proofErr w:type="spellEnd"/>
      <w:proofErr w:type="gramEnd"/>
    </w:p>
    <w:p w14:paraId="7D740148" w14:textId="77777777" w:rsidR="008B4E16" w:rsidRDefault="008B4E16" w:rsidP="008B4E16">
      <w:r>
        <w:t xml:space="preserve">├── </w:t>
      </w:r>
      <w:proofErr w:type="spellStart"/>
      <w:r>
        <w:t>tensorflow</w:t>
      </w:r>
      <w:proofErr w:type="spellEnd"/>
      <w:r>
        <w:t xml:space="preserve"> # </w:t>
      </w:r>
      <w:r>
        <w:t>主目录，后面分析的重点</w:t>
      </w:r>
    </w:p>
    <w:p w14:paraId="66621D64" w14:textId="77777777" w:rsidR="008B4E16" w:rsidRDefault="008B4E16" w:rsidP="008B4E16">
      <w:r>
        <w:t xml:space="preserve">├── </w:t>
      </w:r>
      <w:proofErr w:type="spellStart"/>
      <w:r>
        <w:t>third_party</w:t>
      </w:r>
      <w:proofErr w:type="spellEnd"/>
      <w:r>
        <w:t xml:space="preserve"> # </w:t>
      </w:r>
      <w:r>
        <w:t>第三方库，包括</w:t>
      </w:r>
      <w:r>
        <w:t xml:space="preserve"> eigen3(</w:t>
      </w:r>
      <w:r>
        <w:t>特征运算的库，包括</w:t>
      </w:r>
      <w:r>
        <w:t xml:space="preserve"> SVD</w:t>
      </w:r>
      <w:r>
        <w:t>、</w:t>
      </w:r>
      <w:r>
        <w:t xml:space="preserve">LU </w:t>
      </w:r>
      <w:r>
        <w:t>分解等</w:t>
      </w:r>
      <w:r>
        <w:t>)</w:t>
      </w:r>
      <w:r>
        <w:t>、</w:t>
      </w:r>
      <w:proofErr w:type="spellStart"/>
      <w:r>
        <w:t>gpus</w:t>
      </w:r>
      <w:proofErr w:type="spellEnd"/>
      <w:r>
        <w:t>(</w:t>
      </w:r>
      <w:r>
        <w:t>支持</w:t>
      </w:r>
      <w:r>
        <w:t xml:space="preserve"> </w:t>
      </w:r>
      <w:proofErr w:type="spellStart"/>
      <w:r>
        <w:t>cuda</w:t>
      </w:r>
      <w:proofErr w:type="spellEnd"/>
      <w:r>
        <w:t>)</w:t>
      </w:r>
      <w:r>
        <w:t>、</w:t>
      </w:r>
      <w:proofErr w:type="spellStart"/>
      <w:r>
        <w:t>hadoop</w:t>
      </w:r>
      <w:proofErr w:type="spellEnd"/>
      <w:r>
        <w:t>、</w:t>
      </w:r>
      <w:r>
        <w:t>jpeg</w:t>
      </w:r>
      <w:r>
        <w:t>、</w:t>
      </w:r>
      <w:proofErr w:type="spellStart"/>
      <w:r>
        <w:t>llvm</w:t>
      </w:r>
      <w:proofErr w:type="spellEnd"/>
      <w:r>
        <w:t>、</w:t>
      </w:r>
      <w:proofErr w:type="spellStart"/>
      <w:r>
        <w:t>py</w:t>
      </w:r>
      <w:proofErr w:type="spellEnd"/>
      <w:r>
        <w:t>、</w:t>
      </w:r>
      <w:proofErr w:type="spellStart"/>
      <w:r>
        <w:t>sycl</w:t>
      </w:r>
      <w:proofErr w:type="spellEnd"/>
      <w:r>
        <w:t xml:space="preserve"> </w:t>
      </w:r>
    </w:p>
    <w:p w14:paraId="5D0E7771" w14:textId="77777777" w:rsidR="008B4E16" w:rsidRDefault="008B4E16" w:rsidP="008B4E16">
      <w:r>
        <w:t xml:space="preserve">├── tools # </w:t>
      </w:r>
      <w:r>
        <w:t>构建</w:t>
      </w:r>
      <w:r>
        <w:t xml:space="preserve"> </w:t>
      </w:r>
      <w:proofErr w:type="spellStart"/>
      <w:r>
        <w:t>cuda</w:t>
      </w:r>
      <w:proofErr w:type="spellEnd"/>
      <w:r>
        <w:t xml:space="preserve"> </w:t>
      </w:r>
      <w:r>
        <w:t>支持</w:t>
      </w:r>
      <w:r>
        <w:t xml:space="preserve"> </w:t>
      </w:r>
    </w:p>
    <w:p w14:paraId="1975BF52" w14:textId="0F091C65" w:rsidR="00C31039" w:rsidRDefault="008B4E16" w:rsidP="008B4E16">
      <w:r>
        <w:t xml:space="preserve">└── </w:t>
      </w:r>
      <w:proofErr w:type="spellStart"/>
      <w:r>
        <w:t>util</w:t>
      </w:r>
      <w:proofErr w:type="spellEnd"/>
    </w:p>
    <w:p w14:paraId="7A9A5B68" w14:textId="27716AF8" w:rsidR="00E800A5" w:rsidRPr="00995F51" w:rsidRDefault="00E800A5" w:rsidP="00995F51">
      <w:pPr>
        <w:autoSpaceDE w:val="0"/>
        <w:autoSpaceDN w:val="0"/>
        <w:adjustRightInd w:val="0"/>
        <w:spacing w:after="240" w:line="240" w:lineRule="exact"/>
        <w:rPr>
          <w:rFonts w:ascii="Songti SC" w:eastAsia="Songti SC" w:cs="Songti SC"/>
          <w:color w:val="000000"/>
          <w:sz w:val="26"/>
          <w:szCs w:val="26"/>
        </w:rPr>
      </w:pPr>
      <w:r>
        <w:rPr>
          <w:rFonts w:ascii="Songti SC" w:eastAsia="Songti SC" w:cs="Songti SC" w:hint="eastAsia"/>
          <w:color w:val="000000"/>
          <w:sz w:val="26"/>
          <w:szCs w:val="26"/>
        </w:rPr>
        <w:t>其中，最重要的源代码保存在</w:t>
      </w:r>
      <w:r>
        <w:rPr>
          <w:rFonts w:ascii="Songti SC" w:eastAsia="Songti SC" w:cs="Songti SC"/>
          <w:color w:val="000000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000000"/>
          <w:sz w:val="26"/>
          <w:szCs w:val="26"/>
        </w:rPr>
        <w:t>tensorflow</w:t>
      </w:r>
      <w:proofErr w:type="spellEnd"/>
      <w:r>
        <w:rPr>
          <w:rFonts w:ascii="Times" w:eastAsia="Songti SC" w:hAnsi="Times" w:cs="Times"/>
          <w:color w:val="000000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000000"/>
          <w:sz w:val="26"/>
          <w:szCs w:val="26"/>
        </w:rPr>
        <w:t>目录中。</w:t>
      </w:r>
      <w:proofErr w:type="spellStart"/>
      <w:r>
        <w:rPr>
          <w:rFonts w:ascii="Times" w:eastAsia="Songti SC" w:hAnsi="Times" w:cs="Times"/>
          <w:color w:val="000000"/>
          <w:sz w:val="26"/>
          <w:szCs w:val="26"/>
        </w:rPr>
        <w:t>tensorflow</w:t>
      </w:r>
      <w:proofErr w:type="spellEnd"/>
      <w:r>
        <w:rPr>
          <w:rFonts w:ascii="Times" w:eastAsia="Songti SC" w:hAnsi="Times" w:cs="Times"/>
          <w:color w:val="000000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000000"/>
          <w:sz w:val="26"/>
          <w:szCs w:val="26"/>
        </w:rPr>
        <w:t>目录的结构如下</w:t>
      </w:r>
      <w:r>
        <w:rPr>
          <w:rFonts w:ascii="Songti SC" w:eastAsia="Songti SC" w:hAnsi="Times" w:cs="Songti SC"/>
          <w:color w:val="000000"/>
          <w:sz w:val="26"/>
          <w:szCs w:val="26"/>
        </w:rPr>
        <w:t xml:space="preserve">: </w:t>
      </w:r>
    </w:p>
    <w:p w14:paraId="357EBAA6" w14:textId="77777777" w:rsidR="00FE65DC" w:rsidRDefault="00FE65DC" w:rsidP="00995F51">
      <w:pPr>
        <w:spacing w:line="240" w:lineRule="exact"/>
      </w:pPr>
      <w:r>
        <w:t>├── BUILD</w:t>
      </w:r>
    </w:p>
    <w:p w14:paraId="59CB3630" w14:textId="77777777" w:rsidR="00FE65DC" w:rsidRDefault="00FE65DC" w:rsidP="00FE65DC">
      <w:r>
        <w:t>├── __init__.py</w:t>
      </w:r>
    </w:p>
    <w:p w14:paraId="63EABF01" w14:textId="77777777" w:rsidR="00FE65DC" w:rsidRDefault="00FE65DC" w:rsidP="00FE65DC">
      <w:r>
        <w:t>├── c</w:t>
      </w:r>
    </w:p>
    <w:p w14:paraId="3FAE74F6" w14:textId="77777777" w:rsidR="00FE65DC" w:rsidRDefault="00FE65DC" w:rsidP="00FE65DC">
      <w:r>
        <w:t xml:space="preserve">├── cc # </w:t>
      </w:r>
      <w:r>
        <w:t>采用</w:t>
      </w:r>
      <w:r>
        <w:t xml:space="preserve"> C++</w:t>
      </w:r>
      <w:r>
        <w:t>进行训练的样例</w:t>
      </w:r>
    </w:p>
    <w:p w14:paraId="22C9D4EA" w14:textId="77777777" w:rsidR="00FE65DC" w:rsidRDefault="00FE65DC" w:rsidP="00FE65DC">
      <w:r>
        <w:t>├── compiler</w:t>
      </w:r>
    </w:p>
    <w:p w14:paraId="33F9DCCA" w14:textId="77777777" w:rsidR="00FE65DC" w:rsidRDefault="00FE65DC" w:rsidP="00FE65DC">
      <w:r>
        <w:t xml:space="preserve">├── </w:t>
      </w:r>
      <w:proofErr w:type="spellStart"/>
      <w:r>
        <w:t>contrib</w:t>
      </w:r>
      <w:proofErr w:type="spellEnd"/>
      <w:r>
        <w:t xml:space="preserve"> # </w:t>
      </w:r>
      <w:r>
        <w:t>将常用功能封装在一起的高级</w:t>
      </w:r>
      <w:r>
        <w:t xml:space="preserve"> API</w:t>
      </w:r>
    </w:p>
    <w:p w14:paraId="13980BAD" w14:textId="77777777" w:rsidR="00FE65DC" w:rsidRDefault="00FE65DC" w:rsidP="00FE65DC">
      <w:r>
        <w:t>├── core # C++</w:t>
      </w:r>
      <w:r>
        <w:t>实现的主要目录</w:t>
      </w:r>
    </w:p>
    <w:p w14:paraId="19870364" w14:textId="77777777" w:rsidR="00995F51" w:rsidRDefault="00FE65DC" w:rsidP="00FE65DC">
      <w:r>
        <w:t xml:space="preserve">├── examples # </w:t>
      </w:r>
      <w:r>
        <w:t>各种示例，本书后续讲的例子主要就在这个目录中</w:t>
      </w:r>
      <w:r>
        <w:t xml:space="preserve"> </w:t>
      </w:r>
    </w:p>
    <w:p w14:paraId="4B049A9A" w14:textId="6B99C1C8" w:rsidR="00FE65DC" w:rsidRDefault="00FE65DC" w:rsidP="00FE65DC">
      <w:r>
        <w:t xml:space="preserve">├── g3doc # </w:t>
      </w:r>
      <w:r>
        <w:t>针对</w:t>
      </w:r>
      <w:r>
        <w:t xml:space="preserve"> C++</w:t>
      </w:r>
      <w:r>
        <w:t>、</w:t>
      </w:r>
      <w:r>
        <w:t xml:space="preserve">Python </w:t>
      </w:r>
      <w:r>
        <w:t>版本的代码文档</w:t>
      </w:r>
    </w:p>
    <w:p w14:paraId="0AABECFA" w14:textId="77777777" w:rsidR="00FE65DC" w:rsidRDefault="00FE65DC" w:rsidP="00FE65DC">
      <w:r>
        <w:t>├── go</w:t>
      </w:r>
    </w:p>
    <w:p w14:paraId="00AEDCEF" w14:textId="77777777" w:rsidR="00FE65DC" w:rsidRDefault="00FE65DC" w:rsidP="00FE65DC">
      <w:r>
        <w:t>├── java</w:t>
      </w:r>
    </w:p>
    <w:p w14:paraId="4F5E7372" w14:textId="77777777" w:rsidR="00FE65DC" w:rsidRDefault="00FE65DC" w:rsidP="00FE65DC">
      <w:r>
        <w:t xml:space="preserve">├── </w:t>
      </w:r>
      <w:proofErr w:type="spellStart"/>
      <w:r>
        <w:t>opensource_only</w:t>
      </w:r>
      <w:proofErr w:type="spellEnd"/>
      <w:r>
        <w:t xml:space="preserve"> # </w:t>
      </w:r>
      <w:r>
        <w:t>声明目录</w:t>
      </w:r>
    </w:p>
    <w:p w14:paraId="757FC636" w14:textId="77777777" w:rsidR="00FE65DC" w:rsidRDefault="00FE65DC" w:rsidP="00FE65DC">
      <w:r>
        <w:t xml:space="preserve">├── python # </w:t>
      </w:r>
      <w:proofErr w:type="spellStart"/>
      <w:r>
        <w:t>Python</w:t>
      </w:r>
      <w:proofErr w:type="spellEnd"/>
      <w:r>
        <w:t xml:space="preserve"> </w:t>
      </w:r>
      <w:r>
        <w:t>实现的主要目录</w:t>
      </w:r>
    </w:p>
    <w:p w14:paraId="41E3FD34" w14:textId="77777777" w:rsidR="00FE65DC" w:rsidRDefault="00FE65DC" w:rsidP="00FE65DC">
      <w:r>
        <w:t xml:space="preserve">├── </w:t>
      </w:r>
      <w:proofErr w:type="spellStart"/>
      <w:r>
        <w:t>stream_executor</w:t>
      </w:r>
      <w:proofErr w:type="spellEnd"/>
      <w:r>
        <w:t xml:space="preserve"> # </w:t>
      </w:r>
      <w:r>
        <w:t>流处理</w:t>
      </w:r>
    </w:p>
    <w:p w14:paraId="627589D5" w14:textId="77777777" w:rsidR="00FE65DC" w:rsidRDefault="00FE65DC" w:rsidP="00FE65DC">
      <w:r>
        <w:t xml:space="preserve">├── </w:t>
      </w:r>
      <w:proofErr w:type="spellStart"/>
      <w:r>
        <w:t>tensorboard</w:t>
      </w:r>
      <w:proofErr w:type="spellEnd"/>
      <w:r>
        <w:t xml:space="preserve"> # App</w:t>
      </w:r>
      <w:r>
        <w:t>、</w:t>
      </w:r>
      <w:r>
        <w:t xml:space="preserve">Web </w:t>
      </w:r>
      <w:r>
        <w:t>支持，以及脚本支持</w:t>
      </w:r>
    </w:p>
    <w:p w14:paraId="52359754" w14:textId="77777777" w:rsidR="00FE65DC" w:rsidRDefault="00FE65DC" w:rsidP="00FE65DC">
      <w:r>
        <w:t xml:space="preserve">├── </w:t>
      </w:r>
      <w:proofErr w:type="spellStart"/>
      <w:r>
        <w:t>tensorflow.bzl</w:t>
      </w:r>
      <w:proofErr w:type="spellEnd"/>
    </w:p>
    <w:p w14:paraId="6CFB6162" w14:textId="77777777" w:rsidR="00FE65DC" w:rsidRDefault="00FE65DC" w:rsidP="00FE65DC">
      <w:r>
        <w:t xml:space="preserve">├── </w:t>
      </w:r>
      <w:proofErr w:type="spellStart"/>
      <w:r>
        <w:t>tf_exported_symbols.lds</w:t>
      </w:r>
      <w:proofErr w:type="spellEnd"/>
    </w:p>
    <w:p w14:paraId="02D3CDB6" w14:textId="77777777" w:rsidR="00FE65DC" w:rsidRDefault="00FE65DC" w:rsidP="00FE65DC">
      <w:r>
        <w:t xml:space="preserve">├── </w:t>
      </w:r>
      <w:proofErr w:type="spellStart"/>
      <w:r>
        <w:t>tf_version_script.lds</w:t>
      </w:r>
      <w:proofErr w:type="spellEnd"/>
    </w:p>
    <w:p w14:paraId="1287822E" w14:textId="77777777" w:rsidR="00FE65DC" w:rsidRDefault="00FE65DC" w:rsidP="00FE65DC">
      <w:r>
        <w:t xml:space="preserve">├── tools # </w:t>
      </w:r>
      <w:r>
        <w:t>一些工具杂项</w:t>
      </w:r>
    </w:p>
    <w:p w14:paraId="7399E7FE" w14:textId="77777777" w:rsidR="00FE65DC" w:rsidRDefault="00FE65DC" w:rsidP="00FE65DC">
      <w:r>
        <w:t xml:space="preserve">├── </w:t>
      </w:r>
      <w:proofErr w:type="spellStart"/>
      <w:r>
        <w:t>user_ops</w:t>
      </w:r>
      <w:proofErr w:type="spellEnd"/>
    </w:p>
    <w:p w14:paraId="2156A35F" w14:textId="7265DE7A" w:rsidR="00C31039" w:rsidRDefault="00FE65DC" w:rsidP="00FE65DC">
      <w:r>
        <w:t xml:space="preserve">└── </w:t>
      </w:r>
      <w:proofErr w:type="spellStart"/>
      <w:r>
        <w:t>workspace.bzl</w:t>
      </w:r>
      <w:proofErr w:type="spellEnd"/>
    </w:p>
    <w:p w14:paraId="4E66DCA3" w14:textId="77777777" w:rsidR="00E800A5" w:rsidRDefault="00E800A5"/>
    <w:p w14:paraId="67EE5DF1" w14:textId="39C5956C" w:rsidR="00D51325" w:rsidRDefault="00D51325" w:rsidP="00D51325">
      <w:r>
        <w:t>下面我们就简单介绍几个重点目录。</w:t>
      </w:r>
    </w:p>
    <w:p w14:paraId="3E96CFE6" w14:textId="7F72E79D" w:rsidR="00D51325" w:rsidRDefault="00D51325" w:rsidP="00D51325">
      <w:proofErr w:type="spellStart"/>
      <w:r>
        <w:t>contirb</w:t>
      </w:r>
      <w:proofErr w:type="spellEnd"/>
    </w:p>
    <w:p w14:paraId="3AB2933B" w14:textId="77777777" w:rsidR="00D51325" w:rsidRDefault="00D51325" w:rsidP="00D51325">
      <w:proofErr w:type="spellStart"/>
      <w:r>
        <w:t>contrib</w:t>
      </w:r>
      <w:proofErr w:type="spellEnd"/>
      <w:r>
        <w:t xml:space="preserve"> </w:t>
      </w:r>
      <w:r>
        <w:t>目录中保存的是将常用的功能封装成的高级</w:t>
      </w:r>
      <w:r>
        <w:t xml:space="preserve"> API</w:t>
      </w:r>
      <w:r>
        <w:t>。但是这个目录并不是官方支持的，</w:t>
      </w:r>
      <w:r>
        <w:t xml:space="preserve"> </w:t>
      </w:r>
      <w:r>
        <w:t>很有可能在高级</w:t>
      </w:r>
      <w:r>
        <w:t xml:space="preserve"> API </w:t>
      </w:r>
      <w:r>
        <w:t>完善后被官方迁移到核心的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目录中或去掉，现在有一部分包</w:t>
      </w:r>
    </w:p>
    <w:p w14:paraId="6FC70EC1" w14:textId="77777777" w:rsidR="00D51325" w:rsidRDefault="00D51325" w:rsidP="00D51325">
      <w:r>
        <w:t>(package)</w:t>
      </w:r>
      <w:r>
        <w:t>在</w:t>
      </w:r>
      <w:r>
        <w:t xml:space="preserve"> https://github.com/tensorflow/models </w:t>
      </w:r>
      <w:r>
        <w:t>有了更完整的体现。这里重点介绍几个常用包。</w:t>
      </w:r>
    </w:p>
    <w:p w14:paraId="428DF787" w14:textId="532F6EE7" w:rsidR="00D51325" w:rsidRDefault="00D51325" w:rsidP="00D51325">
      <w:r>
        <w:t>● framework:</w:t>
      </w:r>
      <w:r>
        <w:t>很多函数</w:t>
      </w:r>
      <w:r>
        <w:t>(</w:t>
      </w:r>
      <w:r>
        <w:t>如</w:t>
      </w:r>
      <w:proofErr w:type="spellStart"/>
      <w:r>
        <w:t>get_variables</w:t>
      </w:r>
      <w:proofErr w:type="spellEnd"/>
      <w:r>
        <w:t>、</w:t>
      </w:r>
      <w:proofErr w:type="spellStart"/>
      <w:r>
        <w:t>get_global_step</w:t>
      </w:r>
      <w:proofErr w:type="spellEnd"/>
      <w:r>
        <w:t>)</w:t>
      </w:r>
      <w:r>
        <w:t>都在这里定义，还有一些废</w:t>
      </w:r>
      <w:r w:rsidR="001A0727">
        <w:t>弃</w:t>
      </w:r>
      <w:r>
        <w:t>的函数。</w:t>
      </w:r>
    </w:p>
    <w:p w14:paraId="5B5DC1CB" w14:textId="77777777" w:rsidR="00D51325" w:rsidRDefault="00D51325" w:rsidP="00D51325">
      <w:r>
        <w:t>● layers:</w:t>
      </w:r>
      <w:r>
        <w:t>这个包主要有</w:t>
      </w:r>
      <w:r>
        <w:t xml:space="preserve"> initializers.py</w:t>
      </w:r>
      <w:r>
        <w:t>、</w:t>
      </w:r>
      <w:r>
        <w:t>layers.py</w:t>
      </w:r>
      <w:r>
        <w:t>、</w:t>
      </w:r>
      <w:r>
        <w:t>optimizers.py</w:t>
      </w:r>
      <w:r>
        <w:t>、</w:t>
      </w:r>
      <w:r>
        <w:t>regularizers.py</w:t>
      </w:r>
      <w:r>
        <w:t>、</w:t>
      </w:r>
      <w:r>
        <w:t xml:space="preserve">summaries.py </w:t>
      </w:r>
      <w:r>
        <w:t>等文件。</w:t>
      </w:r>
      <w:r>
        <w:t xml:space="preserve">initializers.py </w:t>
      </w:r>
      <w:r>
        <w:t>中主要是做变量初始化的函数。</w:t>
      </w:r>
      <w:r>
        <w:t xml:space="preserve">layers.py </w:t>
      </w:r>
      <w:r>
        <w:t>中有关于层操作和权重</w:t>
      </w:r>
      <w:r>
        <w:t xml:space="preserve"> </w:t>
      </w:r>
      <w:r>
        <w:t>偏置变量的函数。</w:t>
      </w:r>
      <w:r>
        <w:t xml:space="preserve">optimizers.py </w:t>
      </w:r>
      <w:r>
        <w:t>中包含损失函数和</w:t>
      </w:r>
      <w:r>
        <w:t xml:space="preserve"> </w:t>
      </w:r>
      <w:proofErr w:type="spellStart"/>
      <w:r>
        <w:t>global_step</w:t>
      </w:r>
      <w:proofErr w:type="spellEnd"/>
      <w:r>
        <w:t xml:space="preserve"> </w:t>
      </w:r>
      <w:r>
        <w:t>张量的优化器操作。</w:t>
      </w:r>
      <w:r>
        <w:t xml:space="preserve"> regularizers.py </w:t>
      </w:r>
      <w:r>
        <w:t>中包含带有权重的正则化函数。</w:t>
      </w:r>
      <w:r>
        <w:t xml:space="preserve">summaries.py </w:t>
      </w:r>
      <w:r>
        <w:t>中包含将摘要操作</w:t>
      </w:r>
      <w:r>
        <w:t>(</w:t>
      </w:r>
      <w:r>
        <w:t>见</w:t>
      </w:r>
      <w:r>
        <w:t xml:space="preserve">4.4.2 </w:t>
      </w:r>
      <w:r>
        <w:t>节可视化</w:t>
      </w:r>
      <w:r>
        <w:t xml:space="preserve"> API)</w:t>
      </w:r>
      <w:r>
        <w:t>添加到</w:t>
      </w:r>
      <w:r>
        <w:t xml:space="preserve"> </w:t>
      </w:r>
      <w:proofErr w:type="spellStart"/>
      <w:r>
        <w:t>tf.GraphKeys.SUMMARIES</w:t>
      </w:r>
      <w:proofErr w:type="spellEnd"/>
      <w:r>
        <w:t xml:space="preserve"> </w:t>
      </w:r>
      <w:r>
        <w:t>集合中的函数。</w:t>
      </w:r>
    </w:p>
    <w:p w14:paraId="36E07B16" w14:textId="77777777" w:rsidR="00D51325" w:rsidRDefault="00D51325" w:rsidP="00D51325">
      <w:r>
        <w:t>● learn:</w:t>
      </w:r>
      <w:r>
        <w:t>这个包是使用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进行深度学习的高级</w:t>
      </w:r>
      <w:r>
        <w:t xml:space="preserve"> API</w:t>
      </w:r>
      <w:r>
        <w:t>，包括完成训练模型和评估</w:t>
      </w:r>
      <w:r>
        <w:t xml:space="preserve"> </w:t>
      </w:r>
      <w:r>
        <w:t>模型、读取批处理数据和队列功能的</w:t>
      </w:r>
      <w:r>
        <w:t xml:space="preserve"> API </w:t>
      </w:r>
      <w:r>
        <w:t>封装。</w:t>
      </w:r>
    </w:p>
    <w:p w14:paraId="5CDEDBDF" w14:textId="77777777" w:rsidR="00D51325" w:rsidRDefault="00D51325" w:rsidP="00D51325">
      <w:r>
        <w:t xml:space="preserve">● </w:t>
      </w:r>
      <w:proofErr w:type="spellStart"/>
      <w:r>
        <w:t>rnn</w:t>
      </w:r>
      <w:proofErr w:type="spellEnd"/>
      <w:r>
        <w:t>:</w:t>
      </w:r>
      <w:r>
        <w:t>这个包提供了额外的</w:t>
      </w:r>
      <w:r>
        <w:t xml:space="preserve"> RNN Cell</w:t>
      </w:r>
      <w:r>
        <w:t>，也就是对</w:t>
      </w:r>
      <w:r>
        <w:t xml:space="preserve"> RNN </w:t>
      </w:r>
      <w:r>
        <w:t>隐藏层的各种改进，如</w:t>
      </w:r>
      <w:r>
        <w:t xml:space="preserve"> </w:t>
      </w:r>
      <w:proofErr w:type="spellStart"/>
      <w:r>
        <w:t>LSTMBlockCell</w:t>
      </w:r>
      <w:proofErr w:type="spellEnd"/>
      <w:r>
        <w:t>、</w:t>
      </w:r>
      <w:r>
        <w:t xml:space="preserve"> </w:t>
      </w:r>
      <w:proofErr w:type="spellStart"/>
      <w:r>
        <w:t>GRUBlockCell</w:t>
      </w:r>
      <w:proofErr w:type="spellEnd"/>
      <w:r>
        <w:t>、</w:t>
      </w:r>
      <w:proofErr w:type="spellStart"/>
      <w:r>
        <w:t>FusedRNNCell</w:t>
      </w:r>
      <w:proofErr w:type="spellEnd"/>
      <w:r>
        <w:t>、</w:t>
      </w:r>
      <w:proofErr w:type="spellStart"/>
      <w:r>
        <w:t>GridLSTMCell</w:t>
      </w:r>
      <w:proofErr w:type="spellEnd"/>
      <w:r>
        <w:t>、</w:t>
      </w:r>
      <w:proofErr w:type="spellStart"/>
      <w:r>
        <w:t>AttentionCellWrapper</w:t>
      </w:r>
      <w:proofErr w:type="spellEnd"/>
      <w:r>
        <w:t xml:space="preserve"> </w:t>
      </w:r>
      <w:r>
        <w:t>等。</w:t>
      </w:r>
    </w:p>
    <w:p w14:paraId="6CA5F4E4" w14:textId="77777777" w:rsidR="00D51325" w:rsidRDefault="00D51325" w:rsidP="00D51325">
      <w:r>
        <w:t>● seq2seq:</w:t>
      </w:r>
      <w:r>
        <w:t>这个包提供了建立神经网络</w:t>
      </w:r>
      <w:r>
        <w:t xml:space="preserve"> seq2seq </w:t>
      </w:r>
      <w:r>
        <w:t>层和损失函数的操作。</w:t>
      </w:r>
    </w:p>
    <w:p w14:paraId="5B2B40C4" w14:textId="4D345180" w:rsidR="00E800A5" w:rsidRDefault="00D51325" w:rsidP="00D51325">
      <w:r>
        <w:t xml:space="preserve">● </w:t>
      </w:r>
      <w:proofErr w:type="spellStart"/>
      <w:r>
        <w:t>slim:TensorFlow-Slim</w:t>
      </w:r>
      <w:proofErr w:type="spellEnd"/>
      <w:r>
        <w:t xml:space="preserve"> (TF-Slim)</w:t>
      </w:r>
      <w:r>
        <w:t>是一个用于定义、训练和评估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中的复杂</w:t>
      </w:r>
      <w:r>
        <w:t xml:space="preserve"> </w:t>
      </w:r>
      <w:r>
        <w:t>模型的轻量级库。在使用中可以将</w:t>
      </w:r>
      <w:r>
        <w:t xml:space="preserve"> TF-Slim </w:t>
      </w:r>
      <w:r>
        <w:t>与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的原生函数和</w:t>
      </w:r>
      <w:r>
        <w:t xml:space="preserve"> </w:t>
      </w:r>
      <w:proofErr w:type="spellStart"/>
      <w:r>
        <w:t>tf.contrib</w:t>
      </w:r>
      <w:proofErr w:type="spellEnd"/>
      <w:r>
        <w:t xml:space="preserve"> </w:t>
      </w:r>
      <w:r>
        <w:t>中的</w:t>
      </w:r>
      <w:r w:rsidR="008B4E16" w:rsidRPr="008B4E16">
        <w:t>其他包进行自由组合。</w:t>
      </w:r>
      <w:r w:rsidR="008B4E16" w:rsidRPr="008B4E16">
        <w:t xml:space="preserve">TF-Slim </w:t>
      </w:r>
      <w:r w:rsidR="008B4E16" w:rsidRPr="008B4E16">
        <w:t>现在已经被逐渐迁移到</w:t>
      </w:r>
      <w:r w:rsidR="008B4E16" w:rsidRPr="008B4E16">
        <w:t xml:space="preserve"> </w:t>
      </w:r>
      <w:proofErr w:type="spellStart"/>
      <w:r w:rsidR="008B4E16" w:rsidRPr="008B4E16">
        <w:t>TensorFlow</w:t>
      </w:r>
      <w:proofErr w:type="spellEnd"/>
      <w:r w:rsidR="008B4E16" w:rsidRPr="008B4E16">
        <w:t xml:space="preserve"> </w:t>
      </w:r>
      <w:r w:rsidR="008B4E16" w:rsidRPr="008B4E16">
        <w:t>开源的</w:t>
      </w:r>
      <w:r w:rsidR="008B4E16" w:rsidRPr="008B4E16">
        <w:t xml:space="preserve"> Models1</w:t>
      </w:r>
      <w:r w:rsidR="008B4E16" w:rsidRPr="008B4E16">
        <w:t>中，</w:t>
      </w:r>
      <w:r w:rsidR="008B4E16" w:rsidRPr="008B4E16">
        <w:t xml:space="preserve"> </w:t>
      </w:r>
      <w:r w:rsidR="008B4E16" w:rsidRPr="008B4E16">
        <w:t>这里包含了几种广泛使用的卷积神经网络图像分类模型的代码，可以从头训练模型或</w:t>
      </w:r>
      <w:r w:rsidR="008B4E16" w:rsidRPr="008B4E16">
        <w:t xml:space="preserve"> </w:t>
      </w:r>
      <w:r w:rsidR="008B4E16" w:rsidRPr="008B4E16">
        <w:t>者预训练模型开始微调。</w:t>
      </w:r>
    </w:p>
    <w:p w14:paraId="225DFD87" w14:textId="77777777" w:rsidR="00560773" w:rsidRDefault="00560773" w:rsidP="00D51325"/>
    <w:p w14:paraId="3BD24430" w14:textId="2DB52631" w:rsidR="00560773" w:rsidRDefault="00560773" w:rsidP="00560773">
      <w:r>
        <w:rPr>
          <w:rFonts w:hint="eastAsia"/>
        </w:rPr>
        <w:t>Core</w:t>
      </w:r>
    </w:p>
    <w:p w14:paraId="0C8EC9B2" w14:textId="77777777" w:rsidR="00560773" w:rsidRDefault="00560773" w:rsidP="00560773">
      <w:r>
        <w:t>这个目录中保存的都是</w:t>
      </w:r>
      <w:r>
        <w:t xml:space="preserve"> C </w:t>
      </w:r>
      <w:r>
        <w:t>语言的文件，是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的原始实现。</w:t>
      </w:r>
    </w:p>
    <w:p w14:paraId="5CDC667D" w14:textId="77777777" w:rsidR="00560773" w:rsidRDefault="00560773" w:rsidP="00560773">
      <w:r>
        <w:t>├── BUILD</w:t>
      </w:r>
    </w:p>
    <w:p w14:paraId="0E54A56D" w14:textId="77777777" w:rsidR="00560773" w:rsidRDefault="00560773" w:rsidP="00560773">
      <w:r>
        <w:t xml:space="preserve">├── </w:t>
      </w:r>
      <w:proofErr w:type="spellStart"/>
      <w:r>
        <w:t>common_runtime</w:t>
      </w:r>
      <w:proofErr w:type="spellEnd"/>
      <w:r>
        <w:t xml:space="preserve"> # </w:t>
      </w:r>
      <w:r>
        <w:t>公共运行库</w:t>
      </w:r>
    </w:p>
    <w:p w14:paraId="605AFC2B" w14:textId="77777777" w:rsidR="00560773" w:rsidRDefault="00560773" w:rsidP="00560773">
      <w:r>
        <w:t>├── debug</w:t>
      </w:r>
    </w:p>
    <w:p w14:paraId="6C9C65FD" w14:textId="77777777" w:rsidR="00546188" w:rsidRDefault="00560773" w:rsidP="00560773">
      <w:r>
        <w:t xml:space="preserve">├── </w:t>
      </w:r>
      <w:proofErr w:type="spellStart"/>
      <w:r>
        <w:t>distributed_runtime</w:t>
      </w:r>
      <w:proofErr w:type="spellEnd"/>
      <w:r>
        <w:t xml:space="preserve"> # </w:t>
      </w:r>
      <w:r>
        <w:t>分布式执行模块，含有</w:t>
      </w:r>
      <w:r>
        <w:t xml:space="preserve"> </w:t>
      </w:r>
      <w:proofErr w:type="spellStart"/>
      <w:r>
        <w:t>grpc</w:t>
      </w:r>
      <w:proofErr w:type="spellEnd"/>
      <w:r>
        <w:t xml:space="preserve"> session</w:t>
      </w:r>
      <w:r>
        <w:t>、</w:t>
      </w:r>
      <w:proofErr w:type="spellStart"/>
      <w:r>
        <w:t>grpc</w:t>
      </w:r>
      <w:proofErr w:type="spellEnd"/>
      <w:r>
        <w:t xml:space="preserve"> worker</w:t>
      </w:r>
      <w:r>
        <w:t>、</w:t>
      </w:r>
      <w:r>
        <w:t xml:space="preserve"> </w:t>
      </w:r>
      <w:proofErr w:type="spellStart"/>
      <w:r>
        <w:t>grpc</w:t>
      </w:r>
      <w:proofErr w:type="spellEnd"/>
      <w:r>
        <w:t xml:space="preserve"> master </w:t>
      </w:r>
      <w:r>
        <w:t>等</w:t>
      </w:r>
      <w:r>
        <w:t xml:space="preserve"> </w:t>
      </w:r>
    </w:p>
    <w:p w14:paraId="1D88F8F5" w14:textId="47018442" w:rsidR="00560773" w:rsidRDefault="00560773" w:rsidP="00560773">
      <w:r>
        <w:t>├── example</w:t>
      </w:r>
    </w:p>
    <w:p w14:paraId="2AC381BB" w14:textId="77777777" w:rsidR="00560773" w:rsidRDefault="00560773" w:rsidP="00560773">
      <w:r>
        <w:t xml:space="preserve">├── framework # </w:t>
      </w:r>
      <w:r>
        <w:t>基础功能模块</w:t>
      </w:r>
    </w:p>
    <w:p w14:paraId="2954BBA7" w14:textId="77777777" w:rsidR="00560773" w:rsidRDefault="00560773" w:rsidP="00560773">
      <w:r>
        <w:t>├── graph</w:t>
      </w:r>
    </w:p>
    <w:p w14:paraId="32AFAB8B" w14:textId="77777777" w:rsidR="00560773" w:rsidRDefault="00560773" w:rsidP="00560773">
      <w:r>
        <w:t xml:space="preserve">├── kernels # </w:t>
      </w:r>
      <w:r>
        <w:t>一些核心操作在</w:t>
      </w:r>
      <w:r>
        <w:t xml:space="preserve"> CPU</w:t>
      </w:r>
      <w:r>
        <w:t>、</w:t>
      </w:r>
      <w:r>
        <w:t xml:space="preserve">CUDA </w:t>
      </w:r>
      <w:r>
        <w:t>内核上的实现</w:t>
      </w:r>
    </w:p>
    <w:p w14:paraId="1854BDFA" w14:textId="77777777" w:rsidR="00560773" w:rsidRDefault="00560773" w:rsidP="00560773">
      <w:r>
        <w:t xml:space="preserve">├── lib # </w:t>
      </w:r>
      <w:r>
        <w:t>公共基础库</w:t>
      </w:r>
    </w:p>
    <w:p w14:paraId="0608E86E" w14:textId="77777777" w:rsidR="00560773" w:rsidRDefault="00560773" w:rsidP="00560773">
      <w:r>
        <w:t>├── ops</w:t>
      </w:r>
    </w:p>
    <w:p w14:paraId="1EC977D0" w14:textId="77777777" w:rsidR="00560773" w:rsidRDefault="00560773" w:rsidP="00560773">
      <w:r>
        <w:t xml:space="preserve">├── platform # </w:t>
      </w:r>
      <w:r>
        <w:t>操作系统实现相关文件</w:t>
      </w:r>
    </w:p>
    <w:p w14:paraId="320634B7" w14:textId="77777777" w:rsidR="00560773" w:rsidRDefault="00560773" w:rsidP="00560773">
      <w:r>
        <w:t xml:space="preserve">├── </w:t>
      </w:r>
      <w:proofErr w:type="spellStart"/>
      <w:r>
        <w:t>protobuf</w:t>
      </w:r>
      <w:proofErr w:type="spellEnd"/>
      <w:r>
        <w:t xml:space="preserve"> # .proto </w:t>
      </w:r>
      <w:r>
        <w:t>文件，用于传输时的结构序列化</w:t>
      </w:r>
    </w:p>
    <w:p w14:paraId="33211544" w14:textId="77777777" w:rsidR="00560773" w:rsidRDefault="00560773" w:rsidP="00560773">
      <w:r>
        <w:t xml:space="preserve">├── public # API </w:t>
      </w:r>
      <w:r>
        <w:t>的头文件目录</w:t>
      </w:r>
    </w:p>
    <w:p w14:paraId="1739A1CE" w14:textId="77777777" w:rsidR="00560773" w:rsidRDefault="00560773" w:rsidP="00560773">
      <w:r>
        <w:t xml:space="preserve">├── </w:t>
      </w:r>
      <w:proofErr w:type="spellStart"/>
      <w:r>
        <w:t>user_ops</w:t>
      </w:r>
      <w:proofErr w:type="spellEnd"/>
    </w:p>
    <w:p w14:paraId="190115FC" w14:textId="77777777" w:rsidR="00560773" w:rsidRDefault="00560773" w:rsidP="00560773">
      <w:r>
        <w:t xml:space="preserve">└── </w:t>
      </w:r>
      <w:proofErr w:type="spellStart"/>
      <w:r>
        <w:t>util</w:t>
      </w:r>
      <w:proofErr w:type="spellEnd"/>
    </w:p>
    <w:p w14:paraId="6745172F" w14:textId="77777777" w:rsidR="00995F51" w:rsidRDefault="00995F51" w:rsidP="00560773"/>
    <w:p w14:paraId="59B51639" w14:textId="6C718990" w:rsidR="00560773" w:rsidRDefault="00560773" w:rsidP="00560773">
      <w:r>
        <w:t xml:space="preserve">Protocol Buffers </w:t>
      </w:r>
      <w:r>
        <w:t>是谷歌公司创建的一个数据序列化</w:t>
      </w:r>
      <w:r>
        <w:t>(serialization)</w:t>
      </w:r>
      <w:r>
        <w:t>工具，可以用于结构化数据序列化，很适合作为数据存储或者</w:t>
      </w:r>
      <w:r>
        <w:t xml:space="preserve"> RPC </w:t>
      </w:r>
      <w:r>
        <w:t>数据交换的格式。定义完协议缓冲区后，将生成</w:t>
      </w:r>
      <w:r>
        <w:t>.</w:t>
      </w:r>
      <w:proofErr w:type="spellStart"/>
      <w:r>
        <w:t>pb.h</w:t>
      </w:r>
      <w:proofErr w:type="spellEnd"/>
      <w:r>
        <w:t xml:space="preserve"> </w:t>
      </w:r>
      <w:r>
        <w:t>和</w:t>
      </w:r>
      <w:r>
        <w:t xml:space="preserve">.pb.cc </w:t>
      </w:r>
      <w:r>
        <w:t>文件，其中定义了相应的</w:t>
      </w:r>
      <w:r>
        <w:t xml:space="preserve"> get</w:t>
      </w:r>
      <w:r>
        <w:t>、</w:t>
      </w:r>
      <w:r>
        <w:t xml:space="preserve">set </w:t>
      </w:r>
      <w:r>
        <w:t>以及序列化和反序列化函数。</w:t>
      </w:r>
      <w:proofErr w:type="spellStart"/>
      <w:r>
        <w:t>TensorFlow</w:t>
      </w:r>
      <w:proofErr w:type="spellEnd"/>
      <w:r>
        <w:t xml:space="preserve"> </w:t>
      </w:r>
      <w:r>
        <w:t>的几个核心</w:t>
      </w:r>
      <w:r>
        <w:t xml:space="preserve"> proto </w:t>
      </w:r>
      <w:r>
        <w:t>文件</w:t>
      </w:r>
      <w:r>
        <w:t xml:space="preserve"> </w:t>
      </w:r>
      <w:proofErr w:type="spellStart"/>
      <w:r>
        <w:t>graph_def.proto</w:t>
      </w:r>
      <w:proofErr w:type="spellEnd"/>
      <w:r>
        <w:t>、</w:t>
      </w:r>
      <w:proofErr w:type="spellStart"/>
      <w:r>
        <w:t>node_def.proto</w:t>
      </w:r>
      <w:proofErr w:type="spellEnd"/>
      <w:r>
        <w:t>、</w:t>
      </w:r>
      <w:proofErr w:type="spellStart"/>
      <w:r>
        <w:t>op_def.proto</w:t>
      </w:r>
      <w:proofErr w:type="spellEnd"/>
      <w:r>
        <w:t xml:space="preserve"> </w:t>
      </w:r>
      <w:r>
        <w:t>都保存在</w:t>
      </w:r>
      <w:r>
        <w:t xml:space="preserve"> framework </w:t>
      </w:r>
      <w:r>
        <w:t>目录中。构图时先</w:t>
      </w:r>
      <w:r>
        <w:t xml:space="preserve"> </w:t>
      </w:r>
      <w:r>
        <w:t>构建</w:t>
      </w:r>
      <w:r>
        <w:t xml:space="preserve"> </w:t>
      </w:r>
      <w:proofErr w:type="spellStart"/>
      <w:r>
        <w:t>graph_def</w:t>
      </w:r>
      <w:proofErr w:type="spellEnd"/>
      <w:r>
        <w:t>，存储下来，然后在实际计算时再转成如图、节点、操作等的内存对象。</w:t>
      </w:r>
    </w:p>
    <w:p w14:paraId="132272F5" w14:textId="77777777" w:rsidR="00560773" w:rsidRDefault="00560773" w:rsidP="00560773">
      <w:r>
        <w:t>下面以</w:t>
      </w:r>
      <w:r>
        <w:t xml:space="preserve"> tensorflow-1.1.0/</w:t>
      </w:r>
      <w:proofErr w:type="spellStart"/>
      <w:r>
        <w:t>tensorflow</w:t>
      </w:r>
      <w:proofErr w:type="spellEnd"/>
      <w:r>
        <w:t>/core/framework/</w:t>
      </w:r>
      <w:proofErr w:type="spellStart"/>
      <w:r>
        <w:t>node_def.proto</w:t>
      </w:r>
      <w:proofErr w:type="spellEnd"/>
      <w:r>
        <w:t xml:space="preserve"> </w:t>
      </w:r>
      <w:r>
        <w:t>为例来说明定义</w:t>
      </w:r>
      <w:r>
        <w:t xml:space="preserve"> proto </w:t>
      </w:r>
      <w:r>
        <w:t>文件</w:t>
      </w:r>
      <w:r>
        <w:t xml:space="preserve"> </w:t>
      </w:r>
      <w:r>
        <w:t>的过程。</w:t>
      </w:r>
      <w:proofErr w:type="spellStart"/>
      <w:r>
        <w:t>node_def.proto</w:t>
      </w:r>
      <w:proofErr w:type="spellEnd"/>
      <w:r>
        <w:t xml:space="preserve"> </w:t>
      </w:r>
      <w:r>
        <w:t>定义中指定了设备</w:t>
      </w:r>
      <w:r>
        <w:t>(device)</w:t>
      </w:r>
      <w:r>
        <w:t>操作</w:t>
      </w:r>
      <w:r>
        <w:t>(op)</w:t>
      </w:r>
      <w:r>
        <w:t>以及操作的属性</w:t>
      </w:r>
      <w:r>
        <w:t>(</w:t>
      </w:r>
      <w:proofErr w:type="spellStart"/>
      <w:r>
        <w:t>attr</w:t>
      </w:r>
      <w:proofErr w:type="spellEnd"/>
      <w:r>
        <w:t>)</w:t>
      </w:r>
      <w:r>
        <w:t>。代码</w:t>
      </w:r>
      <w:r>
        <w:t xml:space="preserve"> </w:t>
      </w:r>
      <w:r>
        <w:t>如下</w:t>
      </w:r>
      <w:r>
        <w:t>:</w:t>
      </w:r>
    </w:p>
    <w:p w14:paraId="2BA0EA36" w14:textId="77777777" w:rsidR="00560773" w:rsidRDefault="00560773" w:rsidP="00560773">
      <w:r>
        <w:t xml:space="preserve">    syntax = "proto3";</w:t>
      </w:r>
    </w:p>
    <w:p w14:paraId="5745DEDA" w14:textId="77777777" w:rsidR="00560773" w:rsidRDefault="00560773" w:rsidP="00560773">
      <w:r>
        <w:t xml:space="preserve">package </w:t>
      </w:r>
      <w:proofErr w:type="spellStart"/>
      <w:r>
        <w:t>tensorflow</w:t>
      </w:r>
      <w:proofErr w:type="spellEnd"/>
      <w:r>
        <w:t>;</w:t>
      </w:r>
    </w:p>
    <w:p w14:paraId="2E8324BE" w14:textId="77777777" w:rsidR="00560773" w:rsidRDefault="00560773" w:rsidP="00560773">
      <w:r>
        <w:t xml:space="preserve">option </w:t>
      </w:r>
      <w:proofErr w:type="spellStart"/>
      <w:r>
        <w:t>cc_enable_arenas</w:t>
      </w:r>
      <w:proofErr w:type="spellEnd"/>
      <w:r>
        <w:t xml:space="preserve"> = true;</w:t>
      </w:r>
    </w:p>
    <w:p w14:paraId="782554CD" w14:textId="77777777" w:rsidR="00560773" w:rsidRDefault="00560773" w:rsidP="00560773">
      <w:r>
        <w:t xml:space="preserve">option </w:t>
      </w:r>
      <w:proofErr w:type="spellStart"/>
      <w:r>
        <w:t>java_outer_classname</w:t>
      </w:r>
      <w:proofErr w:type="spellEnd"/>
      <w:r>
        <w:t xml:space="preserve"> = "</w:t>
      </w:r>
      <w:proofErr w:type="spellStart"/>
      <w:r>
        <w:t>NodeProto</w:t>
      </w:r>
      <w:proofErr w:type="spellEnd"/>
      <w:r>
        <w:t>";</w:t>
      </w:r>
    </w:p>
    <w:p w14:paraId="4B333D20" w14:textId="77777777" w:rsidR="00560773" w:rsidRDefault="00560773" w:rsidP="00560773">
      <w:r>
        <w:t xml:space="preserve">option </w:t>
      </w:r>
      <w:proofErr w:type="spellStart"/>
      <w:r>
        <w:t>java_multiple_files</w:t>
      </w:r>
      <w:proofErr w:type="spellEnd"/>
      <w:r>
        <w:t xml:space="preserve"> = true;</w:t>
      </w:r>
    </w:p>
    <w:p w14:paraId="07BCC9D2" w14:textId="77777777" w:rsidR="00560773" w:rsidRDefault="00560773" w:rsidP="00560773">
      <w:r>
        <w:t xml:space="preserve">option </w:t>
      </w:r>
      <w:proofErr w:type="spellStart"/>
      <w:r>
        <w:t>java_package</w:t>
      </w:r>
      <w:proofErr w:type="spellEnd"/>
      <w:r>
        <w:t xml:space="preserve"> = "</w:t>
      </w:r>
      <w:proofErr w:type="spellStart"/>
      <w:proofErr w:type="gramStart"/>
      <w:r>
        <w:t>org.tensorflow</w:t>
      </w:r>
      <w:proofErr w:type="gramEnd"/>
      <w:r>
        <w:t>.framework</w:t>
      </w:r>
      <w:proofErr w:type="spellEnd"/>
      <w:r>
        <w:t>";</w:t>
      </w:r>
    </w:p>
    <w:p w14:paraId="709744EB" w14:textId="77777777" w:rsidR="00560773" w:rsidRDefault="00560773" w:rsidP="00560773">
      <w:r>
        <w:t>import "</w:t>
      </w:r>
      <w:proofErr w:type="spellStart"/>
      <w:r>
        <w:t>tensorflow</w:t>
      </w:r>
      <w:proofErr w:type="spellEnd"/>
      <w:r>
        <w:t>/core/framework/</w:t>
      </w:r>
      <w:proofErr w:type="spellStart"/>
      <w:r>
        <w:t>attr_value.proto</w:t>
      </w:r>
      <w:proofErr w:type="spellEnd"/>
      <w:r>
        <w:t>";</w:t>
      </w:r>
    </w:p>
    <w:p w14:paraId="763BDE15" w14:textId="77777777" w:rsidR="00560773" w:rsidRDefault="00560773" w:rsidP="00560773">
      <w:r>
        <w:t xml:space="preserve">message </w:t>
      </w:r>
      <w:proofErr w:type="spellStart"/>
      <w:r>
        <w:t>NodeDef</w:t>
      </w:r>
      <w:proofErr w:type="spellEnd"/>
      <w:r>
        <w:t xml:space="preserve"> {</w:t>
      </w:r>
    </w:p>
    <w:p w14:paraId="71C3CF6D" w14:textId="77777777" w:rsidR="00560773" w:rsidRDefault="00560773" w:rsidP="00560773">
      <w:r>
        <w:t xml:space="preserve">string name = 1; # </w:t>
      </w:r>
      <w:r>
        <w:t>操作的名称</w:t>
      </w:r>
    </w:p>
    <w:p w14:paraId="7FF975EA" w14:textId="77777777" w:rsidR="00560773" w:rsidRDefault="00560773" w:rsidP="00560773">
      <w:r>
        <w:t xml:space="preserve">string op = 2; # </w:t>
      </w:r>
      <w:r>
        <w:t>操作的名称</w:t>
      </w:r>
    </w:p>
    <w:p w14:paraId="202D92D0" w14:textId="77777777" w:rsidR="00560773" w:rsidRDefault="00560773" w:rsidP="00560773">
      <w:r>
        <w:t xml:space="preserve">repeated string input = 3; # </w:t>
      </w:r>
      <w:r>
        <w:t>每个</w:t>
      </w:r>
      <w:r>
        <w:t xml:space="preserve"> input </w:t>
      </w:r>
      <w:r>
        <w:t>指明了当前节点来自哪个节点的第几个张量，</w:t>
      </w:r>
    </w:p>
    <w:p w14:paraId="0F65F255" w14:textId="77777777" w:rsidR="00560773" w:rsidRDefault="00560773" w:rsidP="00560773">
      <w:r>
        <w:t xml:space="preserve"># </w:t>
      </w:r>
      <w:r>
        <w:t>格式是</w:t>
      </w:r>
      <w:r>
        <w:t xml:space="preserve"> </w:t>
      </w:r>
      <w:proofErr w:type="spellStart"/>
      <w:r>
        <w:t>node:index</w:t>
      </w:r>
      <w:proofErr w:type="spellEnd"/>
      <w:r>
        <w:t xml:space="preserve"> string device = 4; # </w:t>
      </w:r>
      <w:r>
        <w:t>指定</w:t>
      </w:r>
      <w:r>
        <w:t xml:space="preserve"> device </w:t>
      </w:r>
      <w:r>
        <w:t>方法</w:t>
      </w:r>
    </w:p>
    <w:p w14:paraId="550E6644" w14:textId="77777777" w:rsidR="00560773" w:rsidRDefault="00560773" w:rsidP="00560773">
      <w:r>
        <w:t xml:space="preserve">map&lt;string, </w:t>
      </w:r>
      <w:proofErr w:type="spellStart"/>
      <w:r>
        <w:t>AttrValue</w:t>
      </w:r>
      <w:proofErr w:type="spellEnd"/>
      <w:r>
        <w:t xml:space="preserve">&gt; </w:t>
      </w:r>
      <w:proofErr w:type="spellStart"/>
      <w:r>
        <w:t>attr</w:t>
      </w:r>
      <w:proofErr w:type="spellEnd"/>
      <w:r>
        <w:t xml:space="preserve"> = 5; # </w:t>
      </w:r>
      <w:r>
        <w:t>其中</w:t>
      </w:r>
      <w:r>
        <w:t xml:space="preserve"> </w:t>
      </w:r>
      <w:proofErr w:type="spellStart"/>
      <w:r>
        <w:t>AttrValue</w:t>
      </w:r>
      <w:proofErr w:type="spellEnd"/>
      <w:r>
        <w:t xml:space="preserve"> </w:t>
      </w:r>
      <w:r>
        <w:t>又是另外一个协议缓冲区</w:t>
      </w:r>
      <w:r>
        <w:t xml:space="preserve"> };</w:t>
      </w:r>
    </w:p>
    <w:p w14:paraId="2476322B" w14:textId="77777777" w:rsidR="00560773" w:rsidRDefault="00560773" w:rsidP="00560773">
      <w:r>
        <w:t xml:space="preserve">framework </w:t>
      </w:r>
      <w:r>
        <w:t>目录中还有</w:t>
      </w:r>
      <w:r>
        <w:t xml:space="preserve"> </w:t>
      </w:r>
      <w:proofErr w:type="spellStart"/>
      <w:r>
        <w:t>node_def_builder.h</w:t>
      </w:r>
      <w:proofErr w:type="spellEnd"/>
      <w:r>
        <w:t>、</w:t>
      </w:r>
      <w:r>
        <w:t>node_def_builder.cc</w:t>
      </w:r>
      <w:r>
        <w:t>、</w:t>
      </w:r>
      <w:proofErr w:type="spellStart"/>
      <w:r>
        <w:t>node_def_util.h</w:t>
      </w:r>
      <w:proofErr w:type="spellEnd"/>
      <w:r>
        <w:t>、</w:t>
      </w:r>
      <w:proofErr w:type="spellStart"/>
      <w:r>
        <w:t>node_def</w:t>
      </w:r>
      <w:proofErr w:type="spellEnd"/>
      <w:r>
        <w:t xml:space="preserve">_ util_test.cc </w:t>
      </w:r>
      <w:r>
        <w:t>等文件，这都是为了在</w:t>
      </w:r>
      <w:r>
        <w:t xml:space="preserve"> C++</w:t>
      </w:r>
      <w:r>
        <w:t>里能操作上面代码中定义的</w:t>
      </w:r>
      <w:r>
        <w:t xml:space="preserve"> </w:t>
      </w:r>
      <w:proofErr w:type="spellStart"/>
      <w:r>
        <w:t>node_def.proto</w:t>
      </w:r>
      <w:proofErr w:type="spellEnd"/>
      <w:r>
        <w:t xml:space="preserve"> </w:t>
      </w:r>
      <w:r>
        <w:t>的</w:t>
      </w:r>
      <w:r>
        <w:t xml:space="preserve"> </w:t>
      </w:r>
      <w:proofErr w:type="spellStart"/>
      <w:r>
        <w:t>protobuf</w:t>
      </w:r>
      <w:proofErr w:type="spellEnd"/>
      <w:r>
        <w:t xml:space="preserve"> </w:t>
      </w:r>
      <w:r>
        <w:t>结构。</w:t>
      </w:r>
    </w:p>
    <w:p w14:paraId="688B7AC8" w14:textId="77777777" w:rsidR="00560773" w:rsidRDefault="00560773" w:rsidP="00D51325"/>
    <w:p w14:paraId="6556620E" w14:textId="77777777" w:rsidR="00837B00" w:rsidRDefault="00837B00" w:rsidP="00837B00">
      <w:pPr>
        <w:pStyle w:val="2"/>
      </w:pPr>
      <w:r>
        <w:t xml:space="preserve">examples </w:t>
      </w:r>
    </w:p>
    <w:p w14:paraId="35F705A5" w14:textId="77777777" w:rsidR="003943AF" w:rsidRDefault="003943AF" w:rsidP="003943AF"/>
    <w:p w14:paraId="13C64842" w14:textId="60A04FE0" w:rsidR="00C31039" w:rsidRDefault="003943AF" w:rsidP="003943AF">
      <w:r>
        <w:t xml:space="preserve">examples </w:t>
      </w:r>
      <w:r>
        <w:t>目录中给出了深度学习的一些例子，包括</w:t>
      </w:r>
      <w:r>
        <w:t xml:space="preserve"> MNIST</w:t>
      </w:r>
      <w:r>
        <w:t>、</w:t>
      </w:r>
      <w:r>
        <w:t>Word2vec</w:t>
      </w:r>
      <w:r>
        <w:t>、</w:t>
      </w:r>
      <w:proofErr w:type="spellStart"/>
      <w:r>
        <w:t>Deepdream</w:t>
      </w:r>
      <w:proofErr w:type="spellEnd"/>
      <w:r>
        <w:t>、</w:t>
      </w:r>
      <w:r>
        <w:t>Iris</w:t>
      </w:r>
      <w:r>
        <w:t>、</w:t>
      </w:r>
      <w:r>
        <w:t xml:space="preserve"> HDF5 </w:t>
      </w:r>
      <w:r>
        <w:t>的一些例子，对入门非常有帮助。此外，这个目录中还有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在</w:t>
      </w:r>
      <w:r>
        <w:t xml:space="preserve"> Android </w:t>
      </w:r>
      <w:r>
        <w:t>系统上的移</w:t>
      </w:r>
      <w:r>
        <w:t xml:space="preserve"> </w:t>
      </w:r>
      <w:r>
        <w:t>动端实现，以及一些扩展为</w:t>
      </w:r>
      <w:r>
        <w:t>.</w:t>
      </w:r>
      <w:proofErr w:type="spellStart"/>
      <w:r>
        <w:t>ipynb</w:t>
      </w:r>
      <w:proofErr w:type="spellEnd"/>
      <w:r>
        <w:t xml:space="preserve"> </w:t>
      </w:r>
      <w:r>
        <w:t>的文档教程，可以用</w:t>
      </w:r>
      <w:r>
        <w:t xml:space="preserve"> </w:t>
      </w:r>
      <w:proofErr w:type="spellStart"/>
      <w:r>
        <w:t>jupyter</w:t>
      </w:r>
      <w:proofErr w:type="spellEnd"/>
      <w:r>
        <w:t xml:space="preserve"> </w:t>
      </w:r>
      <w:r>
        <w:t>打开</w:t>
      </w:r>
    </w:p>
    <w:p w14:paraId="38CED029" w14:textId="77777777" w:rsidR="00C31039" w:rsidRDefault="00C31039"/>
    <w:p w14:paraId="711499F8" w14:textId="77777777" w:rsidR="00C31039" w:rsidRDefault="00C31039"/>
    <w:p w14:paraId="7E12735F" w14:textId="77777777" w:rsidR="003943AF" w:rsidRDefault="003943AF" w:rsidP="003943AF">
      <w:pPr>
        <w:pStyle w:val="2"/>
      </w:pPr>
      <w:r>
        <w:t>g3doc</w:t>
      </w:r>
    </w:p>
    <w:p w14:paraId="24E102F7" w14:textId="77777777" w:rsidR="003943AF" w:rsidRDefault="003943AF" w:rsidP="003943AF">
      <w:proofErr w:type="spellStart"/>
      <w:r>
        <w:t>TensorFlow</w:t>
      </w:r>
      <w:proofErr w:type="spellEnd"/>
      <w:r>
        <w:t xml:space="preserve"> </w:t>
      </w:r>
      <w:r>
        <w:t>的文档是用</w:t>
      </w:r>
      <w:r>
        <w:t xml:space="preserve"> Markdown </w:t>
      </w:r>
      <w:r>
        <w:t>在维护的，并存放在</w:t>
      </w:r>
      <w:r>
        <w:t xml:space="preserve"> g3doc </w:t>
      </w:r>
      <w:r>
        <w:t>中。</w:t>
      </w:r>
      <w:r>
        <w:t xml:space="preserve">g3doc </w:t>
      </w:r>
      <w:r>
        <w:t>目录可以认为是</w:t>
      </w:r>
      <w:r>
        <w:t xml:space="preserve"> </w:t>
      </w:r>
      <w:proofErr w:type="spellStart"/>
      <w:r>
        <w:t>TensorFlow</w:t>
      </w:r>
      <w:proofErr w:type="spellEnd"/>
      <w:r>
        <w:t xml:space="preserve"> </w:t>
      </w:r>
      <w:r>
        <w:t>的离线手册，非常好用。</w:t>
      </w:r>
    </w:p>
    <w:p w14:paraId="673B9685" w14:textId="4A998E09" w:rsidR="003943AF" w:rsidRDefault="003943AF" w:rsidP="003943AF">
      <w:r>
        <w:t>g3doc/</w:t>
      </w:r>
      <w:proofErr w:type="spellStart"/>
      <w:r>
        <w:t>api_docs</w:t>
      </w:r>
      <w:proofErr w:type="spellEnd"/>
      <w:r>
        <w:t xml:space="preserve"> </w:t>
      </w:r>
      <w:r>
        <w:t>目录中的任何内容都是从代码中的注释生成的，不应该直接编辑。脚本</w:t>
      </w:r>
      <w:r>
        <w:t xml:space="preserve"> tools/docs/gen_docs.sh</w:t>
      </w:r>
      <w:r>
        <w:t>是用来生成</w:t>
      </w:r>
      <w:r>
        <w:t>API</w:t>
      </w:r>
      <w:r>
        <w:t>文档的。如果无参数调用，它只重新生成</w:t>
      </w:r>
      <w:r>
        <w:t>Python API</w:t>
      </w:r>
      <w:r>
        <w:t>文</w:t>
      </w:r>
      <w:r>
        <w:t xml:space="preserve"> </w:t>
      </w:r>
      <w:r>
        <w:t>档</w:t>
      </w:r>
      <w:r>
        <w:t>(</w:t>
      </w:r>
      <w:r>
        <w:t>即操作的文档，包括用</w:t>
      </w:r>
      <w:r>
        <w:t xml:space="preserve"> Python </w:t>
      </w:r>
      <w:r>
        <w:t>和</w:t>
      </w:r>
      <w:r>
        <w:t xml:space="preserve"> C ++</w:t>
      </w:r>
      <w:r>
        <w:t>定义的</w:t>
      </w:r>
      <w:r>
        <w:t>)</w:t>
      </w:r>
      <w:r>
        <w:t>。如果传递了</w:t>
      </w:r>
      <w:r>
        <w:t>-a</w:t>
      </w:r>
      <w:r>
        <w:t>，运行脚本时还会重新生成</w:t>
      </w:r>
      <w:r>
        <w:t xml:space="preserve"> C++ API </w:t>
      </w:r>
      <w:r>
        <w:t>的文档。这个脚本必须从</w:t>
      </w:r>
      <w:r>
        <w:t xml:space="preserve"> tools/docs </w:t>
      </w:r>
      <w:r>
        <w:t>目录调用，如果使用参数</w:t>
      </w:r>
      <w:r>
        <w:t>-a</w:t>
      </w:r>
      <w:r>
        <w:t>，需要安装</w:t>
      </w:r>
      <w:r>
        <w:t xml:space="preserve"> </w:t>
      </w:r>
      <w:proofErr w:type="spellStart"/>
      <w:r>
        <w:t>doxygen</w:t>
      </w:r>
      <w:proofErr w:type="spellEnd"/>
      <w:r>
        <w:t>。</w:t>
      </w:r>
    </w:p>
    <w:p w14:paraId="3E63C092" w14:textId="77777777" w:rsidR="00C31039" w:rsidRDefault="00C31039"/>
    <w:p w14:paraId="13DF7616" w14:textId="77777777" w:rsidR="00C31039" w:rsidRDefault="00C31039"/>
    <w:p w14:paraId="49CE7218" w14:textId="77777777" w:rsidR="00C31039" w:rsidRDefault="00C31039" w:rsidP="00C31039">
      <w:pPr>
        <w:pStyle w:val="2"/>
      </w:pPr>
      <w:proofErr w:type="spellStart"/>
      <w:r>
        <w:t>TensorFlow</w:t>
      </w:r>
      <w:proofErr w:type="spellEnd"/>
      <w:r>
        <w:t>的未来</w:t>
      </w:r>
    </w:p>
    <w:p w14:paraId="0FFBCED9" w14:textId="77777777" w:rsidR="00C31039" w:rsidRDefault="00C31039" w:rsidP="00C31039"/>
    <w:p w14:paraId="4A3B234A" w14:textId="68F4C935" w:rsidR="00C31039" w:rsidRDefault="00C31039" w:rsidP="00C31039">
      <w:r>
        <w:t>2004</w:t>
      </w:r>
      <w:r>
        <w:t>年，</w:t>
      </w:r>
      <w:r>
        <w:t>Google</w:t>
      </w:r>
      <w:r>
        <w:t>创始人</w:t>
      </w:r>
      <w:r>
        <w:t>Larry Page</w:t>
      </w:r>
      <w:r>
        <w:t>和</w:t>
      </w:r>
      <w:r>
        <w:t xml:space="preserve">Sergey </w:t>
      </w:r>
      <w:proofErr w:type="spellStart"/>
      <w:r>
        <w:t>Brin</w:t>
      </w:r>
      <w:proofErr w:type="spellEnd"/>
      <w:r>
        <w:t>曾预言道：</w:t>
      </w:r>
      <w:r>
        <w:t>“</w:t>
      </w:r>
      <w:r>
        <w:t>计算机将会被植入人类大脑，搜索会成为一种自主进行的行为。</w:t>
      </w:r>
      <w:r>
        <w:t>”14</w:t>
      </w:r>
      <w:r>
        <w:t>年之后的今天，</w:t>
      </w:r>
      <w:r>
        <w:t>Google</w:t>
      </w:r>
      <w:r>
        <w:t>没有将搜索功能植入大脑，但该公司将搜索机器变成一个人工智能大脑。</w:t>
      </w:r>
      <w:r>
        <w:t>“</w:t>
      </w:r>
      <w:r>
        <w:t>这是一种能够让研究人员的创意直接转化成产品的工具，以后研究人员或者就无须再为什么新想法重新编写代码了。</w:t>
      </w:r>
      <w:r>
        <w:t>”</w:t>
      </w:r>
    </w:p>
    <w:p w14:paraId="59C59A29" w14:textId="77777777" w:rsidR="00C31039" w:rsidRDefault="00C31039" w:rsidP="00C31039"/>
    <w:p w14:paraId="0CB7ED4A" w14:textId="77777777" w:rsidR="00C31039" w:rsidRDefault="00C31039" w:rsidP="00C31039">
      <w:r>
        <w:t>这是谷歌未来的愿景，而</w:t>
      </w:r>
      <w:proofErr w:type="spellStart"/>
      <w:r>
        <w:t>TensorFlow</w:t>
      </w:r>
      <w:proofErr w:type="spellEnd"/>
      <w:r>
        <w:t>就是通向这个未来的里程碑之一。开源</w:t>
      </w:r>
      <w:proofErr w:type="spellStart"/>
      <w:r>
        <w:t>TensorFlow</w:t>
      </w:r>
      <w:proofErr w:type="spellEnd"/>
      <w:r>
        <w:t>能够加速谷歌在人工智能技术的部署，帮助该公司在人工智能发展日益重要的未来抢占更多的主导权。</w:t>
      </w:r>
    </w:p>
    <w:p w14:paraId="0716F3EC" w14:textId="77777777" w:rsidR="00C31039" w:rsidRDefault="00C31039" w:rsidP="00C31039"/>
    <w:p w14:paraId="19B82E21" w14:textId="16985584" w:rsidR="00C31039" w:rsidRDefault="00C31039" w:rsidP="00C31039">
      <w:r>
        <w:t>不过当然，开源就存在着多方合作的可能，数据的资源共享、技术研究的交流碰撞</w:t>
      </w:r>
      <w:r>
        <w:t>……</w:t>
      </w:r>
      <w:r>
        <w:t>谷歌的发展同样也会带动业界的技术整体发展。多年以前人们就知道开源的重要性，正如开源硬件公司</w:t>
      </w:r>
      <w:r>
        <w:t xml:space="preserve">Arduino CEO </w:t>
      </w:r>
      <w:proofErr w:type="spellStart"/>
      <w:r>
        <w:t>Musto</w:t>
      </w:r>
      <w:proofErr w:type="spellEnd"/>
      <w:r>
        <w:t>所言：</w:t>
      </w:r>
      <w:r>
        <w:t>“</w:t>
      </w:r>
      <w:r>
        <w:t>我们需要开源，我们需要社群的智慧。</w:t>
      </w:r>
      <w:r>
        <w:t>”</w:t>
      </w:r>
    </w:p>
    <w:p w14:paraId="121CAE51" w14:textId="77777777" w:rsidR="00825BE1" w:rsidRDefault="00825BE1" w:rsidP="00C31039"/>
    <w:p w14:paraId="71582028" w14:textId="77777777" w:rsidR="00825BE1" w:rsidRDefault="00825BE1" w:rsidP="00C31039"/>
    <w:p w14:paraId="5CD68A5A" w14:textId="77777777" w:rsidR="00825BE1" w:rsidRDefault="00825BE1" w:rsidP="00C31039"/>
    <w:p w14:paraId="2D868739" w14:textId="2660B9DF" w:rsidR="00825BE1" w:rsidRDefault="00825BE1" w:rsidP="00C31039">
      <w:r>
        <w:rPr>
          <w:rFonts w:hint="eastAsia"/>
        </w:rPr>
        <w:t>参考文献：</w:t>
      </w:r>
    </w:p>
    <w:p w14:paraId="13510605" w14:textId="771EFFA7" w:rsidR="00825BE1" w:rsidRDefault="00DF4EDA" w:rsidP="00C31039">
      <w:hyperlink r:id="rId7" w:history="1">
        <w:r w:rsidR="00825BE1" w:rsidRPr="004330DC">
          <w:rPr>
            <w:rStyle w:val="a3"/>
          </w:rPr>
          <w:t>https://blog.csdn.net/qq_25737169/article/details/79192211</w:t>
        </w:r>
      </w:hyperlink>
    </w:p>
    <w:p w14:paraId="2B111AF6" w14:textId="46A0A6C8" w:rsidR="00825BE1" w:rsidRDefault="00DF4EDA" w:rsidP="00C31039">
      <w:hyperlink r:id="rId8" w:history="1">
        <w:r w:rsidR="00825BE1" w:rsidRPr="004330DC">
          <w:rPr>
            <w:rStyle w:val="a3"/>
          </w:rPr>
          <w:t>https://github.com/hzy46/fast-neural-style-tensorflow</w:t>
        </w:r>
      </w:hyperlink>
    </w:p>
    <w:p w14:paraId="4D7C986A" w14:textId="3CB4E470" w:rsidR="00825BE1" w:rsidRDefault="00DF4EDA" w:rsidP="00C31039">
      <w:hyperlink r:id="rId9" w:history="1">
        <w:r w:rsidR="00825BE1" w:rsidRPr="004330DC">
          <w:rPr>
            <w:rStyle w:val="a3"/>
          </w:rPr>
          <w:t>https://zhuanlan.zhihu.com/p/24383274</w:t>
        </w:r>
      </w:hyperlink>
    </w:p>
    <w:p w14:paraId="7F6CB194" w14:textId="10B7B94B" w:rsidR="00825BE1" w:rsidRDefault="00DF4EDA" w:rsidP="00C31039">
      <w:hyperlink r:id="rId10" w:history="1">
        <w:r w:rsidR="00825BE1" w:rsidRPr="004330DC">
          <w:rPr>
            <w:rStyle w:val="a3"/>
          </w:rPr>
          <w:t>https://zhuanlan.zhihu.com/p/27697553</w:t>
        </w:r>
      </w:hyperlink>
    </w:p>
    <w:p w14:paraId="664B2824" w14:textId="3479F561" w:rsidR="00825BE1" w:rsidRDefault="00AF318D" w:rsidP="00C31039">
      <w:r>
        <w:rPr>
          <w:rFonts w:hint="eastAsia"/>
        </w:rPr>
        <w:t>《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技术解析与实战》</w:t>
      </w:r>
    </w:p>
    <w:p w14:paraId="1D1F210E" w14:textId="02533575" w:rsidR="0026164B" w:rsidRDefault="00DF4EDA" w:rsidP="00C31039">
      <w:hyperlink r:id="rId11" w:history="1">
        <w:r w:rsidR="0026164B" w:rsidRPr="004330DC">
          <w:rPr>
            <w:rStyle w:val="a3"/>
          </w:rPr>
          <w:t>https://zhuanlan.zhihu.com/p/25646408</w:t>
        </w:r>
      </w:hyperlink>
    </w:p>
    <w:p w14:paraId="2342AC8B" w14:textId="365F5C43" w:rsidR="0026164B" w:rsidRDefault="00DF4EDA" w:rsidP="00C31039">
      <w:hyperlink r:id="rId12" w:history="1">
        <w:r w:rsidR="0026164B" w:rsidRPr="004330DC">
          <w:rPr>
            <w:rStyle w:val="a3"/>
          </w:rPr>
          <w:t>https://zhuanlan.zhihu.com/p/25927956</w:t>
        </w:r>
      </w:hyperlink>
      <w:r w:rsidR="0026164B">
        <w:rPr>
          <w:rFonts w:hint="eastAsia"/>
        </w:rPr>
        <w:t xml:space="preserve"> </w:t>
      </w:r>
    </w:p>
    <w:sectPr w:rsidR="0026164B" w:rsidSect="00C31039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DA0"/>
    <w:rsid w:val="0006511B"/>
    <w:rsid w:val="000A6DA0"/>
    <w:rsid w:val="000F4811"/>
    <w:rsid w:val="0010527F"/>
    <w:rsid w:val="001969FE"/>
    <w:rsid w:val="001A0727"/>
    <w:rsid w:val="0026164B"/>
    <w:rsid w:val="0026781F"/>
    <w:rsid w:val="003943AF"/>
    <w:rsid w:val="004265E1"/>
    <w:rsid w:val="00546188"/>
    <w:rsid w:val="00560773"/>
    <w:rsid w:val="006120AB"/>
    <w:rsid w:val="006138FE"/>
    <w:rsid w:val="006F52D2"/>
    <w:rsid w:val="007B4E08"/>
    <w:rsid w:val="00825BE1"/>
    <w:rsid w:val="00837B00"/>
    <w:rsid w:val="008B4E16"/>
    <w:rsid w:val="00995F51"/>
    <w:rsid w:val="009A406D"/>
    <w:rsid w:val="00A608CE"/>
    <w:rsid w:val="00AF318D"/>
    <w:rsid w:val="00C00AD4"/>
    <w:rsid w:val="00C31039"/>
    <w:rsid w:val="00D36C17"/>
    <w:rsid w:val="00D51325"/>
    <w:rsid w:val="00DF4EDA"/>
    <w:rsid w:val="00E17220"/>
    <w:rsid w:val="00E30827"/>
    <w:rsid w:val="00E6230B"/>
    <w:rsid w:val="00E800A5"/>
    <w:rsid w:val="00FB3BA8"/>
    <w:rsid w:val="00FE45B5"/>
    <w:rsid w:val="00FE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EC6E2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F4EDA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0A6DA0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DA0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A6DA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A6D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6230B"/>
    <w:pPr>
      <w:widowControl w:val="0"/>
      <w:spacing w:before="120"/>
    </w:pPr>
    <w:rPr>
      <w:rFonts w:asciiTheme="majorHAnsi" w:eastAsiaTheme="majorHAnsi" w:hAnsiTheme="minorHAnsi" w:cstheme="minorBidi"/>
      <w:b/>
      <w:bCs/>
      <w:color w:val="548DD4"/>
      <w:kern w:val="2"/>
    </w:rPr>
  </w:style>
  <w:style w:type="paragraph" w:styleId="21">
    <w:name w:val="toc 2"/>
    <w:basedOn w:val="a"/>
    <w:next w:val="a"/>
    <w:autoRedefine/>
    <w:uiPriority w:val="39"/>
    <w:unhideWhenUsed/>
    <w:rsid w:val="00E6230B"/>
    <w:pPr>
      <w:widowControl w:val="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E6230B"/>
    <w:pPr>
      <w:widowControl w:val="0"/>
      <w:ind w:left="240"/>
    </w:pPr>
    <w:rPr>
      <w:rFonts w:asciiTheme="minorHAnsi" w:eastAsiaTheme="minorHAnsi" w:hAnsiTheme="minorHAnsi" w:cstheme="minorBidi"/>
      <w:i/>
      <w:iCs/>
      <w:kern w:val="2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4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6230B"/>
    <w:pPr>
      <w:widowControl w:val="0"/>
      <w:pBdr>
        <w:between w:val="double" w:sz="6" w:space="0" w:color="auto"/>
      </w:pBdr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styleId="a3">
    <w:name w:val="Hyperlink"/>
    <w:basedOn w:val="a0"/>
    <w:uiPriority w:val="99"/>
    <w:unhideWhenUsed/>
    <w:rsid w:val="00825B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zhuanlan.zhihu.com/p/25646408" TargetMode="External"/><Relationship Id="rId12" Type="http://schemas.openxmlformats.org/officeDocument/2006/relationships/hyperlink" Target="https://zhuanlan.zhihu.com/p/25927956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tiff"/><Relationship Id="rId7" Type="http://schemas.openxmlformats.org/officeDocument/2006/relationships/hyperlink" Target="https://blog.csdn.net/qq_25737169/article/details/79192211" TargetMode="External"/><Relationship Id="rId8" Type="http://schemas.openxmlformats.org/officeDocument/2006/relationships/hyperlink" Target="https://github.com/hzy46/fast-neural-style-tensorflow" TargetMode="External"/><Relationship Id="rId9" Type="http://schemas.openxmlformats.org/officeDocument/2006/relationships/hyperlink" Target="https://zhuanlan.zhihu.com/p/24383274" TargetMode="External"/><Relationship Id="rId10" Type="http://schemas.openxmlformats.org/officeDocument/2006/relationships/hyperlink" Target="https://zhuanlan.zhihu.com/p/2769755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1165</Words>
  <Characters>6642</Characters>
  <Application>Microsoft Macintosh Word</Application>
  <DocSecurity>0</DocSecurity>
  <Lines>55</Lines>
  <Paragraphs>15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TensorFlow™源代码分析</vt:lpstr>
      <vt:lpstr>    学院：信息学院</vt:lpstr>
      <vt:lpstr>    姓名：杨旭</vt:lpstr>
      <vt:lpstr>    </vt:lpstr>
      <vt:lpstr>    学号：2017104104</vt:lpstr>
      <vt:lpstr>    </vt:lpstr>
      <vt:lpstr>    背景介绍</vt:lpstr>
      <vt:lpstr>    </vt:lpstr>
      <vt:lpstr>    谷歌为什么要开源？</vt:lpstr>
      <vt:lpstr>    TensorFlow™官方定义</vt:lpstr>
      <vt:lpstr>    TensorFlow™源码分析</vt:lpstr>
      <vt:lpstr>    examples </vt:lpstr>
      <vt:lpstr>    g3doc</vt:lpstr>
      <vt:lpstr>    TensorFlow的未来</vt:lpstr>
    </vt:vector>
  </TitlesOfParts>
  <LinksUpToDate>false</LinksUpToDate>
  <CharactersWithSpaces>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2018-10-12T09:03:00Z</dcterms:created>
  <dcterms:modified xsi:type="dcterms:W3CDTF">2018-10-14T07:00:00Z</dcterms:modified>
</cp:coreProperties>
</file>