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13BC8" w:rsidRPr="00213BC8" w:rsidRDefault="00213BC8" w:rsidP="00213BC8"/>
    <w:p w:rsidR="00213BC8" w:rsidRPr="00EC5CE7" w:rsidRDefault="00213BC8" w:rsidP="00213BC8">
      <w:pPr>
        <w:pStyle w:val="a7"/>
        <w:rPr>
          <w:rFonts w:ascii="Hiragino Sans GB W3" w:eastAsia="Hiragino Sans GB W3" w:hAnsi="Hiragino Sans GB W3"/>
          <w:sz w:val="36"/>
          <w:szCs w:val="36"/>
        </w:rPr>
      </w:pPr>
      <w:proofErr w:type="spellStart"/>
      <w:r w:rsidRPr="00EC5CE7">
        <w:rPr>
          <w:rFonts w:ascii="Hiragino Sans GB W3" w:eastAsia="Hiragino Sans GB W3" w:hAnsi="Hiragino Sans GB W3"/>
          <w:sz w:val="36"/>
          <w:szCs w:val="36"/>
        </w:rPr>
        <w:t>Elastic</w:t>
      </w:r>
      <w:r w:rsidRPr="00EC5CE7">
        <w:rPr>
          <w:rFonts w:ascii="Hiragino Sans GB W3" w:eastAsia="Hiragino Sans GB W3" w:hAnsi="Hiragino Sans GB W3" w:hint="eastAsia"/>
          <w:sz w:val="36"/>
          <w:szCs w:val="36"/>
        </w:rPr>
        <w:t>S</w:t>
      </w:r>
      <w:r w:rsidRPr="00EC5CE7">
        <w:rPr>
          <w:rFonts w:ascii="Hiragino Sans GB W3" w:eastAsia="Hiragino Sans GB W3" w:hAnsi="Hiragino Sans GB W3"/>
          <w:sz w:val="36"/>
          <w:szCs w:val="36"/>
        </w:rPr>
        <w:t>earch</w:t>
      </w:r>
      <w:proofErr w:type="spellEnd"/>
      <w:r w:rsidRPr="00EC5CE7">
        <w:rPr>
          <w:rFonts w:ascii="Hiragino Sans GB W3" w:eastAsia="Hiragino Sans GB W3" w:hAnsi="Hiragino Sans GB W3" w:hint="eastAsia"/>
          <w:sz w:val="36"/>
          <w:szCs w:val="36"/>
        </w:rPr>
        <w:t>搜索中间件介绍及分析</w:t>
      </w:r>
    </w:p>
    <w:p w:rsidR="00213BC8" w:rsidRPr="00213BC8" w:rsidRDefault="00213BC8" w:rsidP="00213BC8"/>
    <w:p w:rsidR="00213BC8" w:rsidRPr="00213BC8" w:rsidRDefault="00213BC8" w:rsidP="00213BC8"/>
    <w:p w:rsidR="00213BC8" w:rsidRPr="00213BC8" w:rsidRDefault="00213BC8" w:rsidP="00213BC8"/>
    <w:p w:rsidR="00213BC8" w:rsidRPr="00213BC8" w:rsidRDefault="00213BC8" w:rsidP="00213BC8"/>
    <w:p w:rsidR="00213BC8" w:rsidRDefault="00213BC8" w:rsidP="00213BC8">
      <w:r w:rsidRPr="00213BC8">
        <w:tab/>
      </w:r>
      <w:r w:rsidRPr="00213BC8">
        <w:tab/>
      </w:r>
      <w:r w:rsidRPr="00213BC8">
        <w:tab/>
      </w:r>
      <w:r w:rsidRPr="00213BC8">
        <w:tab/>
      </w:r>
      <w:r w:rsidRPr="00213BC8">
        <w:tab/>
      </w:r>
      <w:r w:rsidRPr="00213BC8">
        <w:tab/>
      </w:r>
      <w:r w:rsidRPr="00213BC8">
        <w:tab/>
      </w:r>
    </w:p>
    <w:p w:rsidR="00213BC8" w:rsidRDefault="00213BC8" w:rsidP="00213BC8"/>
    <w:p w:rsidR="00213BC8" w:rsidRDefault="00213BC8" w:rsidP="00213BC8"/>
    <w:p w:rsidR="00213BC8" w:rsidRDefault="00213BC8" w:rsidP="00213BC8"/>
    <w:p w:rsidR="00213BC8" w:rsidRDefault="00213BC8" w:rsidP="00213BC8"/>
    <w:p w:rsidR="00213BC8" w:rsidRDefault="00213BC8" w:rsidP="00213BC8"/>
    <w:p w:rsidR="00213BC8" w:rsidRDefault="00213BC8" w:rsidP="00213BC8"/>
    <w:p w:rsidR="00213BC8" w:rsidRDefault="00213BC8" w:rsidP="00213BC8"/>
    <w:p w:rsidR="00213BC8" w:rsidRDefault="00213BC8" w:rsidP="00213BC8"/>
    <w:p w:rsidR="00213BC8" w:rsidRDefault="00213BC8" w:rsidP="00213BC8">
      <w:r>
        <w:tab/>
      </w:r>
      <w:r>
        <w:tab/>
      </w:r>
      <w:r>
        <w:tab/>
      </w:r>
      <w:r>
        <w:tab/>
      </w:r>
      <w:r>
        <w:tab/>
      </w:r>
      <w:r>
        <w:tab/>
      </w:r>
      <w:r>
        <w:tab/>
      </w:r>
    </w:p>
    <w:p w:rsidR="00213BC8" w:rsidRDefault="00213BC8" w:rsidP="00213BC8"/>
    <w:p w:rsidR="00213BC8" w:rsidRDefault="00213BC8" w:rsidP="00213BC8"/>
    <w:p w:rsidR="00213BC8" w:rsidRDefault="00213BC8" w:rsidP="00213BC8"/>
    <w:p w:rsidR="00213BC8" w:rsidRDefault="00213BC8" w:rsidP="00213BC8"/>
    <w:p w:rsidR="00213BC8" w:rsidRDefault="00213BC8" w:rsidP="00213BC8"/>
    <w:p w:rsidR="00EC5CE7" w:rsidRDefault="00213BC8" w:rsidP="00213BC8">
      <w:r>
        <w:tab/>
      </w:r>
      <w:r>
        <w:tab/>
      </w:r>
      <w:r>
        <w:tab/>
      </w:r>
      <w:r>
        <w:tab/>
      </w:r>
      <w:r>
        <w:tab/>
      </w:r>
      <w:r>
        <w:tab/>
      </w:r>
      <w:r>
        <w:tab/>
      </w:r>
      <w:r>
        <w:tab/>
      </w:r>
    </w:p>
    <w:p w:rsidR="00EC5CE7" w:rsidRDefault="00EC5CE7" w:rsidP="00213BC8"/>
    <w:p w:rsidR="00EC5CE7" w:rsidRDefault="00EC5CE7" w:rsidP="00213BC8"/>
    <w:p w:rsidR="00213BC8" w:rsidRPr="00EC5CE7" w:rsidRDefault="00213BC8" w:rsidP="00EC5CE7">
      <w:pPr>
        <w:ind w:left="2940" w:firstLine="420"/>
        <w:rPr>
          <w:rFonts w:ascii="宋体" w:eastAsia="宋体" w:hAnsi="宋体"/>
        </w:rPr>
      </w:pPr>
      <w:r w:rsidRPr="00EC5CE7">
        <w:rPr>
          <w:rFonts w:ascii="宋体" w:eastAsia="宋体" w:hAnsi="宋体" w:hint="eastAsia"/>
        </w:rPr>
        <w:t xml:space="preserve">中国人民大学 </w:t>
      </w:r>
    </w:p>
    <w:p w:rsidR="00213BC8" w:rsidRPr="00EC5CE7" w:rsidRDefault="00213BC8" w:rsidP="00213BC8">
      <w:pPr>
        <w:ind w:left="2940" w:firstLine="420"/>
        <w:rPr>
          <w:rFonts w:ascii="宋体" w:eastAsia="宋体" w:hAnsi="宋体"/>
        </w:rPr>
      </w:pPr>
      <w:r w:rsidRPr="00EC5CE7">
        <w:rPr>
          <w:rFonts w:ascii="宋体" w:eastAsia="宋体" w:hAnsi="宋体" w:hint="eastAsia"/>
        </w:rPr>
        <w:t>信息学院</w:t>
      </w:r>
    </w:p>
    <w:p w:rsidR="00213BC8" w:rsidRPr="00EC5CE7" w:rsidRDefault="00213BC8" w:rsidP="00213BC8">
      <w:pPr>
        <w:ind w:left="2940" w:firstLine="420"/>
        <w:rPr>
          <w:rFonts w:ascii="宋体" w:eastAsia="宋体" w:hAnsi="宋体"/>
        </w:rPr>
      </w:pPr>
      <w:r w:rsidRPr="00EC5CE7">
        <w:rPr>
          <w:rFonts w:ascii="宋体" w:eastAsia="宋体" w:hAnsi="宋体" w:hint="eastAsia"/>
        </w:rPr>
        <w:t>李瀚</w:t>
      </w:r>
      <w:r w:rsidRPr="00EC5CE7">
        <w:rPr>
          <w:rFonts w:ascii="宋体" w:eastAsia="宋体" w:hAnsi="宋体"/>
        </w:rPr>
        <w:t>(2017104169)</w:t>
      </w:r>
    </w:p>
    <w:p w:rsidR="00213BC8" w:rsidRPr="00EC5CE7" w:rsidRDefault="00213BC8" w:rsidP="00213BC8">
      <w:pPr>
        <w:ind w:left="2940" w:firstLine="420"/>
        <w:rPr>
          <w:rFonts w:ascii="宋体" w:eastAsia="宋体" w:hAnsi="宋体"/>
        </w:rPr>
      </w:pPr>
      <w:r w:rsidRPr="00EC5CE7">
        <w:rPr>
          <w:rFonts w:ascii="宋体" w:eastAsia="宋体" w:hAnsi="宋体"/>
        </w:rPr>
        <w:t>2018.10.14</w:t>
      </w:r>
    </w:p>
    <w:p w:rsidR="00213BC8" w:rsidRPr="00EC5CE7" w:rsidRDefault="00213BC8" w:rsidP="00213BC8">
      <w:pPr>
        <w:rPr>
          <w:rFonts w:ascii="宋体" w:eastAsia="宋体" w:hAnsi="宋体"/>
        </w:rPr>
      </w:pPr>
    </w:p>
    <w:p w:rsidR="00213BC8" w:rsidRPr="00213BC8" w:rsidRDefault="00213BC8" w:rsidP="00213BC8"/>
    <w:p w:rsidR="00213BC8" w:rsidRDefault="00213BC8" w:rsidP="00213BC8"/>
    <w:p w:rsidR="00213BC8" w:rsidRPr="00EC5CE7" w:rsidRDefault="00213BC8" w:rsidP="00213BC8">
      <w:pPr>
        <w:pStyle w:val="2"/>
        <w:rPr>
          <w:rFonts w:ascii="Hiragino Sans GB W3" w:eastAsia="Hiragino Sans GB W3" w:hAnsi="Hiragino Sans GB W3"/>
        </w:rPr>
      </w:pPr>
      <w:r w:rsidRPr="00EC5CE7">
        <w:rPr>
          <w:rFonts w:ascii="Hiragino Sans GB W3" w:eastAsia="Hiragino Sans GB W3" w:hAnsi="Hiragino Sans GB W3" w:hint="eastAsia"/>
        </w:rPr>
        <w:lastRenderedPageBreak/>
        <w:t>简介</w:t>
      </w:r>
    </w:p>
    <w:p w:rsidR="00213BC8" w:rsidRPr="00EC5CE7" w:rsidRDefault="00213BC8" w:rsidP="00213BC8">
      <w:pPr>
        <w:pStyle w:val="3"/>
        <w:rPr>
          <w:rFonts w:ascii="Hiragino Sans GB W3" w:eastAsia="Hiragino Sans GB W3" w:hAnsi="Hiragino Sans GB W3"/>
        </w:rPr>
      </w:pPr>
      <w:r w:rsidRPr="00EC5CE7">
        <w:rPr>
          <w:rFonts w:ascii="Hiragino Sans GB W3" w:eastAsia="Hiragino Sans GB W3" w:hAnsi="Hiragino Sans GB W3" w:hint="eastAsia"/>
        </w:rPr>
        <w:t>1.基本概念</w:t>
      </w:r>
    </w:p>
    <w:p w:rsidR="00213BC8" w:rsidRPr="00EC5CE7" w:rsidRDefault="00213BC8" w:rsidP="00EC5CE7">
      <w:pPr>
        <w:spacing w:line="360" w:lineRule="auto"/>
        <w:rPr>
          <w:rFonts w:ascii="宋体" w:eastAsia="宋体" w:hAnsi="宋体"/>
        </w:rPr>
      </w:pPr>
      <w:r w:rsidRPr="00EC5CE7">
        <w:rPr>
          <w:rFonts w:ascii="宋体" w:eastAsia="宋体" w:hAnsi="宋体"/>
        </w:rPr>
        <w:t>Elasticsearch（ES）是一个基于Lucene构建的开源、分布式、RESTful接口的全文搜索引擎。Elasticsearch还是一个分布式文档数据库，其中每个字段均可被索引，而且每个字段的数据均可被搜索，ES能够横向扩展至数以百计的服务器存储以及处理PB级的数据。可以在极短的时间内存储、搜索和分析大量的数据。通常作为具有复杂搜索场景情况下的核心发动机。</w:t>
      </w:r>
    </w:p>
    <w:p w:rsidR="00213BC8" w:rsidRPr="00EC5CE7" w:rsidRDefault="00213BC8" w:rsidP="00EC5CE7">
      <w:pPr>
        <w:spacing w:line="360" w:lineRule="auto"/>
        <w:rPr>
          <w:rFonts w:ascii="宋体" w:eastAsia="宋体" w:hAnsi="宋体"/>
        </w:rPr>
      </w:pPr>
      <w:r w:rsidRPr="00EC5CE7">
        <w:rPr>
          <w:rFonts w:ascii="宋体" w:eastAsia="宋体" w:hAnsi="宋体"/>
          <w:noProof/>
        </w:rPr>
        <w:drawing>
          <wp:inline distT="0" distB="0" distL="0" distR="0" wp14:anchorId="24550C2D" wp14:editId="6DC0D517">
            <wp:extent cx="3930492" cy="4211782"/>
            <wp:effectExtent l="0" t="0" r="0" b="508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0170930092609825.png"/>
                    <pic:cNvPicPr/>
                  </pic:nvPicPr>
                  <pic:blipFill>
                    <a:blip r:embed="rId5">
                      <a:extLst>
                        <a:ext uri="{28A0092B-C50C-407E-A947-70E740481C1C}">
                          <a14:useLocalDpi xmlns:a14="http://schemas.microsoft.com/office/drawing/2010/main" val="0"/>
                        </a:ext>
                      </a:extLst>
                    </a:blip>
                    <a:stretch>
                      <a:fillRect/>
                    </a:stretch>
                  </pic:blipFill>
                  <pic:spPr>
                    <a:xfrm>
                      <a:off x="0" y="0"/>
                      <a:ext cx="3930782" cy="4212093"/>
                    </a:xfrm>
                    <a:prstGeom prst="rect">
                      <a:avLst/>
                    </a:prstGeom>
                  </pic:spPr>
                </pic:pic>
              </a:graphicData>
            </a:graphic>
          </wp:inline>
        </w:drawing>
      </w:r>
    </w:p>
    <w:p w:rsidR="00213BC8" w:rsidRPr="00EC5CE7" w:rsidRDefault="00213BC8" w:rsidP="00EC5CE7">
      <w:pPr>
        <w:spacing w:line="360" w:lineRule="auto"/>
        <w:rPr>
          <w:rFonts w:ascii="宋体" w:eastAsia="宋体" w:hAnsi="宋体"/>
        </w:rPr>
      </w:pPr>
      <w:proofErr w:type="spellStart"/>
      <w:r w:rsidRPr="00EC5CE7">
        <w:rPr>
          <w:rFonts w:ascii="宋体" w:eastAsia="宋体" w:hAnsi="宋体"/>
        </w:rPr>
        <w:t>ElasticSearch</w:t>
      </w:r>
      <w:proofErr w:type="spellEnd"/>
      <w:r w:rsidRPr="00EC5CE7">
        <w:rPr>
          <w:rFonts w:ascii="宋体" w:eastAsia="宋体" w:hAnsi="宋体"/>
        </w:rPr>
        <w:t>就是为高可用和可扩展而生的。可以通过购置性能更强的服务器或者升级硬件来完成系统扩展，称为垂直或向上扩展（Vertical Scale/Scaling Up）。另一方面，增加更多的服务器来完成系统扩展，称为水平扩展或者向外扩</w:t>
      </w:r>
      <w:r w:rsidRPr="00EC5CE7">
        <w:rPr>
          <w:rFonts w:ascii="宋体" w:eastAsia="宋体" w:hAnsi="宋体"/>
        </w:rPr>
        <w:lastRenderedPageBreak/>
        <w:t>展（Horizontal Scale/Scaling Out）。尽管ES能够利用更强劲的硬件，垂直扩展毕竟还是有它的极限。真正的可扩展性来自于水平扩展，通过向集群中添加更多的节点来分担负载，增加可靠性。ES天生就是分布式的：它知道如何管理多个节点来完成扩展和实现高可用性。这也意味你的应用不需要做任何的改动。</w:t>
      </w:r>
    </w:p>
    <w:p w:rsidR="00213BC8" w:rsidRPr="00EC5CE7" w:rsidRDefault="00213BC8" w:rsidP="00213BC8">
      <w:pPr>
        <w:pStyle w:val="3"/>
        <w:rPr>
          <w:rFonts w:ascii="Hiragino Sans GB W3" w:eastAsia="Hiragino Sans GB W3" w:hAnsi="Hiragino Sans GB W3"/>
          <w:sz w:val="24"/>
          <w:szCs w:val="24"/>
        </w:rPr>
      </w:pPr>
      <w:r w:rsidRPr="00EC5CE7">
        <w:rPr>
          <w:rFonts w:ascii="Hiragino Sans GB W3" w:eastAsia="Hiragino Sans GB W3" w:hAnsi="Hiragino Sans GB W3"/>
          <w:sz w:val="24"/>
          <w:szCs w:val="24"/>
        </w:rPr>
        <w:t xml:space="preserve">2. </w:t>
      </w:r>
      <w:r w:rsidRPr="00EC5CE7">
        <w:rPr>
          <w:rFonts w:ascii="Hiragino Sans GB W3" w:eastAsia="Hiragino Sans GB W3" w:hAnsi="Hiragino Sans GB W3"/>
        </w:rPr>
        <w:t>Elasticsearch可以做什么</w:t>
      </w:r>
    </w:p>
    <w:p w:rsidR="00213BC8" w:rsidRPr="00EC5CE7" w:rsidRDefault="00213BC8" w:rsidP="00213BC8">
      <w:pPr>
        <w:spacing w:line="360" w:lineRule="auto"/>
        <w:rPr>
          <w:rFonts w:ascii="宋体" w:eastAsia="宋体" w:hAnsi="宋体"/>
        </w:rPr>
      </w:pPr>
      <w:r w:rsidRPr="00EC5CE7">
        <w:rPr>
          <w:rFonts w:ascii="宋体" w:eastAsia="宋体" w:hAnsi="宋体"/>
        </w:rPr>
        <w:t>当你经营一家网上商店，你可以让你的客户搜索你卖的商品。在这种情况下，你可以使用</w:t>
      </w:r>
      <w:proofErr w:type="spellStart"/>
      <w:r w:rsidRPr="00EC5CE7">
        <w:rPr>
          <w:rFonts w:ascii="宋体" w:eastAsia="宋体" w:hAnsi="宋体"/>
        </w:rPr>
        <w:t>ElasticSearch</w:t>
      </w:r>
      <w:proofErr w:type="spellEnd"/>
      <w:r w:rsidRPr="00EC5CE7">
        <w:rPr>
          <w:rFonts w:ascii="宋体" w:eastAsia="宋体" w:hAnsi="宋体"/>
        </w:rPr>
        <w:t>来存储你的整个产品目录和库存信息，为客户提供精准搜索，可以为客户推荐相关商品。</w:t>
      </w:r>
    </w:p>
    <w:p w:rsidR="00213BC8" w:rsidRPr="00EC5CE7" w:rsidRDefault="00213BC8" w:rsidP="00213BC8">
      <w:pPr>
        <w:spacing w:line="360" w:lineRule="auto"/>
        <w:rPr>
          <w:rFonts w:ascii="宋体" w:eastAsia="宋体" w:hAnsi="宋体"/>
        </w:rPr>
      </w:pPr>
      <w:r w:rsidRPr="00EC5CE7">
        <w:rPr>
          <w:rFonts w:ascii="宋体" w:eastAsia="宋体" w:hAnsi="宋体"/>
        </w:rPr>
        <w:t>当你想收集日志或者交易数据的时候，需要分析和挖掘这些数据，寻找趋势，进行统计，总结，或发现异常。在这种情况下，你可以使用Logstash或者其他工具来进行收集数据，当这引起数据存储到</w:t>
      </w:r>
      <w:proofErr w:type="spellStart"/>
      <w:r w:rsidRPr="00EC5CE7">
        <w:rPr>
          <w:rFonts w:ascii="宋体" w:eastAsia="宋体" w:hAnsi="宋体"/>
        </w:rPr>
        <w:t>ElasticsSearch</w:t>
      </w:r>
      <w:proofErr w:type="spellEnd"/>
      <w:r w:rsidRPr="00EC5CE7">
        <w:rPr>
          <w:rFonts w:ascii="宋体" w:eastAsia="宋体" w:hAnsi="宋体"/>
        </w:rPr>
        <w:t>中。你可以搜索和汇总这些数据，找到任何你感兴趣的信息。</w:t>
      </w:r>
    </w:p>
    <w:p w:rsidR="00213BC8" w:rsidRPr="00EC5CE7" w:rsidRDefault="00213BC8" w:rsidP="00EC5CE7">
      <w:pPr>
        <w:spacing w:line="360" w:lineRule="auto"/>
        <w:rPr>
          <w:rFonts w:ascii="宋体" w:eastAsia="宋体" w:hAnsi="宋体"/>
        </w:rPr>
      </w:pPr>
      <w:r w:rsidRPr="00EC5CE7">
        <w:rPr>
          <w:rFonts w:ascii="宋体" w:eastAsia="宋体" w:hAnsi="宋体"/>
        </w:rPr>
        <w:t>对于程序员来说，比较有名的案例是GitHub，GitHub的搜索是基于</w:t>
      </w:r>
      <w:proofErr w:type="spellStart"/>
      <w:r w:rsidRPr="00EC5CE7">
        <w:rPr>
          <w:rFonts w:ascii="宋体" w:eastAsia="宋体" w:hAnsi="宋体"/>
        </w:rPr>
        <w:t>ElasticSearch</w:t>
      </w:r>
      <w:proofErr w:type="spellEnd"/>
      <w:r w:rsidRPr="00EC5CE7">
        <w:rPr>
          <w:rFonts w:ascii="宋体" w:eastAsia="宋体" w:hAnsi="宋体"/>
        </w:rPr>
        <w:t>构建的，在github.com/search页面，你可以搜索项目、用户、issue、pull request，还有代码。共有40~50个索引库，分别用于索引网站需要跟踪的各种数据。虽然只索引项目的主分支（master），但这个数据量依然巨大，包括20亿个索引文档，30TB的索引文件。</w:t>
      </w:r>
      <w:r w:rsidRPr="00213BC8">
        <w:fldChar w:fldCharType="begin"/>
      </w:r>
      <w:r w:rsidRPr="00213BC8">
        <w:instrText xml:space="preserve"> INCLUDEPICTURE "https://img-blog.csdn.net/20170930092609825?watermark/2/text/aHR0cDovL2Jsb2cuY3Nkbi5uZXQvZGVsaWNpb3VzaW9u/font/5a6L5L2T/fontsize/400/fill/I0JBQkFCMA==/dissolve/70/gravity/Center" \* MERGEFORMATINET </w:instrText>
      </w:r>
      <w:r w:rsidRPr="00213BC8">
        <w:fldChar w:fldCharType="end"/>
      </w:r>
    </w:p>
    <w:p w:rsidR="00C00B6E" w:rsidRPr="00EC5CE7" w:rsidRDefault="00213BC8" w:rsidP="00EC5CE7">
      <w:pPr>
        <w:pStyle w:val="3"/>
        <w:rPr>
          <w:rFonts w:ascii="Hiragino Sans GB W3" w:eastAsia="Hiragino Sans GB W3" w:hAnsi="Hiragino Sans GB W3"/>
        </w:rPr>
      </w:pPr>
      <w:r w:rsidRPr="00EC5CE7">
        <w:rPr>
          <w:rFonts w:ascii="Hiragino Sans GB W3" w:eastAsia="Hiragino Sans GB W3" w:hAnsi="Hiragino Sans GB W3" w:hint="eastAsia"/>
        </w:rPr>
        <w:t>关键领域概念</w:t>
      </w:r>
    </w:p>
    <w:p w:rsidR="00213BC8" w:rsidRPr="00EC5CE7" w:rsidRDefault="00213BC8" w:rsidP="00EC5CE7">
      <w:pPr>
        <w:pStyle w:val="a9"/>
        <w:numPr>
          <w:ilvl w:val="0"/>
          <w:numId w:val="20"/>
        </w:numPr>
        <w:spacing w:line="360" w:lineRule="auto"/>
        <w:ind w:firstLineChars="0"/>
        <w:rPr>
          <w:rFonts w:ascii="宋体" w:eastAsia="宋体" w:hAnsi="宋体"/>
        </w:rPr>
      </w:pPr>
      <w:r w:rsidRPr="00EC5CE7">
        <w:rPr>
          <w:rFonts w:ascii="宋体" w:eastAsia="宋体" w:hAnsi="宋体"/>
        </w:rPr>
        <w:t>集群（Cluster): </w:t>
      </w:r>
    </w:p>
    <w:p w:rsidR="00213BC8" w:rsidRPr="00EC5CE7" w:rsidRDefault="00213BC8" w:rsidP="00EC5CE7">
      <w:pPr>
        <w:spacing w:line="360" w:lineRule="auto"/>
        <w:rPr>
          <w:rFonts w:ascii="宋体" w:eastAsia="宋体" w:hAnsi="宋体"/>
        </w:rPr>
      </w:pPr>
      <w:r w:rsidRPr="00EC5CE7">
        <w:rPr>
          <w:rFonts w:ascii="宋体" w:eastAsia="宋体" w:hAnsi="宋体"/>
        </w:rPr>
        <w:t>包含一个或多个具有相同 cluster.name 的节点.</w:t>
      </w:r>
    </w:p>
    <w:p w:rsidR="00213BC8" w:rsidRPr="00EC5CE7" w:rsidRDefault="00213BC8" w:rsidP="00EC5CE7">
      <w:pPr>
        <w:spacing w:line="360" w:lineRule="auto"/>
        <w:rPr>
          <w:rFonts w:ascii="宋体" w:eastAsia="宋体" w:hAnsi="宋体"/>
        </w:rPr>
      </w:pPr>
      <w:r w:rsidRPr="00EC5CE7">
        <w:rPr>
          <w:rFonts w:ascii="宋体" w:eastAsia="宋体" w:hAnsi="宋体"/>
        </w:rPr>
        <w:lastRenderedPageBreak/>
        <w:t>集群内节点协同工作，共享数据，并共同分担工作负荷。</w:t>
      </w:r>
    </w:p>
    <w:p w:rsidR="00213BC8" w:rsidRPr="00EC5CE7" w:rsidRDefault="00213BC8" w:rsidP="00EC5CE7">
      <w:pPr>
        <w:spacing w:line="360" w:lineRule="auto"/>
        <w:rPr>
          <w:rFonts w:ascii="宋体" w:eastAsia="宋体" w:hAnsi="宋体"/>
        </w:rPr>
      </w:pPr>
      <w:r w:rsidRPr="00EC5CE7">
        <w:rPr>
          <w:rFonts w:ascii="宋体" w:eastAsia="宋体" w:hAnsi="宋体"/>
        </w:rPr>
        <w:t>由于节点是从属集群的，集群会自我重组来均匀地分发数据. </w:t>
      </w:r>
    </w:p>
    <w:p w:rsidR="00213BC8" w:rsidRPr="00EC5CE7" w:rsidRDefault="00213BC8" w:rsidP="00EC5CE7">
      <w:pPr>
        <w:spacing w:line="360" w:lineRule="auto"/>
        <w:rPr>
          <w:rFonts w:ascii="宋体" w:eastAsia="宋体" w:hAnsi="宋体"/>
        </w:rPr>
      </w:pPr>
      <w:r w:rsidRPr="00EC5CE7">
        <w:rPr>
          <w:rFonts w:ascii="宋体" w:eastAsia="宋体" w:hAnsi="宋体"/>
        </w:rPr>
        <w:t>cluster Name是很重要的，因为每个节点只能是群集的一部分，当该节点被设置为相同的名称时，就会自动加入群集。</w:t>
      </w:r>
    </w:p>
    <w:p w:rsidR="00213BC8" w:rsidRPr="00EC5CE7" w:rsidRDefault="00213BC8" w:rsidP="00EC5CE7">
      <w:pPr>
        <w:spacing w:line="360" w:lineRule="auto"/>
        <w:rPr>
          <w:rFonts w:ascii="宋体" w:eastAsia="宋体" w:hAnsi="宋体"/>
        </w:rPr>
      </w:pPr>
      <w:r w:rsidRPr="00EC5CE7">
        <w:rPr>
          <w:rFonts w:ascii="宋体" w:eastAsia="宋体" w:hAnsi="宋体"/>
        </w:rPr>
        <w:t>集群中通过选举产生一个mater节点，它将负责管理集群范畴的变更，例如创建或删除索引，添加节点到集群或从集群删除节点。master 节点无需参与文档层面的变更和搜索，这意味着仅有一个 master 节点并不会因流量增长而成为瓶颈。任意一个节点都可以成为 master 节点。我们例举的集群只有一个节点，因此它会扮演 master 节点的角色。</w:t>
      </w:r>
    </w:p>
    <w:p w:rsidR="00213BC8" w:rsidRPr="00EC5CE7" w:rsidRDefault="00213BC8" w:rsidP="00EC5CE7">
      <w:pPr>
        <w:spacing w:line="360" w:lineRule="auto"/>
        <w:rPr>
          <w:rFonts w:ascii="宋体" w:eastAsia="宋体" w:hAnsi="宋体"/>
        </w:rPr>
      </w:pPr>
      <w:r w:rsidRPr="00EC5CE7">
        <w:rPr>
          <w:rFonts w:ascii="宋体" w:eastAsia="宋体" w:hAnsi="宋体"/>
        </w:rPr>
        <w:t>作为用户，我们可以访问包括 master 节点在内的集群中的任一节点。每个节点都知道各个文档的位置，并能够将我们的请求直接转发到拥有我们想要的数据的节点。无论我们访问的是哪个节点，它都会控制从拥有数据的节点收集响应的过程，并返回给客户端最终的结果。这一切都是由 Elasticsearch 透明管理的</w:t>
      </w:r>
    </w:p>
    <w:p w:rsidR="00213BC8" w:rsidRPr="00EC5CE7" w:rsidRDefault="00213BC8" w:rsidP="00EC5CE7">
      <w:pPr>
        <w:pStyle w:val="a9"/>
        <w:numPr>
          <w:ilvl w:val="0"/>
          <w:numId w:val="20"/>
        </w:numPr>
        <w:spacing w:line="360" w:lineRule="auto"/>
        <w:ind w:firstLineChars="0"/>
        <w:rPr>
          <w:rFonts w:ascii="宋体" w:eastAsia="宋体" w:hAnsi="宋体"/>
        </w:rPr>
      </w:pPr>
      <w:r w:rsidRPr="00EC5CE7">
        <w:rPr>
          <w:rFonts w:ascii="宋体" w:eastAsia="宋体" w:hAnsi="宋体"/>
        </w:rPr>
        <w:t>节点(node):</w:t>
      </w:r>
    </w:p>
    <w:p w:rsidR="00213BC8" w:rsidRPr="00EC5CE7" w:rsidRDefault="00213BC8" w:rsidP="00EC5CE7">
      <w:pPr>
        <w:spacing w:line="360" w:lineRule="auto"/>
        <w:rPr>
          <w:rFonts w:ascii="宋体" w:eastAsia="宋体" w:hAnsi="宋体"/>
        </w:rPr>
      </w:pPr>
      <w:r w:rsidRPr="00EC5CE7">
        <w:rPr>
          <w:rFonts w:ascii="宋体" w:eastAsia="宋体" w:hAnsi="宋体"/>
        </w:rPr>
        <w:t> 一个节点是一个逻辑上独立的服务，可以存储数据，并参与集群的索引和搜索功能, 一个节点也有唯一的名字，群集通过节点名称进行管理和通信.</w:t>
      </w:r>
    </w:p>
    <w:p w:rsidR="00213BC8" w:rsidRPr="00EC5CE7" w:rsidRDefault="00213BC8" w:rsidP="00EC5CE7">
      <w:pPr>
        <w:pStyle w:val="a9"/>
        <w:numPr>
          <w:ilvl w:val="0"/>
          <w:numId w:val="20"/>
        </w:numPr>
        <w:spacing w:line="360" w:lineRule="auto"/>
        <w:ind w:firstLineChars="0"/>
        <w:rPr>
          <w:rFonts w:ascii="宋体" w:eastAsia="宋体" w:hAnsi="宋体"/>
        </w:rPr>
      </w:pPr>
      <w:r w:rsidRPr="00EC5CE7">
        <w:rPr>
          <w:rFonts w:ascii="宋体" w:eastAsia="宋体" w:hAnsi="宋体"/>
        </w:rPr>
        <w:t>索引（Index)： </w:t>
      </w:r>
    </w:p>
    <w:p w:rsidR="00213BC8" w:rsidRPr="00EC5CE7" w:rsidRDefault="00213BC8" w:rsidP="00EC5CE7">
      <w:pPr>
        <w:spacing w:line="360" w:lineRule="auto"/>
        <w:rPr>
          <w:rFonts w:ascii="宋体" w:eastAsia="宋体" w:hAnsi="宋体"/>
        </w:rPr>
      </w:pPr>
      <w:r w:rsidRPr="00EC5CE7">
        <w:rPr>
          <w:rFonts w:ascii="宋体" w:eastAsia="宋体" w:hAnsi="宋体"/>
        </w:rPr>
        <w:t>索引与关系型数据库实例(Database)相当。</w:t>
      </w:r>
    </w:p>
    <w:p w:rsidR="00213BC8" w:rsidRPr="00EC5CE7" w:rsidRDefault="00213BC8" w:rsidP="00EC5CE7">
      <w:pPr>
        <w:spacing w:line="360" w:lineRule="auto"/>
        <w:rPr>
          <w:rFonts w:ascii="宋体" w:eastAsia="宋体" w:hAnsi="宋体"/>
        </w:rPr>
      </w:pPr>
      <w:r w:rsidRPr="00EC5CE7">
        <w:rPr>
          <w:rFonts w:ascii="宋体" w:eastAsia="宋体" w:hAnsi="宋体"/>
        </w:rPr>
        <w:t>索引只是一个 逻辑命名空间，它指向一个或多个分片(shards)，内部用Apache Lucene实现索引中数据的读写</w:t>
      </w:r>
    </w:p>
    <w:p w:rsidR="00213BC8" w:rsidRPr="00EC5CE7" w:rsidRDefault="00213BC8" w:rsidP="00EC5CE7">
      <w:pPr>
        <w:pStyle w:val="a9"/>
        <w:numPr>
          <w:ilvl w:val="0"/>
          <w:numId w:val="20"/>
        </w:numPr>
        <w:spacing w:line="360" w:lineRule="auto"/>
        <w:ind w:firstLineChars="0"/>
        <w:rPr>
          <w:rFonts w:ascii="宋体" w:eastAsia="宋体" w:hAnsi="宋体"/>
        </w:rPr>
      </w:pPr>
      <w:r w:rsidRPr="00EC5CE7">
        <w:rPr>
          <w:rFonts w:ascii="宋体" w:eastAsia="宋体" w:hAnsi="宋体"/>
        </w:rPr>
        <w:t>文档类型（Type）：</w:t>
      </w:r>
    </w:p>
    <w:p w:rsidR="00213BC8" w:rsidRPr="00EC5CE7" w:rsidRDefault="00213BC8" w:rsidP="00EC5CE7">
      <w:pPr>
        <w:spacing w:line="360" w:lineRule="auto"/>
        <w:rPr>
          <w:rFonts w:ascii="宋体" w:eastAsia="宋体" w:hAnsi="宋体"/>
        </w:rPr>
      </w:pPr>
      <w:r w:rsidRPr="00EC5CE7">
        <w:rPr>
          <w:rFonts w:ascii="宋体" w:eastAsia="宋体" w:hAnsi="宋体"/>
        </w:rPr>
        <w:t>相当于数据库中的table概念。</w:t>
      </w:r>
    </w:p>
    <w:p w:rsidR="00213BC8" w:rsidRPr="00EC5CE7" w:rsidRDefault="00213BC8" w:rsidP="00EC5CE7">
      <w:pPr>
        <w:spacing w:line="360" w:lineRule="auto"/>
        <w:rPr>
          <w:rFonts w:ascii="宋体" w:eastAsia="宋体" w:hAnsi="宋体"/>
        </w:rPr>
      </w:pPr>
      <w:r w:rsidRPr="00EC5CE7">
        <w:rPr>
          <w:rFonts w:ascii="宋体" w:eastAsia="宋体" w:hAnsi="宋体"/>
        </w:rPr>
        <w:lastRenderedPageBreak/>
        <w:t>每个文档在</w:t>
      </w:r>
      <w:proofErr w:type="spellStart"/>
      <w:r w:rsidRPr="00EC5CE7">
        <w:rPr>
          <w:rFonts w:ascii="宋体" w:eastAsia="宋体" w:hAnsi="宋体"/>
        </w:rPr>
        <w:t>ElasticSearch</w:t>
      </w:r>
      <w:proofErr w:type="spellEnd"/>
      <w:r w:rsidRPr="00EC5CE7">
        <w:rPr>
          <w:rFonts w:ascii="宋体" w:eastAsia="宋体" w:hAnsi="宋体"/>
        </w:rPr>
        <w:t>中都必须设定它的类型。文档类型使得同一个索引中在存储结构不同文档时，只需要依据文档类型就可以找到对应的参数映射(Mapping)信息，方便文档的存取</w:t>
      </w:r>
    </w:p>
    <w:p w:rsidR="00213BC8" w:rsidRPr="00EC5CE7" w:rsidRDefault="00213BC8" w:rsidP="00EC5CE7">
      <w:pPr>
        <w:pStyle w:val="a9"/>
        <w:numPr>
          <w:ilvl w:val="0"/>
          <w:numId w:val="20"/>
        </w:numPr>
        <w:spacing w:line="360" w:lineRule="auto"/>
        <w:ind w:firstLineChars="0"/>
        <w:rPr>
          <w:rFonts w:ascii="宋体" w:eastAsia="宋体" w:hAnsi="宋体"/>
        </w:rPr>
      </w:pPr>
      <w:r w:rsidRPr="00EC5CE7">
        <w:rPr>
          <w:rFonts w:ascii="宋体" w:eastAsia="宋体" w:hAnsi="宋体"/>
        </w:rPr>
        <w:t>文档（Document) ：</w:t>
      </w:r>
    </w:p>
    <w:p w:rsidR="00213BC8" w:rsidRPr="00EC5CE7" w:rsidRDefault="00213BC8" w:rsidP="00EC5CE7">
      <w:pPr>
        <w:spacing w:line="360" w:lineRule="auto"/>
        <w:rPr>
          <w:rFonts w:ascii="宋体" w:eastAsia="宋体" w:hAnsi="宋体"/>
        </w:rPr>
      </w:pPr>
      <w:r w:rsidRPr="00EC5CE7">
        <w:rPr>
          <w:rFonts w:ascii="宋体" w:eastAsia="宋体" w:hAnsi="宋体"/>
        </w:rPr>
        <w:t>相当于数据库中的row， 是可以被索引的基本单位。例如，你可以有一个的客户文档，有一个产品文档，还有一个订单的文档。文档是以JSON格式存储的。在一个索引中，您可以存储多个的文档。请注意，虽然在一个索引中有多分文档，但这些文档的结构是一致的，并在第一次存储的时候指定, 文档属于一种 类型(type)，各种各样的类型存在于一个 索引 中。</w:t>
      </w:r>
    </w:p>
    <w:p w:rsidR="00213BC8" w:rsidRPr="00EC5CE7" w:rsidRDefault="00213BC8" w:rsidP="00EC5CE7">
      <w:pPr>
        <w:pStyle w:val="a9"/>
        <w:spacing w:line="360" w:lineRule="auto"/>
        <w:ind w:left="420" w:firstLineChars="0" w:firstLine="0"/>
        <w:rPr>
          <w:rFonts w:ascii="宋体" w:eastAsia="宋体" w:hAnsi="宋体"/>
        </w:rPr>
      </w:pPr>
      <w:r w:rsidRPr="00EC5CE7">
        <w:rPr>
          <w:rFonts w:ascii="宋体" w:eastAsia="宋体" w:hAnsi="宋体" w:hint="eastAsia"/>
        </w:rPr>
        <w:t>类比：</w:t>
      </w:r>
    </w:p>
    <w:p w:rsidR="00213BC8" w:rsidRPr="00EC5CE7" w:rsidRDefault="00213BC8" w:rsidP="00EC5CE7">
      <w:pPr>
        <w:spacing w:line="360" w:lineRule="auto"/>
        <w:rPr>
          <w:rFonts w:ascii="宋体" w:eastAsia="宋体" w:hAnsi="宋体"/>
        </w:rPr>
      </w:pPr>
      <w:r w:rsidRPr="00EC5CE7">
        <w:rPr>
          <w:rFonts w:ascii="宋体" w:eastAsia="宋体" w:hAnsi="宋体"/>
        </w:rPr>
        <w:t xml:space="preserve">关系数据库       </w:t>
      </w:r>
      <w:r w:rsidRPr="00EC5CE7">
        <w:rPr>
          <w:rFonts w:ascii="Cambria Math" w:eastAsia="宋体" w:hAnsi="Cambria Math" w:cs="Cambria Math"/>
        </w:rPr>
        <w:t>⇒</w:t>
      </w:r>
      <w:r w:rsidRPr="00EC5CE7">
        <w:rPr>
          <w:rFonts w:ascii="宋体" w:eastAsia="宋体" w:hAnsi="宋体"/>
        </w:rPr>
        <w:t xml:space="preserve"> 数据库 </w:t>
      </w:r>
      <w:r w:rsidRPr="00EC5CE7">
        <w:rPr>
          <w:rFonts w:ascii="Cambria Math" w:eastAsia="宋体" w:hAnsi="Cambria Math" w:cs="Cambria Math"/>
        </w:rPr>
        <w:t>⇒</w:t>
      </w:r>
      <w:r w:rsidRPr="00EC5CE7">
        <w:rPr>
          <w:rFonts w:ascii="宋体" w:eastAsia="宋体" w:hAnsi="宋体"/>
        </w:rPr>
        <w:t xml:space="preserve"> 表    </w:t>
      </w:r>
      <w:r w:rsidRPr="00EC5CE7">
        <w:rPr>
          <w:rFonts w:ascii="Cambria Math" w:eastAsia="宋体" w:hAnsi="Cambria Math" w:cs="Cambria Math"/>
        </w:rPr>
        <w:t>⇒</w:t>
      </w:r>
      <w:r w:rsidRPr="00EC5CE7">
        <w:rPr>
          <w:rFonts w:ascii="宋体" w:eastAsia="宋体" w:hAnsi="宋体"/>
        </w:rPr>
        <w:t xml:space="preserve"> 行    </w:t>
      </w:r>
      <w:r w:rsidRPr="00EC5CE7">
        <w:rPr>
          <w:rFonts w:ascii="Cambria Math" w:eastAsia="宋体" w:hAnsi="Cambria Math" w:cs="Cambria Math"/>
        </w:rPr>
        <w:t>⇒</w:t>
      </w:r>
      <w:r w:rsidRPr="00EC5CE7">
        <w:rPr>
          <w:rFonts w:ascii="宋体" w:eastAsia="宋体" w:hAnsi="宋体"/>
        </w:rPr>
        <w:t xml:space="preserve"> 列(Columns)</w:t>
      </w:r>
    </w:p>
    <w:p w:rsidR="00213BC8" w:rsidRPr="00EC5CE7" w:rsidRDefault="00213BC8" w:rsidP="00EC5CE7">
      <w:pPr>
        <w:spacing w:line="360" w:lineRule="auto"/>
        <w:rPr>
          <w:rFonts w:ascii="宋体" w:eastAsia="宋体" w:hAnsi="宋体"/>
        </w:rPr>
      </w:pPr>
      <w:r w:rsidRPr="00EC5CE7">
        <w:rPr>
          <w:rFonts w:ascii="宋体" w:eastAsia="宋体" w:hAnsi="宋体"/>
        </w:rPr>
        <w:t xml:space="preserve">Elasticsearch  </w:t>
      </w:r>
      <w:r w:rsidRPr="00EC5CE7">
        <w:rPr>
          <w:rFonts w:ascii="Cambria Math" w:eastAsia="宋体" w:hAnsi="Cambria Math" w:cs="Cambria Math"/>
        </w:rPr>
        <w:t>⇒</w:t>
      </w:r>
      <w:r w:rsidRPr="00EC5CE7">
        <w:rPr>
          <w:rFonts w:ascii="宋体" w:eastAsia="宋体" w:hAnsi="宋体"/>
        </w:rPr>
        <w:t xml:space="preserve"> 索引   </w:t>
      </w:r>
      <w:r w:rsidRPr="00EC5CE7">
        <w:rPr>
          <w:rFonts w:ascii="Cambria Math" w:eastAsia="宋体" w:hAnsi="Cambria Math" w:cs="Cambria Math"/>
        </w:rPr>
        <w:t>⇒</w:t>
      </w:r>
      <w:r w:rsidRPr="00EC5CE7">
        <w:rPr>
          <w:rFonts w:ascii="宋体" w:eastAsia="宋体" w:hAnsi="宋体"/>
        </w:rPr>
        <w:t xml:space="preserve"> 类型  </w:t>
      </w:r>
      <w:r w:rsidRPr="00EC5CE7">
        <w:rPr>
          <w:rFonts w:ascii="Cambria Math" w:eastAsia="宋体" w:hAnsi="Cambria Math" w:cs="Cambria Math"/>
        </w:rPr>
        <w:t>⇒</w:t>
      </w:r>
      <w:r w:rsidRPr="00EC5CE7">
        <w:rPr>
          <w:rFonts w:ascii="宋体" w:eastAsia="宋体" w:hAnsi="宋体"/>
        </w:rPr>
        <w:t xml:space="preserve"> 文档   </w:t>
      </w:r>
      <w:r w:rsidRPr="00EC5CE7">
        <w:rPr>
          <w:rFonts w:ascii="Cambria Math" w:eastAsia="宋体" w:hAnsi="Cambria Math" w:cs="Cambria Math"/>
        </w:rPr>
        <w:t>⇒</w:t>
      </w:r>
      <w:r w:rsidRPr="00EC5CE7">
        <w:rPr>
          <w:rFonts w:ascii="宋体" w:eastAsia="宋体" w:hAnsi="宋体"/>
        </w:rPr>
        <w:t xml:space="preserve"> 字段(Fields)</w:t>
      </w:r>
    </w:p>
    <w:p w:rsidR="00213BC8" w:rsidRPr="00EC5CE7" w:rsidRDefault="00213BC8" w:rsidP="00EC5CE7">
      <w:pPr>
        <w:pStyle w:val="a9"/>
        <w:numPr>
          <w:ilvl w:val="0"/>
          <w:numId w:val="20"/>
        </w:numPr>
        <w:spacing w:line="360" w:lineRule="auto"/>
        <w:ind w:firstLineChars="0"/>
        <w:rPr>
          <w:rFonts w:ascii="宋体" w:eastAsia="宋体" w:hAnsi="宋体"/>
        </w:rPr>
      </w:pPr>
      <w:r w:rsidRPr="00EC5CE7">
        <w:rPr>
          <w:rFonts w:ascii="宋体" w:eastAsia="宋体" w:hAnsi="宋体"/>
        </w:rPr>
        <w:t>Mapping： </w:t>
      </w:r>
    </w:p>
    <w:p w:rsidR="00213BC8" w:rsidRPr="00EC5CE7" w:rsidRDefault="00213BC8" w:rsidP="00EC5CE7">
      <w:pPr>
        <w:spacing w:line="360" w:lineRule="auto"/>
        <w:rPr>
          <w:rFonts w:ascii="宋体" w:eastAsia="宋体" w:hAnsi="宋体"/>
        </w:rPr>
      </w:pPr>
      <w:r w:rsidRPr="00EC5CE7">
        <w:rPr>
          <w:rFonts w:ascii="宋体" w:eastAsia="宋体" w:hAnsi="宋体"/>
        </w:rPr>
        <w:t>相当于数据库中的schema，用来约束字段的类型，不过 Elasticsearch 的 mapping 可以自动根据数据创建</w:t>
      </w:r>
    </w:p>
    <w:p w:rsidR="00213BC8" w:rsidRPr="00EC5CE7" w:rsidRDefault="00213BC8" w:rsidP="00EC5CE7">
      <w:pPr>
        <w:pStyle w:val="a9"/>
        <w:numPr>
          <w:ilvl w:val="0"/>
          <w:numId w:val="20"/>
        </w:numPr>
        <w:spacing w:line="360" w:lineRule="auto"/>
        <w:ind w:firstLineChars="0"/>
        <w:rPr>
          <w:rFonts w:ascii="宋体" w:eastAsia="宋体" w:hAnsi="宋体"/>
        </w:rPr>
      </w:pPr>
      <w:r w:rsidRPr="00EC5CE7">
        <w:rPr>
          <w:rFonts w:ascii="宋体" w:eastAsia="宋体" w:hAnsi="宋体"/>
        </w:rPr>
        <w:t>分片(shard) ：</w:t>
      </w:r>
    </w:p>
    <w:p w:rsidR="00213BC8" w:rsidRPr="00EC5CE7" w:rsidRDefault="00213BC8" w:rsidP="00EC5CE7">
      <w:pPr>
        <w:spacing w:line="360" w:lineRule="auto"/>
        <w:rPr>
          <w:rFonts w:ascii="宋体" w:eastAsia="宋体" w:hAnsi="宋体"/>
        </w:rPr>
      </w:pPr>
      <w:r w:rsidRPr="00EC5CE7">
        <w:rPr>
          <w:rFonts w:ascii="宋体" w:eastAsia="宋体" w:hAnsi="宋体"/>
        </w:rPr>
        <w:t>是 工作单元(worker unit) 底层的一员，用来分配集群中的数据，它只负责保存索引中所有数据的一小片。</w:t>
      </w:r>
    </w:p>
    <w:p w:rsidR="00213BC8" w:rsidRPr="00EC5CE7" w:rsidRDefault="00213BC8" w:rsidP="00EC5CE7">
      <w:pPr>
        <w:spacing w:line="360" w:lineRule="auto"/>
        <w:rPr>
          <w:rFonts w:ascii="宋体" w:eastAsia="宋体" w:hAnsi="宋体"/>
        </w:rPr>
      </w:pPr>
      <w:r w:rsidRPr="00EC5CE7">
        <w:rPr>
          <w:rFonts w:ascii="宋体" w:eastAsia="宋体" w:hAnsi="宋体"/>
        </w:rPr>
        <w:t>分片是一个独立的Lucene实例，并且它自身也是一个完整的搜索引擎。</w:t>
      </w:r>
    </w:p>
    <w:p w:rsidR="00213BC8" w:rsidRPr="00EC5CE7" w:rsidRDefault="00213BC8" w:rsidP="00EC5CE7">
      <w:pPr>
        <w:spacing w:line="360" w:lineRule="auto"/>
        <w:rPr>
          <w:rFonts w:ascii="宋体" w:eastAsia="宋体" w:hAnsi="宋体"/>
        </w:rPr>
      </w:pPr>
      <w:r w:rsidRPr="00EC5CE7">
        <w:rPr>
          <w:rFonts w:ascii="宋体" w:eastAsia="宋体" w:hAnsi="宋体"/>
        </w:rPr>
        <w:t>文档存储并且被索引在分片中，但是我们的程序并不会直接与它们通信。取而代之，它们直接与索引进行通信的</w:t>
      </w:r>
    </w:p>
    <w:p w:rsidR="00213BC8" w:rsidRPr="00EC5CE7" w:rsidRDefault="00213BC8" w:rsidP="00EC5CE7">
      <w:pPr>
        <w:spacing w:line="360" w:lineRule="auto"/>
        <w:rPr>
          <w:rFonts w:ascii="宋体" w:eastAsia="宋体" w:hAnsi="宋体"/>
        </w:rPr>
      </w:pPr>
      <w:r w:rsidRPr="00EC5CE7">
        <w:rPr>
          <w:rFonts w:ascii="宋体" w:eastAsia="宋体" w:hAnsi="宋体"/>
        </w:rPr>
        <w:t>把分片想象成一个数据的容器。数据被存储在分片中，然后分片又被分配在集群</w:t>
      </w:r>
      <w:r w:rsidRPr="00EC5CE7">
        <w:rPr>
          <w:rFonts w:ascii="宋体" w:eastAsia="宋体" w:hAnsi="宋体"/>
        </w:rPr>
        <w:lastRenderedPageBreak/>
        <w:t>的节点上。当你的集群扩展或者缩小时，</w:t>
      </w:r>
      <w:proofErr w:type="spellStart"/>
      <w:r w:rsidRPr="00EC5CE7">
        <w:rPr>
          <w:rFonts w:ascii="宋体" w:eastAsia="宋体" w:hAnsi="宋体"/>
        </w:rPr>
        <w:t>elasticsearch</w:t>
      </w:r>
      <w:proofErr w:type="spellEnd"/>
      <w:r w:rsidRPr="00EC5CE7">
        <w:rPr>
          <w:rFonts w:ascii="宋体" w:eastAsia="宋体" w:hAnsi="宋体"/>
        </w:rPr>
        <w:t xml:space="preserve"> 会自动的在节点之间迁移分配分片，以便集群保持均衡</w:t>
      </w:r>
    </w:p>
    <w:p w:rsidR="00EC5CE7" w:rsidRPr="00EC5CE7" w:rsidRDefault="00213BC8" w:rsidP="00EC5CE7">
      <w:pPr>
        <w:spacing w:line="360" w:lineRule="auto"/>
        <w:rPr>
          <w:rFonts w:ascii="宋体" w:eastAsia="宋体" w:hAnsi="宋体"/>
        </w:rPr>
      </w:pPr>
      <w:r w:rsidRPr="00EC5CE7">
        <w:rPr>
          <w:rFonts w:ascii="宋体" w:eastAsia="宋体" w:hAnsi="宋体"/>
        </w:rPr>
        <w:t>分片分为 主分片(primary shard) 以及 从分片(replica shard) 两种。在你的索引中，每一个文档都属于一个主分片</w:t>
      </w:r>
      <w:r w:rsidR="00EC5CE7">
        <w:rPr>
          <w:rFonts w:ascii="宋体" w:eastAsia="宋体" w:hAnsi="宋体" w:hint="eastAsia"/>
        </w:rPr>
        <w:t>。</w:t>
      </w:r>
      <w:r w:rsidRPr="00EC5CE7">
        <w:rPr>
          <w:rFonts w:ascii="宋体" w:eastAsia="宋体" w:hAnsi="宋体"/>
        </w:rPr>
        <w:t>从分片只是主分片的一个副本，它用于提供数据的冗余副本，在硬件故障时提供数据保护，同时服务于搜索和检索这种只读请求</w:t>
      </w:r>
      <w:r w:rsidR="00EC5CE7">
        <w:rPr>
          <w:rFonts w:ascii="宋体" w:eastAsia="宋体" w:hAnsi="宋体" w:hint="eastAsia"/>
        </w:rPr>
        <w:t>。</w:t>
      </w:r>
    </w:p>
    <w:p w:rsidR="00213BC8" w:rsidRPr="00EC5CE7" w:rsidRDefault="00213BC8" w:rsidP="00EC5CE7">
      <w:pPr>
        <w:spacing w:line="360" w:lineRule="auto"/>
        <w:rPr>
          <w:rFonts w:ascii="宋体" w:eastAsia="宋体" w:hAnsi="宋体"/>
        </w:rPr>
      </w:pPr>
      <w:r w:rsidRPr="00EC5CE7">
        <w:rPr>
          <w:rFonts w:ascii="宋体" w:eastAsia="宋体" w:hAnsi="宋体"/>
        </w:rPr>
        <w:t>索引中的主分片的数量在索引创建后就固定下来了，但是从分片的数量可以随时改变。</w:t>
      </w:r>
    </w:p>
    <w:p w:rsidR="00213BC8" w:rsidRPr="00EC5CE7" w:rsidRDefault="00213BC8" w:rsidP="00EC5CE7">
      <w:pPr>
        <w:spacing w:line="360" w:lineRule="auto"/>
        <w:rPr>
          <w:rFonts w:ascii="宋体" w:eastAsia="宋体" w:hAnsi="宋体"/>
        </w:rPr>
      </w:pPr>
      <w:r w:rsidRPr="00EC5CE7">
        <w:rPr>
          <w:rFonts w:ascii="宋体" w:eastAsia="宋体" w:hAnsi="宋体"/>
        </w:rPr>
        <w:t>一个索引默认设置了5个主分片，每个主分片有一个从分片对应</w:t>
      </w:r>
      <w:r w:rsidRPr="00EC5CE7">
        <w:rPr>
          <w:rFonts w:ascii="宋体" w:eastAsia="宋体" w:hAnsi="宋体" w:hint="eastAsia"/>
        </w:rPr>
        <w:t>。</w:t>
      </w:r>
    </w:p>
    <w:p w:rsidR="00213BC8" w:rsidRPr="00213BC8" w:rsidRDefault="00213BC8" w:rsidP="00213BC8">
      <w:pPr>
        <w:pStyle w:val="2"/>
      </w:pPr>
      <w:r w:rsidRPr="00213BC8">
        <w:rPr>
          <w:rFonts w:hint="eastAsia"/>
        </w:rPr>
        <w:t>应用场景</w:t>
      </w:r>
    </w:p>
    <w:p w:rsidR="00213BC8" w:rsidRPr="00EC5CE7" w:rsidRDefault="00213BC8" w:rsidP="00EC5CE7">
      <w:pPr>
        <w:pStyle w:val="a9"/>
        <w:numPr>
          <w:ilvl w:val="0"/>
          <w:numId w:val="35"/>
        </w:numPr>
        <w:spacing w:line="360" w:lineRule="auto"/>
        <w:ind w:firstLineChars="0"/>
        <w:rPr>
          <w:rFonts w:ascii="宋体" w:eastAsia="宋体" w:hAnsi="宋体"/>
        </w:rPr>
      </w:pPr>
      <w:r w:rsidRPr="00EC5CE7">
        <w:rPr>
          <w:rFonts w:ascii="宋体" w:eastAsia="宋体" w:hAnsi="宋体"/>
        </w:rPr>
        <w:t xml:space="preserve">站内搜索：主要和 </w:t>
      </w:r>
      <w:proofErr w:type="spellStart"/>
      <w:r w:rsidRPr="00EC5CE7">
        <w:rPr>
          <w:rFonts w:ascii="宋体" w:eastAsia="宋体" w:hAnsi="宋体"/>
        </w:rPr>
        <w:t>Solr</w:t>
      </w:r>
      <w:proofErr w:type="spellEnd"/>
      <w:r w:rsidRPr="00EC5CE7">
        <w:rPr>
          <w:rFonts w:ascii="宋体" w:eastAsia="宋体" w:hAnsi="宋体"/>
        </w:rPr>
        <w:t xml:space="preserve"> 竞争，属于后起之秀</w:t>
      </w:r>
    </w:p>
    <w:p w:rsidR="00213BC8" w:rsidRPr="00EC5CE7" w:rsidRDefault="00213BC8" w:rsidP="00EC5CE7">
      <w:pPr>
        <w:pStyle w:val="a9"/>
        <w:numPr>
          <w:ilvl w:val="0"/>
          <w:numId w:val="35"/>
        </w:numPr>
        <w:spacing w:line="360" w:lineRule="auto"/>
        <w:ind w:firstLineChars="0"/>
        <w:rPr>
          <w:rFonts w:ascii="宋体" w:eastAsia="宋体" w:hAnsi="宋体"/>
        </w:rPr>
      </w:pPr>
      <w:r w:rsidRPr="00EC5CE7">
        <w:rPr>
          <w:rFonts w:ascii="宋体" w:eastAsia="宋体" w:hAnsi="宋体"/>
        </w:rPr>
        <w:t xml:space="preserve">NoSQL </w:t>
      </w:r>
      <w:proofErr w:type="spellStart"/>
      <w:r w:rsidRPr="00EC5CE7">
        <w:rPr>
          <w:rFonts w:ascii="宋体" w:eastAsia="宋体" w:hAnsi="宋体"/>
        </w:rPr>
        <w:t>json</w:t>
      </w:r>
      <w:proofErr w:type="spellEnd"/>
      <w:r w:rsidRPr="00EC5CE7">
        <w:rPr>
          <w:rFonts w:ascii="宋体" w:eastAsia="宋体" w:hAnsi="宋体"/>
        </w:rPr>
        <w:t>文档数据库：主要抢占 Mongo 的市场，它在读写性能上优于 Mongo ，同时也支持地理位置查询，还方便地理位置和文本混合查询，属于歪打正着 （对比测试参见：</w:t>
      </w:r>
      <w:r w:rsidRPr="00EC5CE7">
        <w:rPr>
          <w:rFonts w:ascii="宋体" w:eastAsia="宋体" w:hAnsi="宋体"/>
        </w:rPr>
        <w:fldChar w:fldCharType="begin"/>
      </w:r>
      <w:r w:rsidRPr="00EC5CE7">
        <w:rPr>
          <w:rFonts w:ascii="宋体" w:eastAsia="宋体" w:hAnsi="宋体"/>
        </w:rPr>
        <w:instrText xml:space="preserve"> HYPERLINK "http://blog.quarkslab.com/mongodb-vs-elasticsearch-the-quest-of-the-holy-performances.html" \t "_blank" </w:instrText>
      </w:r>
      <w:r w:rsidRPr="00EC5CE7">
        <w:rPr>
          <w:rFonts w:ascii="宋体" w:eastAsia="宋体" w:hAnsi="宋体"/>
        </w:rPr>
        <w:fldChar w:fldCharType="separate"/>
      </w:r>
      <w:r w:rsidRPr="00EC5CE7">
        <w:rPr>
          <w:rStyle w:val="a4"/>
          <w:rFonts w:ascii="宋体" w:eastAsia="宋体" w:hAnsi="宋体"/>
        </w:rPr>
        <w:t>http://blog.quarkslab.com/mongodb-vs-elasticsearch-the-quest-of-the-holy-performances.html</w:t>
      </w:r>
      <w:r w:rsidRPr="00EC5CE7">
        <w:rPr>
          <w:rFonts w:ascii="宋体" w:eastAsia="宋体" w:hAnsi="宋体"/>
        </w:rPr>
        <w:fldChar w:fldCharType="end"/>
      </w:r>
      <w:r w:rsidRPr="00EC5CE7">
        <w:rPr>
          <w:rFonts w:ascii="宋体" w:eastAsia="宋体" w:hAnsi="宋体"/>
        </w:rPr>
        <w:t>）</w:t>
      </w:r>
    </w:p>
    <w:p w:rsidR="00213BC8" w:rsidRPr="00EC5CE7" w:rsidRDefault="00213BC8" w:rsidP="00EC5CE7">
      <w:pPr>
        <w:pStyle w:val="a9"/>
        <w:numPr>
          <w:ilvl w:val="0"/>
          <w:numId w:val="35"/>
        </w:numPr>
        <w:spacing w:line="360" w:lineRule="auto"/>
        <w:ind w:firstLineChars="0"/>
        <w:rPr>
          <w:rFonts w:ascii="宋体" w:eastAsia="宋体" w:hAnsi="宋体"/>
        </w:rPr>
      </w:pPr>
      <w:r w:rsidRPr="00EC5CE7">
        <w:rPr>
          <w:rFonts w:ascii="宋体" w:eastAsia="宋体" w:hAnsi="宋体"/>
        </w:rPr>
        <w:t>监控：统计以及日志类时间序的数据的存储和分析以及可视化，这方面是引领者</w:t>
      </w:r>
    </w:p>
    <w:p w:rsidR="00EC5CE7" w:rsidRPr="00EC5CE7" w:rsidRDefault="00213BC8" w:rsidP="00EC5CE7">
      <w:pPr>
        <w:spacing w:line="360" w:lineRule="auto"/>
        <w:rPr>
          <w:rFonts w:ascii="宋体" w:eastAsia="宋体" w:hAnsi="宋体"/>
          <w:b/>
        </w:rPr>
      </w:pPr>
      <w:r w:rsidRPr="00EC5CE7">
        <w:rPr>
          <w:rFonts w:ascii="宋体" w:eastAsia="宋体" w:hAnsi="宋体"/>
          <w:b/>
        </w:rPr>
        <w:t>国外：</w:t>
      </w:r>
    </w:p>
    <w:p w:rsidR="00213BC8" w:rsidRPr="00EC5CE7" w:rsidRDefault="00213BC8" w:rsidP="00EC5CE7">
      <w:pPr>
        <w:spacing w:line="360" w:lineRule="auto"/>
        <w:rPr>
          <w:rFonts w:ascii="宋体" w:eastAsia="宋体" w:hAnsi="宋体"/>
        </w:rPr>
      </w:pPr>
      <w:r w:rsidRPr="00EC5CE7">
        <w:rPr>
          <w:rFonts w:ascii="宋体" w:eastAsia="宋体" w:hAnsi="宋体"/>
        </w:rPr>
        <w:t>Wikipedia使用 ES 提供全文搜索并高亮关键字、</w:t>
      </w:r>
      <w:proofErr w:type="spellStart"/>
      <w:r w:rsidRPr="00EC5CE7">
        <w:rPr>
          <w:rFonts w:ascii="宋体" w:eastAsia="宋体" w:hAnsi="宋体"/>
        </w:rPr>
        <w:t>StackOverflow</w:t>
      </w:r>
      <w:proofErr w:type="spellEnd"/>
      <w:r w:rsidRPr="00EC5CE7">
        <w:rPr>
          <w:rFonts w:ascii="宋体" w:eastAsia="宋体" w:hAnsi="宋体"/>
        </w:rPr>
        <w:t>结合全文搜索与地理位置查询、</w:t>
      </w:r>
      <w:proofErr w:type="spellStart"/>
      <w:r w:rsidRPr="00EC5CE7">
        <w:rPr>
          <w:rFonts w:ascii="宋体" w:eastAsia="宋体" w:hAnsi="宋体"/>
        </w:rPr>
        <w:t>Github</w:t>
      </w:r>
      <w:proofErr w:type="spellEnd"/>
      <w:r w:rsidRPr="00EC5CE7">
        <w:rPr>
          <w:rFonts w:ascii="宋体" w:eastAsia="宋体" w:hAnsi="宋体"/>
        </w:rPr>
        <w:t>使用Elasticsearch检索1300亿行的代码</w:t>
      </w:r>
    </w:p>
    <w:p w:rsidR="00EC5CE7" w:rsidRPr="00EC5CE7" w:rsidRDefault="00213BC8" w:rsidP="00EC5CE7">
      <w:pPr>
        <w:spacing w:line="360" w:lineRule="auto"/>
        <w:rPr>
          <w:rFonts w:ascii="宋体" w:eastAsia="宋体" w:hAnsi="宋体"/>
          <w:b/>
        </w:rPr>
      </w:pPr>
      <w:r w:rsidRPr="00EC5CE7">
        <w:rPr>
          <w:rFonts w:ascii="宋体" w:eastAsia="宋体" w:hAnsi="宋体"/>
          <w:b/>
        </w:rPr>
        <w:t>国内：</w:t>
      </w:r>
    </w:p>
    <w:p w:rsidR="00213BC8" w:rsidRPr="00EC5CE7" w:rsidRDefault="00213BC8" w:rsidP="00EC5CE7">
      <w:pPr>
        <w:spacing w:line="360" w:lineRule="auto"/>
        <w:rPr>
          <w:rFonts w:ascii="宋体" w:eastAsia="宋体" w:hAnsi="宋体"/>
        </w:rPr>
      </w:pPr>
      <w:r w:rsidRPr="00EC5CE7">
        <w:rPr>
          <w:rFonts w:ascii="宋体" w:eastAsia="宋体" w:hAnsi="宋体"/>
        </w:rPr>
        <w:lastRenderedPageBreak/>
        <w:t>百度（在</w:t>
      </w:r>
      <w:proofErr w:type="spellStart"/>
      <w:r w:rsidRPr="00EC5CE7">
        <w:rPr>
          <w:rFonts w:ascii="宋体" w:eastAsia="宋体" w:hAnsi="宋体"/>
        </w:rPr>
        <w:t>casio</w:t>
      </w:r>
      <w:proofErr w:type="spellEnd"/>
      <w:r w:rsidRPr="00EC5CE7">
        <w:rPr>
          <w:rFonts w:ascii="宋体" w:eastAsia="宋体" w:hAnsi="宋体"/>
        </w:rPr>
        <w:t>、云分析、网盟、预测、文库、直达号、钱包、风控等业务上都应用了ES，单集群每天导入30TB+数据，总共每天60TB+）、新浪，阿里巴巴、腾讯等公司均有对ES的使用</w:t>
      </w:r>
    </w:p>
    <w:p w:rsidR="00213BC8" w:rsidRPr="00EC5CE7" w:rsidRDefault="00213BC8" w:rsidP="00EC5CE7">
      <w:pPr>
        <w:spacing w:line="360" w:lineRule="auto"/>
        <w:rPr>
          <w:rFonts w:ascii="宋体" w:eastAsia="宋体" w:hAnsi="宋体"/>
        </w:rPr>
      </w:pPr>
      <w:r w:rsidRPr="00EC5CE7">
        <w:rPr>
          <w:rFonts w:ascii="宋体" w:eastAsia="宋体" w:hAnsi="宋体"/>
        </w:rPr>
        <w:t>使用比较广泛的平台ELK(</w:t>
      </w:r>
      <w:proofErr w:type="spellStart"/>
      <w:r w:rsidRPr="00EC5CE7">
        <w:rPr>
          <w:rFonts w:ascii="宋体" w:eastAsia="宋体" w:hAnsi="宋体"/>
        </w:rPr>
        <w:t>ElasticSearch</w:t>
      </w:r>
      <w:proofErr w:type="spellEnd"/>
      <w:r w:rsidRPr="00EC5CE7">
        <w:rPr>
          <w:rFonts w:ascii="宋体" w:eastAsia="宋体" w:hAnsi="宋体"/>
        </w:rPr>
        <w:t>, Logstash, Kibana)</w:t>
      </w:r>
    </w:p>
    <w:p w:rsidR="00213BC8" w:rsidRPr="00213BC8" w:rsidRDefault="00213BC8" w:rsidP="00213BC8"/>
    <w:p w:rsidR="00213BC8" w:rsidRPr="00EC5CE7" w:rsidRDefault="00213BC8" w:rsidP="00EC5CE7">
      <w:pPr>
        <w:pStyle w:val="3"/>
        <w:rPr>
          <w:rFonts w:ascii="Hiragino Sans GB W3" w:eastAsia="Hiragino Sans GB W3" w:hAnsi="Hiragino Sans GB W3"/>
        </w:rPr>
      </w:pPr>
      <w:r w:rsidRPr="00EC5CE7">
        <w:rPr>
          <w:rFonts w:ascii="Hiragino Sans GB W3" w:eastAsia="Hiragino Sans GB W3" w:hAnsi="Hiragino Sans GB W3" w:hint="eastAsia"/>
        </w:rPr>
        <w:t>竞品比较</w:t>
      </w:r>
    </w:p>
    <w:p w:rsidR="00213BC8" w:rsidRPr="00EC5CE7" w:rsidRDefault="00213BC8" w:rsidP="00EC5CE7">
      <w:pPr>
        <w:spacing w:line="360" w:lineRule="auto"/>
        <w:rPr>
          <w:rFonts w:ascii="宋体" w:eastAsia="宋体" w:hAnsi="宋体"/>
        </w:rPr>
      </w:pPr>
      <w:proofErr w:type="spellStart"/>
      <w:r w:rsidRPr="00EC5CE7">
        <w:rPr>
          <w:rFonts w:ascii="宋体" w:eastAsia="宋体" w:hAnsi="宋体"/>
        </w:rPr>
        <w:t>Solr</w:t>
      </w:r>
      <w:proofErr w:type="spellEnd"/>
      <w:r w:rsidRPr="00EC5CE7">
        <w:rPr>
          <w:rFonts w:ascii="宋体" w:eastAsia="宋体" w:hAnsi="宋体"/>
        </w:rPr>
        <w:t>是Apache Lucene项目的开源企业搜索平台。其主要功能包括全文检索、命中标示、分面搜索、动态聚类、数据库集成，以及富文本（如Word、PDF）的处理。</w:t>
      </w:r>
    </w:p>
    <w:p w:rsidR="00213BC8" w:rsidRPr="00EC5CE7" w:rsidRDefault="00213BC8" w:rsidP="00EC5CE7">
      <w:pPr>
        <w:spacing w:line="360" w:lineRule="auto"/>
        <w:rPr>
          <w:rFonts w:ascii="宋体" w:eastAsia="宋体" w:hAnsi="宋体"/>
        </w:rPr>
      </w:pPr>
      <w:proofErr w:type="spellStart"/>
      <w:r w:rsidRPr="00EC5CE7">
        <w:rPr>
          <w:rFonts w:ascii="宋体" w:eastAsia="宋体" w:hAnsi="宋体"/>
        </w:rPr>
        <w:t>Solr</w:t>
      </w:r>
      <w:proofErr w:type="spellEnd"/>
      <w:r w:rsidRPr="00EC5CE7">
        <w:rPr>
          <w:rFonts w:ascii="宋体" w:eastAsia="宋体" w:hAnsi="宋体"/>
        </w:rPr>
        <w:t>是高度可扩展的，并提供了分布式搜索和索引复制。</w:t>
      </w:r>
      <w:proofErr w:type="spellStart"/>
      <w:r w:rsidRPr="00EC5CE7">
        <w:rPr>
          <w:rFonts w:ascii="宋体" w:eastAsia="宋体" w:hAnsi="宋体"/>
        </w:rPr>
        <w:t>Solr</w:t>
      </w:r>
      <w:proofErr w:type="spellEnd"/>
      <w:r w:rsidRPr="00EC5CE7">
        <w:rPr>
          <w:rFonts w:ascii="宋体" w:eastAsia="宋体" w:hAnsi="宋体"/>
        </w:rPr>
        <w:t>是最流行的企业级搜索引擎，Solr4 还增加了NoSQL支持。</w:t>
      </w:r>
    </w:p>
    <w:p w:rsidR="00213BC8" w:rsidRPr="00EC5CE7" w:rsidRDefault="00213BC8" w:rsidP="00EC5CE7">
      <w:pPr>
        <w:spacing w:line="360" w:lineRule="auto"/>
        <w:rPr>
          <w:rFonts w:ascii="宋体" w:eastAsia="宋体" w:hAnsi="宋体"/>
        </w:rPr>
      </w:pPr>
      <w:proofErr w:type="spellStart"/>
      <w:r w:rsidRPr="00EC5CE7">
        <w:rPr>
          <w:rFonts w:ascii="宋体" w:eastAsia="宋体" w:hAnsi="宋体"/>
        </w:rPr>
        <w:t>Solr</w:t>
      </w:r>
      <w:proofErr w:type="spellEnd"/>
      <w:r w:rsidRPr="00EC5CE7">
        <w:rPr>
          <w:rFonts w:ascii="宋体" w:eastAsia="宋体" w:hAnsi="宋体"/>
        </w:rPr>
        <w:t xml:space="preserve">是用Java编写、运行在Servlet容器（如 Apache Tomcat 或Jetty）的一个独立的全文搜索服务器。 </w:t>
      </w:r>
      <w:proofErr w:type="spellStart"/>
      <w:r w:rsidRPr="00EC5CE7">
        <w:rPr>
          <w:rFonts w:ascii="宋体" w:eastAsia="宋体" w:hAnsi="宋体"/>
        </w:rPr>
        <w:t>Solr</w:t>
      </w:r>
      <w:proofErr w:type="spellEnd"/>
      <w:r w:rsidRPr="00EC5CE7">
        <w:rPr>
          <w:rFonts w:ascii="宋体" w:eastAsia="宋体" w:hAnsi="宋体"/>
        </w:rPr>
        <w:t>采用了 Lucene Java 搜索库为核心的全文索引和搜索，并具有类似REST的HTTP/XML和JSON的API。</w:t>
      </w:r>
    </w:p>
    <w:p w:rsidR="00213BC8" w:rsidRPr="00EC5CE7" w:rsidRDefault="00213BC8" w:rsidP="00EC5CE7">
      <w:pPr>
        <w:spacing w:line="360" w:lineRule="auto"/>
        <w:rPr>
          <w:rFonts w:ascii="宋体" w:eastAsia="宋体" w:hAnsi="宋体"/>
        </w:rPr>
      </w:pPr>
      <w:proofErr w:type="spellStart"/>
      <w:r w:rsidRPr="00EC5CE7">
        <w:rPr>
          <w:rFonts w:ascii="宋体" w:eastAsia="宋体" w:hAnsi="宋体"/>
        </w:rPr>
        <w:t>Solr</w:t>
      </w:r>
      <w:proofErr w:type="spellEnd"/>
      <w:r w:rsidRPr="00EC5CE7">
        <w:rPr>
          <w:rFonts w:ascii="宋体" w:eastAsia="宋体" w:hAnsi="宋体"/>
        </w:rPr>
        <w:t>强大的外部配置功能使得无需进行Java编码，便可对 其进行调整以适应多种类型的应用程序。</w:t>
      </w:r>
      <w:proofErr w:type="spellStart"/>
      <w:r w:rsidRPr="00EC5CE7">
        <w:rPr>
          <w:rFonts w:ascii="宋体" w:eastAsia="宋体" w:hAnsi="宋体"/>
        </w:rPr>
        <w:t>Solr</w:t>
      </w:r>
      <w:proofErr w:type="spellEnd"/>
      <w:r w:rsidRPr="00EC5CE7">
        <w:rPr>
          <w:rFonts w:ascii="宋体" w:eastAsia="宋体" w:hAnsi="宋体"/>
        </w:rPr>
        <w:t>有一个插件架构，以支持更多的高级定制</w:t>
      </w:r>
    </w:p>
    <w:p w:rsidR="00213BC8" w:rsidRPr="00213BC8" w:rsidRDefault="00213BC8" w:rsidP="00213BC8">
      <w:pPr>
        <w:pStyle w:val="a9"/>
        <w:numPr>
          <w:ilvl w:val="0"/>
          <w:numId w:val="20"/>
        </w:numPr>
        <w:spacing w:line="360" w:lineRule="auto"/>
        <w:ind w:firstLineChars="0"/>
        <w:rPr>
          <w:rFonts w:ascii="Songti SC" w:eastAsia="Songti SC" w:hAnsi="Songti SC"/>
        </w:rPr>
      </w:pPr>
      <w:r w:rsidRPr="00213BC8">
        <w:rPr>
          <w:rFonts w:ascii="Songti SC" w:eastAsia="Songti SC" w:hAnsi="Songti SC"/>
        </w:rPr>
        <w:t xml:space="preserve">Elasticsearch 与 </w:t>
      </w:r>
      <w:proofErr w:type="spellStart"/>
      <w:r w:rsidRPr="00213BC8">
        <w:rPr>
          <w:rFonts w:ascii="Songti SC" w:eastAsia="Songti SC" w:hAnsi="Songti SC"/>
        </w:rPr>
        <w:t>Solr</w:t>
      </w:r>
      <w:proofErr w:type="spellEnd"/>
      <w:r w:rsidRPr="00213BC8">
        <w:rPr>
          <w:rFonts w:ascii="Songti SC" w:eastAsia="Songti SC" w:hAnsi="Songti SC"/>
        </w:rPr>
        <w:t xml:space="preserve"> 的比较总结</w:t>
      </w:r>
    </w:p>
    <w:p w:rsidR="00213BC8" w:rsidRPr="00EC5CE7" w:rsidRDefault="00213BC8" w:rsidP="00EC5CE7">
      <w:pPr>
        <w:spacing w:line="360" w:lineRule="auto"/>
        <w:rPr>
          <w:rFonts w:ascii="宋体" w:eastAsia="宋体" w:hAnsi="宋体"/>
        </w:rPr>
      </w:pPr>
      <w:r w:rsidRPr="00EC5CE7">
        <w:rPr>
          <w:rFonts w:ascii="宋体" w:eastAsia="宋体" w:hAnsi="宋体"/>
        </w:rPr>
        <w:t>二者安装都很简单</w:t>
      </w:r>
    </w:p>
    <w:p w:rsidR="00213BC8" w:rsidRPr="00EC5CE7" w:rsidRDefault="00213BC8" w:rsidP="00EC5CE7">
      <w:pPr>
        <w:spacing w:line="360" w:lineRule="auto"/>
        <w:rPr>
          <w:rFonts w:ascii="宋体" w:eastAsia="宋体" w:hAnsi="宋体"/>
        </w:rPr>
      </w:pPr>
      <w:proofErr w:type="spellStart"/>
      <w:r w:rsidRPr="00EC5CE7">
        <w:rPr>
          <w:rFonts w:ascii="宋体" w:eastAsia="宋体" w:hAnsi="宋体"/>
        </w:rPr>
        <w:t>Solr</w:t>
      </w:r>
      <w:proofErr w:type="spellEnd"/>
      <w:r w:rsidRPr="00EC5CE7">
        <w:rPr>
          <w:rFonts w:ascii="宋体" w:eastAsia="宋体" w:hAnsi="宋体"/>
        </w:rPr>
        <w:t xml:space="preserve"> 利用 Zookeeper 进行分布式管理，而 Elasticsearch 自身带有分布式协调管理功能</w:t>
      </w:r>
      <w:r w:rsidR="00EC5CE7">
        <w:rPr>
          <w:rFonts w:ascii="宋体" w:eastAsia="宋体" w:hAnsi="宋体" w:hint="eastAsia"/>
        </w:rPr>
        <w:t>。</w:t>
      </w:r>
    </w:p>
    <w:p w:rsidR="00213BC8" w:rsidRPr="00EC5CE7" w:rsidRDefault="00213BC8" w:rsidP="00EC5CE7">
      <w:pPr>
        <w:spacing w:line="360" w:lineRule="auto"/>
        <w:rPr>
          <w:rFonts w:ascii="宋体" w:eastAsia="宋体" w:hAnsi="宋体"/>
        </w:rPr>
      </w:pPr>
      <w:proofErr w:type="spellStart"/>
      <w:r w:rsidRPr="00EC5CE7">
        <w:rPr>
          <w:rFonts w:ascii="宋体" w:eastAsia="宋体" w:hAnsi="宋体"/>
        </w:rPr>
        <w:t>Solr</w:t>
      </w:r>
      <w:proofErr w:type="spellEnd"/>
      <w:r w:rsidRPr="00EC5CE7">
        <w:rPr>
          <w:rFonts w:ascii="宋体" w:eastAsia="宋体" w:hAnsi="宋体"/>
        </w:rPr>
        <w:t xml:space="preserve"> 支持更多格式的数据，而 Elasticsearch 仅支持</w:t>
      </w:r>
      <w:proofErr w:type="spellStart"/>
      <w:r w:rsidRPr="00EC5CE7">
        <w:rPr>
          <w:rFonts w:ascii="宋体" w:eastAsia="宋体" w:hAnsi="宋体"/>
        </w:rPr>
        <w:t>json</w:t>
      </w:r>
      <w:proofErr w:type="spellEnd"/>
      <w:r w:rsidRPr="00EC5CE7">
        <w:rPr>
          <w:rFonts w:ascii="宋体" w:eastAsia="宋体" w:hAnsi="宋体"/>
        </w:rPr>
        <w:t>文件格式</w:t>
      </w:r>
      <w:r w:rsidR="00EC5CE7">
        <w:rPr>
          <w:rFonts w:ascii="宋体" w:eastAsia="宋体" w:hAnsi="宋体" w:hint="eastAsia"/>
        </w:rPr>
        <w:t>。</w:t>
      </w:r>
    </w:p>
    <w:p w:rsidR="00213BC8" w:rsidRPr="00EC5CE7" w:rsidRDefault="00213BC8" w:rsidP="00EC5CE7">
      <w:pPr>
        <w:spacing w:line="360" w:lineRule="auto"/>
        <w:rPr>
          <w:rFonts w:ascii="宋体" w:eastAsia="宋体" w:hAnsi="宋体"/>
        </w:rPr>
      </w:pPr>
      <w:proofErr w:type="spellStart"/>
      <w:r w:rsidRPr="00EC5CE7">
        <w:rPr>
          <w:rFonts w:ascii="宋体" w:eastAsia="宋体" w:hAnsi="宋体"/>
        </w:rPr>
        <w:lastRenderedPageBreak/>
        <w:t>Solr</w:t>
      </w:r>
      <w:proofErr w:type="spellEnd"/>
      <w:r w:rsidRPr="00EC5CE7">
        <w:rPr>
          <w:rFonts w:ascii="宋体" w:eastAsia="宋体" w:hAnsi="宋体"/>
        </w:rPr>
        <w:t xml:space="preserve"> 官方提供的功能更多，而 Elasticsearch 本身更注重于核心功能，高级功能多有第三方插件提供</w:t>
      </w:r>
      <w:r w:rsidR="00EC5CE7">
        <w:rPr>
          <w:rFonts w:ascii="宋体" w:eastAsia="宋体" w:hAnsi="宋体" w:hint="eastAsia"/>
        </w:rPr>
        <w:t>。</w:t>
      </w:r>
    </w:p>
    <w:p w:rsidR="00213BC8" w:rsidRPr="00EC5CE7" w:rsidRDefault="00213BC8" w:rsidP="00EC5CE7">
      <w:pPr>
        <w:spacing w:line="360" w:lineRule="auto"/>
        <w:rPr>
          <w:rFonts w:ascii="宋体" w:eastAsia="宋体" w:hAnsi="宋体"/>
        </w:rPr>
      </w:pPr>
      <w:proofErr w:type="spellStart"/>
      <w:r w:rsidRPr="00EC5CE7">
        <w:rPr>
          <w:rFonts w:ascii="宋体" w:eastAsia="宋体" w:hAnsi="宋体"/>
        </w:rPr>
        <w:t>Solr</w:t>
      </w:r>
      <w:proofErr w:type="spellEnd"/>
      <w:r w:rsidRPr="00EC5CE7">
        <w:rPr>
          <w:rFonts w:ascii="宋体" w:eastAsia="宋体" w:hAnsi="宋体"/>
        </w:rPr>
        <w:t xml:space="preserve"> 在传统的搜索应用中表现好于 Elasticsearch，但在处理实时搜索应用时效率明显低于 Elasticsearch</w:t>
      </w:r>
      <w:r w:rsidR="00EC5CE7">
        <w:rPr>
          <w:rFonts w:ascii="宋体" w:eastAsia="宋体" w:hAnsi="宋体" w:hint="eastAsia"/>
        </w:rPr>
        <w:t>。</w:t>
      </w:r>
    </w:p>
    <w:p w:rsidR="00213BC8" w:rsidRPr="00EC5CE7" w:rsidRDefault="00213BC8" w:rsidP="00EC5CE7">
      <w:pPr>
        <w:spacing w:line="360" w:lineRule="auto"/>
        <w:rPr>
          <w:rFonts w:ascii="宋体" w:eastAsia="宋体" w:hAnsi="宋体"/>
        </w:rPr>
      </w:pPr>
      <w:proofErr w:type="spellStart"/>
      <w:r w:rsidRPr="00EC5CE7">
        <w:rPr>
          <w:rFonts w:ascii="宋体" w:eastAsia="宋体" w:hAnsi="宋体"/>
        </w:rPr>
        <w:t>Solr</w:t>
      </w:r>
      <w:proofErr w:type="spellEnd"/>
      <w:r w:rsidRPr="00EC5CE7">
        <w:rPr>
          <w:rFonts w:ascii="宋体" w:eastAsia="宋体" w:hAnsi="宋体"/>
        </w:rPr>
        <w:t xml:space="preserve"> 是传统搜索应用的有力解决方案，但 Elasticsearch 更适用于新兴的实时搜索应用</w:t>
      </w:r>
      <w:r w:rsidR="00EC5CE7">
        <w:rPr>
          <w:rFonts w:ascii="宋体" w:eastAsia="宋体" w:hAnsi="宋体" w:hint="eastAsia"/>
        </w:rPr>
        <w:t>。</w:t>
      </w:r>
    </w:p>
    <w:p w:rsidR="00213BC8" w:rsidRPr="00EC5CE7" w:rsidRDefault="00213BC8" w:rsidP="00EC5CE7">
      <w:pPr>
        <w:pStyle w:val="3"/>
        <w:rPr>
          <w:rFonts w:ascii="Hiragino Sans GB W3" w:eastAsia="Hiragino Sans GB W3" w:hAnsi="Hiragino Sans GB W3"/>
        </w:rPr>
      </w:pPr>
      <w:r w:rsidRPr="00EC5CE7">
        <w:rPr>
          <w:rFonts w:ascii="Hiragino Sans GB W3" w:eastAsia="Hiragino Sans GB W3" w:hAnsi="Hiragino Sans GB W3" w:hint="eastAsia"/>
        </w:rPr>
        <w:t>架构介绍</w:t>
      </w:r>
    </w:p>
    <w:p w:rsidR="00213BC8" w:rsidRPr="00EC5CE7" w:rsidRDefault="00213BC8" w:rsidP="00EC5CE7">
      <w:pPr>
        <w:rPr>
          <w:rFonts w:ascii="宋体" w:eastAsia="宋体" w:hAnsi="宋体"/>
        </w:rPr>
      </w:pPr>
      <w:r w:rsidRPr="00EC5CE7">
        <w:rPr>
          <w:rFonts w:ascii="宋体" w:eastAsia="宋体" w:hAnsi="宋体" w:hint="eastAsia"/>
        </w:rPr>
        <w:t>代码结构：</w:t>
      </w:r>
    </w:p>
    <w:p w:rsidR="00213BC8" w:rsidRPr="00EC5CE7" w:rsidRDefault="00213BC8" w:rsidP="00EC5CE7">
      <w:pPr>
        <w:rPr>
          <w:rFonts w:ascii="宋体" w:eastAsia="宋体" w:hAnsi="宋体"/>
        </w:rPr>
      </w:pPr>
      <w:r w:rsidRPr="00EC5CE7">
        <w:rPr>
          <w:rFonts w:ascii="宋体" w:eastAsia="宋体" w:hAnsi="宋体"/>
        </w:rPr>
        <w:t>S</w:t>
      </w:r>
      <w:r w:rsidRPr="00EC5CE7">
        <w:rPr>
          <w:rFonts w:ascii="宋体" w:eastAsia="宋体" w:hAnsi="宋体" w:hint="eastAsia"/>
        </w:rPr>
        <w:t>erver</w:t>
      </w:r>
    </w:p>
    <w:p w:rsidR="00213BC8" w:rsidRPr="00EC5CE7" w:rsidRDefault="00213BC8" w:rsidP="00EC5CE7">
      <w:pPr>
        <w:rPr>
          <w:rFonts w:ascii="宋体" w:eastAsia="宋体" w:hAnsi="宋体"/>
        </w:rPr>
      </w:pPr>
      <w:r w:rsidRPr="00EC5CE7">
        <w:rPr>
          <w:rFonts w:ascii="宋体" w:eastAsia="宋体" w:hAnsi="宋体"/>
          <w:noProof/>
        </w:rPr>
        <w:drawing>
          <wp:inline distT="0" distB="0" distL="0" distR="0" wp14:anchorId="1D74D895" wp14:editId="2C026C89">
            <wp:extent cx="3167862" cy="44704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169034" cy="4472054"/>
                    </a:xfrm>
                    <a:prstGeom prst="rect">
                      <a:avLst/>
                    </a:prstGeom>
                  </pic:spPr>
                </pic:pic>
              </a:graphicData>
            </a:graphic>
          </wp:inline>
        </w:drawing>
      </w:r>
    </w:p>
    <w:p w:rsidR="00213BC8" w:rsidRPr="00EC5CE7" w:rsidRDefault="00213BC8" w:rsidP="00EC5CE7">
      <w:pPr>
        <w:rPr>
          <w:rFonts w:ascii="宋体" w:eastAsia="宋体" w:hAnsi="宋体"/>
        </w:rPr>
      </w:pPr>
    </w:p>
    <w:p w:rsidR="00213BC8" w:rsidRPr="00EC5CE7" w:rsidRDefault="00213BC8" w:rsidP="00EC5CE7">
      <w:pPr>
        <w:rPr>
          <w:rFonts w:ascii="宋体" w:eastAsia="宋体" w:hAnsi="宋体"/>
        </w:rPr>
      </w:pPr>
    </w:p>
    <w:p w:rsidR="00213BC8" w:rsidRPr="00EC5CE7" w:rsidRDefault="00213BC8" w:rsidP="00EC5CE7">
      <w:pPr>
        <w:rPr>
          <w:rFonts w:ascii="宋体" w:eastAsia="宋体" w:hAnsi="宋体"/>
        </w:rPr>
      </w:pPr>
      <w:r w:rsidRPr="00EC5CE7">
        <w:rPr>
          <w:rFonts w:ascii="宋体" w:eastAsia="宋体" w:hAnsi="宋体"/>
        </w:rPr>
        <w:lastRenderedPageBreak/>
        <w:t>2.P</w:t>
      </w:r>
      <w:r w:rsidRPr="00EC5CE7">
        <w:rPr>
          <w:rFonts w:ascii="宋体" w:eastAsia="宋体" w:hAnsi="宋体" w:hint="eastAsia"/>
        </w:rPr>
        <w:t>lugin：</w:t>
      </w:r>
    </w:p>
    <w:p w:rsidR="00213BC8" w:rsidRPr="00EC5CE7" w:rsidRDefault="00213BC8" w:rsidP="00EC5CE7">
      <w:pPr>
        <w:rPr>
          <w:rFonts w:ascii="宋体" w:eastAsia="宋体" w:hAnsi="宋体"/>
        </w:rPr>
      </w:pPr>
      <w:r w:rsidRPr="00EC5CE7">
        <w:rPr>
          <w:rFonts w:ascii="宋体" w:eastAsia="宋体" w:hAnsi="宋体"/>
          <w:noProof/>
        </w:rPr>
        <w:drawing>
          <wp:inline distT="0" distB="0" distL="0" distR="0" wp14:anchorId="0D9147DF" wp14:editId="3593A94A">
            <wp:extent cx="2355273" cy="394335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355652" cy="3943984"/>
                    </a:xfrm>
                    <a:prstGeom prst="rect">
                      <a:avLst/>
                    </a:prstGeom>
                  </pic:spPr>
                </pic:pic>
              </a:graphicData>
            </a:graphic>
          </wp:inline>
        </w:drawing>
      </w:r>
    </w:p>
    <w:p w:rsidR="00213BC8" w:rsidRPr="00EC5CE7" w:rsidRDefault="00213BC8" w:rsidP="00EC5CE7">
      <w:pPr>
        <w:rPr>
          <w:rFonts w:ascii="宋体" w:eastAsia="宋体" w:hAnsi="宋体"/>
        </w:rPr>
      </w:pPr>
    </w:p>
    <w:p w:rsidR="00213BC8" w:rsidRPr="00EC5CE7" w:rsidRDefault="00213BC8" w:rsidP="00EC5CE7">
      <w:pPr>
        <w:rPr>
          <w:rFonts w:ascii="宋体" w:eastAsia="宋体" w:hAnsi="宋体"/>
        </w:rPr>
      </w:pPr>
      <w:r w:rsidRPr="00EC5CE7">
        <w:rPr>
          <w:rFonts w:ascii="宋体" w:eastAsia="宋体" w:hAnsi="宋体" w:hint="eastAsia"/>
        </w:rPr>
        <w:t>3.第三方模块：</w:t>
      </w:r>
    </w:p>
    <w:p w:rsidR="00213BC8" w:rsidRPr="00EC5CE7" w:rsidRDefault="00213BC8" w:rsidP="00EC5CE7">
      <w:pPr>
        <w:rPr>
          <w:rFonts w:ascii="宋体" w:eastAsia="宋体" w:hAnsi="宋体"/>
        </w:rPr>
      </w:pPr>
      <w:r w:rsidRPr="00EC5CE7">
        <w:rPr>
          <w:rFonts w:ascii="宋体" w:eastAsia="宋体" w:hAnsi="宋体"/>
          <w:noProof/>
        </w:rPr>
        <w:drawing>
          <wp:inline distT="0" distB="0" distL="0" distR="0" wp14:anchorId="4F10D66E" wp14:editId="7D39DF09">
            <wp:extent cx="3581400" cy="384810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581400" cy="3848100"/>
                    </a:xfrm>
                    <a:prstGeom prst="rect">
                      <a:avLst/>
                    </a:prstGeom>
                  </pic:spPr>
                </pic:pic>
              </a:graphicData>
            </a:graphic>
          </wp:inline>
        </w:drawing>
      </w:r>
    </w:p>
    <w:p w:rsidR="00213BC8" w:rsidRPr="00EC5CE7" w:rsidRDefault="00213BC8" w:rsidP="00EC5CE7">
      <w:pPr>
        <w:rPr>
          <w:rFonts w:ascii="宋体" w:eastAsia="宋体" w:hAnsi="宋体"/>
        </w:rPr>
      </w:pPr>
      <w:r w:rsidRPr="00EC5CE7">
        <w:rPr>
          <w:rFonts w:ascii="宋体" w:eastAsia="宋体" w:hAnsi="宋体"/>
        </w:rPr>
        <w:lastRenderedPageBreak/>
        <w:t>模块结构图如下</w:t>
      </w:r>
    </w:p>
    <w:p w:rsidR="00213BC8" w:rsidRPr="00EC5CE7" w:rsidRDefault="00213BC8" w:rsidP="00EC5CE7">
      <w:pPr>
        <w:rPr>
          <w:rFonts w:ascii="宋体" w:eastAsia="宋体" w:hAnsi="宋体"/>
        </w:rPr>
      </w:pPr>
      <w:r w:rsidRPr="00EC5CE7">
        <w:rPr>
          <w:rFonts w:ascii="宋体" w:eastAsia="宋体" w:hAnsi="宋体"/>
        </w:rPr>
        <w:fldChar w:fldCharType="begin"/>
      </w:r>
      <w:r w:rsidRPr="00EC5CE7">
        <w:rPr>
          <w:rFonts w:ascii="宋体" w:eastAsia="宋体" w:hAnsi="宋体"/>
        </w:rPr>
        <w:instrText xml:space="preserve"> INCLUDEPICTURE "http://images2015.cnblogs.com/blog/1004194/201611/1004194-20161124185700128-46209682.png" \* MERGEFORMATINET </w:instrText>
      </w:r>
      <w:r w:rsidRPr="00EC5CE7">
        <w:rPr>
          <w:rFonts w:ascii="宋体" w:eastAsia="宋体" w:hAnsi="宋体"/>
        </w:rPr>
        <w:fldChar w:fldCharType="separate"/>
      </w:r>
      <w:r w:rsidRPr="00EC5CE7">
        <w:rPr>
          <w:rFonts w:ascii="宋体" w:eastAsia="宋体" w:hAnsi="宋体"/>
          <w:noProof/>
        </w:rPr>
        <w:drawing>
          <wp:inline distT="0" distB="0" distL="0" distR="0">
            <wp:extent cx="5270500" cy="3881755"/>
            <wp:effectExtent l="0" t="0" r="0" b="4445"/>
            <wp:docPr id="15" name="图片 15" descr="http://images2015.cnblogs.com/blog/1004194/201611/1004194-20161124185700128-4620968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images2015.cnblogs.com/blog/1004194/201611/1004194-20161124185700128-46209682.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0500" cy="3881755"/>
                    </a:xfrm>
                    <a:prstGeom prst="rect">
                      <a:avLst/>
                    </a:prstGeom>
                    <a:noFill/>
                    <a:ln>
                      <a:noFill/>
                    </a:ln>
                  </pic:spPr>
                </pic:pic>
              </a:graphicData>
            </a:graphic>
          </wp:inline>
        </w:drawing>
      </w:r>
      <w:r w:rsidRPr="00EC5CE7">
        <w:rPr>
          <w:rFonts w:ascii="宋体" w:eastAsia="宋体" w:hAnsi="宋体"/>
        </w:rPr>
        <w:fldChar w:fldCharType="end"/>
      </w:r>
    </w:p>
    <w:p w:rsidR="00EC5CE7" w:rsidRPr="00EC5CE7" w:rsidRDefault="00213BC8" w:rsidP="00EC5CE7">
      <w:pPr>
        <w:pStyle w:val="a9"/>
        <w:numPr>
          <w:ilvl w:val="0"/>
          <w:numId w:val="34"/>
        </w:numPr>
        <w:spacing w:line="360" w:lineRule="auto"/>
        <w:ind w:firstLineChars="0"/>
        <w:rPr>
          <w:rFonts w:ascii="宋体" w:eastAsia="宋体" w:hAnsi="宋体"/>
        </w:rPr>
      </w:pPr>
      <w:r w:rsidRPr="00EC5CE7">
        <w:rPr>
          <w:rFonts w:ascii="宋体" w:eastAsia="宋体" w:hAnsi="宋体"/>
        </w:rPr>
        <w:t>Gateway: </w:t>
      </w:r>
    </w:p>
    <w:p w:rsidR="00213BC8" w:rsidRPr="00EC5CE7" w:rsidRDefault="00213BC8" w:rsidP="00EC5CE7">
      <w:pPr>
        <w:spacing w:line="360" w:lineRule="auto"/>
        <w:rPr>
          <w:rFonts w:ascii="宋体" w:eastAsia="宋体" w:hAnsi="宋体"/>
        </w:rPr>
      </w:pPr>
      <w:r w:rsidRPr="00EC5CE7">
        <w:rPr>
          <w:rFonts w:ascii="宋体" w:eastAsia="宋体" w:hAnsi="宋体"/>
        </w:rPr>
        <w:t>代表ES的持久化存储方式，包含索引信息，</w:t>
      </w:r>
      <w:proofErr w:type="spellStart"/>
      <w:r w:rsidRPr="00EC5CE7">
        <w:rPr>
          <w:rFonts w:ascii="宋体" w:eastAsia="宋体" w:hAnsi="宋体"/>
        </w:rPr>
        <w:t>ClusterState</w:t>
      </w:r>
      <w:proofErr w:type="spellEnd"/>
      <w:r w:rsidRPr="00EC5CE7">
        <w:rPr>
          <w:rFonts w:ascii="宋体" w:eastAsia="宋体" w:hAnsi="宋体"/>
        </w:rPr>
        <w:t>(集群信息)，mapping，索引碎片信息，以及transaction log等</w:t>
      </w:r>
    </w:p>
    <w:p w:rsidR="00213BC8" w:rsidRPr="00EC5CE7" w:rsidRDefault="00EC5CE7" w:rsidP="00EC5CE7">
      <w:pPr>
        <w:spacing w:line="360" w:lineRule="auto"/>
        <w:rPr>
          <w:rFonts w:ascii="宋体" w:eastAsia="宋体" w:hAnsi="宋体"/>
        </w:rPr>
      </w:pPr>
      <w:r w:rsidRPr="00EC5CE7">
        <w:rPr>
          <w:rFonts w:ascii="宋体" w:eastAsia="宋体" w:hAnsi="宋体" w:hint="eastAsia"/>
        </w:rPr>
        <w:t>1．</w:t>
      </w:r>
      <w:r w:rsidR="00213BC8" w:rsidRPr="00EC5CE7">
        <w:rPr>
          <w:rFonts w:ascii="宋体" w:eastAsia="宋体" w:hAnsi="宋体"/>
        </w:rPr>
        <w:t>对于分布式集群来说，当一个或多个节点down掉了，能够保证我们的数据不能丢，最通用的解放方案就是对失败节点的数据进行复制，通过控制复制的份数可以保证集群有很高的可用性，复制这个方案的精髓主要是保证操作的时候没有单点，对一个节点的操作会同步到其他的复制节点上去。</w:t>
      </w:r>
    </w:p>
    <w:p w:rsidR="00213BC8" w:rsidRPr="00EC5CE7" w:rsidRDefault="00EC5CE7" w:rsidP="00EC5CE7">
      <w:pPr>
        <w:spacing w:line="360" w:lineRule="auto"/>
        <w:rPr>
          <w:rFonts w:ascii="宋体" w:eastAsia="宋体" w:hAnsi="宋体"/>
        </w:rPr>
      </w:pPr>
      <w:r w:rsidRPr="00EC5CE7">
        <w:rPr>
          <w:rFonts w:ascii="宋体" w:eastAsia="宋体" w:hAnsi="宋体"/>
        </w:rPr>
        <w:t xml:space="preserve">2. </w:t>
      </w:r>
      <w:r w:rsidR="00213BC8" w:rsidRPr="00EC5CE7">
        <w:rPr>
          <w:rFonts w:ascii="宋体" w:eastAsia="宋体" w:hAnsi="宋体"/>
        </w:rPr>
        <w:t>ES一个索引会拆分成多个碎片，每个碎片可以拥有一个或多个副本（创建索引的时候可以配置），这里有个例子，每个索引分成3个碎片，每个碎片有2个副本，如下：</w:t>
      </w:r>
    </w:p>
    <w:p w:rsidR="00213BC8" w:rsidRPr="00EC5CE7" w:rsidRDefault="00213BC8" w:rsidP="00EC5CE7">
      <w:pPr>
        <w:rPr>
          <w:rFonts w:ascii="宋体" w:eastAsia="宋体" w:hAnsi="宋体"/>
        </w:rPr>
      </w:pPr>
      <w:r w:rsidRPr="00EC5CE7">
        <w:rPr>
          <w:rFonts w:ascii="宋体" w:eastAsia="宋体" w:hAnsi="宋体"/>
        </w:rPr>
        <w:t>$ curl -XPUT http://localhost:9200/twitter/ -d '</w:t>
      </w:r>
    </w:p>
    <w:p w:rsidR="00213BC8" w:rsidRPr="00EC5CE7" w:rsidRDefault="00213BC8" w:rsidP="00EC5CE7">
      <w:pPr>
        <w:rPr>
          <w:rFonts w:ascii="宋体" w:eastAsia="宋体" w:hAnsi="宋体"/>
        </w:rPr>
      </w:pPr>
      <w:proofErr w:type="gramStart"/>
      <w:r w:rsidRPr="00EC5CE7">
        <w:rPr>
          <w:rFonts w:ascii="宋体" w:eastAsia="宋体" w:hAnsi="宋体"/>
        </w:rPr>
        <w:t>index :</w:t>
      </w:r>
      <w:proofErr w:type="gramEnd"/>
    </w:p>
    <w:p w:rsidR="00213BC8" w:rsidRPr="00EC5CE7" w:rsidRDefault="00213BC8" w:rsidP="00EC5CE7">
      <w:pPr>
        <w:rPr>
          <w:rFonts w:ascii="宋体" w:eastAsia="宋体" w:hAnsi="宋体"/>
        </w:rPr>
      </w:pPr>
      <w:r w:rsidRPr="00EC5CE7">
        <w:rPr>
          <w:rFonts w:ascii="宋体" w:eastAsia="宋体" w:hAnsi="宋体"/>
        </w:rPr>
        <w:lastRenderedPageBreak/>
        <w:t xml:space="preserve">    </w:t>
      </w:r>
      <w:proofErr w:type="spellStart"/>
      <w:r w:rsidRPr="00EC5CE7">
        <w:rPr>
          <w:rFonts w:ascii="宋体" w:eastAsia="宋体" w:hAnsi="宋体"/>
        </w:rPr>
        <w:t>number_of_</w:t>
      </w:r>
      <w:proofErr w:type="gramStart"/>
      <w:r w:rsidRPr="00EC5CE7">
        <w:rPr>
          <w:rFonts w:ascii="宋体" w:eastAsia="宋体" w:hAnsi="宋体"/>
        </w:rPr>
        <w:t>shards</w:t>
      </w:r>
      <w:proofErr w:type="spellEnd"/>
      <w:r w:rsidRPr="00EC5CE7">
        <w:rPr>
          <w:rFonts w:ascii="宋体" w:eastAsia="宋体" w:hAnsi="宋体"/>
        </w:rPr>
        <w:t xml:space="preserve"> :</w:t>
      </w:r>
      <w:proofErr w:type="gramEnd"/>
      <w:r w:rsidRPr="00EC5CE7">
        <w:rPr>
          <w:rFonts w:ascii="宋体" w:eastAsia="宋体" w:hAnsi="宋体"/>
        </w:rPr>
        <w:t xml:space="preserve"> 3</w:t>
      </w:r>
    </w:p>
    <w:p w:rsidR="00213BC8" w:rsidRPr="00EC5CE7" w:rsidRDefault="00213BC8" w:rsidP="00EC5CE7">
      <w:pPr>
        <w:rPr>
          <w:rFonts w:ascii="宋体" w:eastAsia="宋体" w:hAnsi="宋体"/>
        </w:rPr>
      </w:pPr>
      <w:r w:rsidRPr="00EC5CE7">
        <w:rPr>
          <w:rFonts w:ascii="宋体" w:eastAsia="宋体" w:hAnsi="宋体"/>
        </w:rPr>
        <w:t xml:space="preserve">    </w:t>
      </w:r>
      <w:proofErr w:type="spellStart"/>
      <w:r w:rsidRPr="00EC5CE7">
        <w:rPr>
          <w:rFonts w:ascii="宋体" w:eastAsia="宋体" w:hAnsi="宋体"/>
        </w:rPr>
        <w:t>number_of_</w:t>
      </w:r>
      <w:proofErr w:type="gramStart"/>
      <w:r w:rsidRPr="00EC5CE7">
        <w:rPr>
          <w:rFonts w:ascii="宋体" w:eastAsia="宋体" w:hAnsi="宋体"/>
        </w:rPr>
        <w:t>replicas</w:t>
      </w:r>
      <w:proofErr w:type="spellEnd"/>
      <w:r w:rsidRPr="00EC5CE7">
        <w:rPr>
          <w:rFonts w:ascii="宋体" w:eastAsia="宋体" w:hAnsi="宋体"/>
        </w:rPr>
        <w:t xml:space="preserve"> :</w:t>
      </w:r>
      <w:proofErr w:type="gramEnd"/>
      <w:r w:rsidRPr="00EC5CE7">
        <w:rPr>
          <w:rFonts w:ascii="宋体" w:eastAsia="宋体" w:hAnsi="宋体"/>
        </w:rPr>
        <w:t xml:space="preserve"> 2</w:t>
      </w:r>
    </w:p>
    <w:p w:rsidR="00213BC8" w:rsidRPr="00EC5CE7" w:rsidRDefault="00213BC8" w:rsidP="00EC5CE7">
      <w:pPr>
        <w:spacing w:line="360" w:lineRule="auto"/>
        <w:rPr>
          <w:rFonts w:ascii="宋体" w:eastAsia="宋体" w:hAnsi="宋体"/>
        </w:rPr>
      </w:pPr>
      <w:r w:rsidRPr="00EC5CE7">
        <w:rPr>
          <w:rFonts w:ascii="宋体" w:eastAsia="宋体" w:hAnsi="宋体"/>
        </w:rPr>
        <w:t>每个操作会自动路由主碎片所在的节点，在上面执行操作，并且同步到其他复制节点，通过使用“</w:t>
      </w:r>
      <w:proofErr w:type="spellStart"/>
      <w:r w:rsidRPr="00EC5CE7">
        <w:rPr>
          <w:rFonts w:ascii="宋体" w:eastAsia="宋体" w:hAnsi="宋体"/>
        </w:rPr>
        <w:t>non blocking</w:t>
      </w:r>
      <w:proofErr w:type="spellEnd"/>
      <w:r w:rsidRPr="00EC5CE7">
        <w:rPr>
          <w:rFonts w:ascii="宋体" w:eastAsia="宋体" w:hAnsi="宋体"/>
        </w:rPr>
        <w:t xml:space="preserve"> IO”模式所有复制的操作都是并行执行的，也就是说如果你的节点的副本越多，你网络上的流量消耗也会越大。复制节点同样接受来自外面的读操作，意义就是你的复制节点越多，你的索引的可用性就越强，对搜索的可伸缩行就更好，能够承载更多的操作</w:t>
      </w:r>
      <w:r w:rsidR="00EC5CE7" w:rsidRPr="00EC5CE7">
        <w:rPr>
          <w:rFonts w:ascii="宋体" w:eastAsia="宋体" w:hAnsi="宋体" w:hint="eastAsia"/>
        </w:rPr>
        <w:t>。</w:t>
      </w:r>
    </w:p>
    <w:p w:rsidR="00213BC8" w:rsidRPr="00EC5CE7" w:rsidRDefault="00213BC8" w:rsidP="00EC5CE7">
      <w:pPr>
        <w:spacing w:line="360" w:lineRule="auto"/>
        <w:rPr>
          <w:rFonts w:ascii="宋体" w:eastAsia="宋体" w:hAnsi="宋体"/>
        </w:rPr>
      </w:pPr>
      <w:r w:rsidRPr="00EC5CE7">
        <w:rPr>
          <w:rFonts w:ascii="宋体" w:eastAsia="宋体" w:hAnsi="宋体"/>
        </w:rPr>
        <w:t>第一次启动的时候，它会去持久化设备读取集群的状态信息（创建的索引，配置等）然后执行应用它们（创建索引，创建mapping映射等），每一次shard节点第一次实例化加入复制组，它都会从长持久化存储里面恢复它的状态信息</w:t>
      </w:r>
    </w:p>
    <w:p w:rsidR="00EC5CE7" w:rsidRPr="00EC5CE7" w:rsidRDefault="00213BC8" w:rsidP="00EC5CE7">
      <w:pPr>
        <w:pStyle w:val="a9"/>
        <w:numPr>
          <w:ilvl w:val="0"/>
          <w:numId w:val="33"/>
        </w:numPr>
        <w:spacing w:line="360" w:lineRule="auto"/>
        <w:ind w:firstLineChars="0"/>
        <w:rPr>
          <w:rFonts w:ascii="宋体" w:eastAsia="宋体" w:hAnsi="宋体"/>
        </w:rPr>
      </w:pPr>
      <w:r w:rsidRPr="00EC5CE7">
        <w:rPr>
          <w:rFonts w:ascii="宋体" w:eastAsia="宋体" w:hAnsi="宋体"/>
        </w:rPr>
        <w:t>Lucence Directory:  </w:t>
      </w:r>
    </w:p>
    <w:p w:rsidR="00213BC8" w:rsidRPr="00EC5CE7" w:rsidRDefault="00213BC8" w:rsidP="00EC5CE7">
      <w:pPr>
        <w:spacing w:line="360" w:lineRule="auto"/>
        <w:rPr>
          <w:rFonts w:ascii="宋体" w:eastAsia="宋体" w:hAnsi="宋体"/>
        </w:rPr>
      </w:pPr>
      <w:r w:rsidRPr="00EC5CE7">
        <w:rPr>
          <w:rFonts w:ascii="宋体" w:eastAsia="宋体" w:hAnsi="宋体"/>
        </w:rPr>
        <w:t>是</w:t>
      </w:r>
      <w:proofErr w:type="spellStart"/>
      <w:r w:rsidRPr="00EC5CE7">
        <w:rPr>
          <w:rFonts w:ascii="宋体" w:eastAsia="宋体" w:hAnsi="宋体"/>
        </w:rPr>
        <w:t>lucene</w:t>
      </w:r>
      <w:proofErr w:type="spellEnd"/>
      <w:r w:rsidRPr="00EC5CE7">
        <w:rPr>
          <w:rFonts w:ascii="宋体" w:eastAsia="宋体" w:hAnsi="宋体"/>
        </w:rPr>
        <w:t xml:space="preserve">的框架服务发现以及选主 </w:t>
      </w:r>
      <w:proofErr w:type="spellStart"/>
      <w:r w:rsidRPr="00EC5CE7">
        <w:rPr>
          <w:rFonts w:ascii="宋体" w:eastAsia="宋体" w:hAnsi="宋体"/>
        </w:rPr>
        <w:t>ZenDiscovery</w:t>
      </w:r>
      <w:proofErr w:type="spellEnd"/>
      <w:r w:rsidRPr="00EC5CE7">
        <w:rPr>
          <w:rFonts w:ascii="宋体" w:eastAsia="宋体" w:hAnsi="宋体"/>
        </w:rPr>
        <w:t>: 用来实现节点自动发现，还有Master节点选取，假如Master出现故障，其它的这个节点会自动选举，产生一个新的Master</w:t>
      </w:r>
      <w:r w:rsidR="00EC5CE7" w:rsidRPr="00EC5CE7">
        <w:rPr>
          <w:rFonts w:ascii="宋体" w:eastAsia="宋体" w:hAnsi="宋体"/>
        </w:rPr>
        <w:t>。</w:t>
      </w:r>
    </w:p>
    <w:p w:rsidR="00213BC8" w:rsidRPr="00EC5CE7" w:rsidRDefault="00213BC8" w:rsidP="00EC5CE7">
      <w:pPr>
        <w:spacing w:line="360" w:lineRule="auto"/>
        <w:rPr>
          <w:rFonts w:ascii="宋体" w:eastAsia="宋体" w:hAnsi="宋体"/>
        </w:rPr>
      </w:pPr>
      <w:r w:rsidRPr="00EC5CE7">
        <w:rPr>
          <w:rFonts w:ascii="宋体" w:eastAsia="宋体" w:hAnsi="宋体"/>
        </w:rPr>
        <w:t>它是Lucene存储的一个抽象，由此派生了两个类：</w:t>
      </w:r>
      <w:proofErr w:type="spellStart"/>
      <w:r w:rsidRPr="00EC5CE7">
        <w:rPr>
          <w:rFonts w:ascii="宋体" w:eastAsia="宋体" w:hAnsi="宋体"/>
        </w:rPr>
        <w:t>FSDirectory</w:t>
      </w:r>
      <w:proofErr w:type="spellEnd"/>
      <w:r w:rsidRPr="00EC5CE7">
        <w:rPr>
          <w:rFonts w:ascii="宋体" w:eastAsia="宋体" w:hAnsi="宋体"/>
        </w:rPr>
        <w:t>和</w:t>
      </w:r>
      <w:proofErr w:type="spellStart"/>
      <w:r w:rsidRPr="00EC5CE7">
        <w:rPr>
          <w:rFonts w:ascii="宋体" w:eastAsia="宋体" w:hAnsi="宋体"/>
        </w:rPr>
        <w:t>RAMDirectory</w:t>
      </w:r>
      <w:proofErr w:type="spellEnd"/>
      <w:r w:rsidRPr="00EC5CE7">
        <w:rPr>
          <w:rFonts w:ascii="宋体" w:eastAsia="宋体" w:hAnsi="宋体"/>
        </w:rPr>
        <w:t>，用于控制索引文件的存储位置。使用</w:t>
      </w:r>
      <w:proofErr w:type="spellStart"/>
      <w:r w:rsidRPr="00EC5CE7">
        <w:rPr>
          <w:rFonts w:ascii="宋体" w:eastAsia="宋体" w:hAnsi="宋体"/>
        </w:rPr>
        <w:t>FSDirectory</w:t>
      </w:r>
      <w:proofErr w:type="spellEnd"/>
      <w:r w:rsidRPr="00EC5CE7">
        <w:rPr>
          <w:rFonts w:ascii="宋体" w:eastAsia="宋体" w:hAnsi="宋体"/>
        </w:rPr>
        <w:t>类，就是存储到硬盘；使用</w:t>
      </w:r>
      <w:proofErr w:type="spellStart"/>
      <w:r w:rsidRPr="00EC5CE7">
        <w:rPr>
          <w:rFonts w:ascii="宋体" w:eastAsia="宋体" w:hAnsi="宋体"/>
        </w:rPr>
        <w:t>RAMDirectory</w:t>
      </w:r>
      <w:proofErr w:type="spellEnd"/>
      <w:r w:rsidRPr="00EC5CE7">
        <w:rPr>
          <w:rFonts w:ascii="宋体" w:eastAsia="宋体" w:hAnsi="宋体"/>
        </w:rPr>
        <w:t>类，则是存储到内存</w:t>
      </w:r>
    </w:p>
    <w:p w:rsidR="00213BC8" w:rsidRPr="00EC5CE7" w:rsidRDefault="00213BC8" w:rsidP="00EC5CE7">
      <w:pPr>
        <w:spacing w:line="360" w:lineRule="auto"/>
        <w:rPr>
          <w:rFonts w:ascii="宋体" w:eastAsia="宋体" w:hAnsi="宋体"/>
        </w:rPr>
      </w:pPr>
      <w:r w:rsidRPr="00EC5CE7">
        <w:rPr>
          <w:rFonts w:ascii="宋体" w:eastAsia="宋体" w:hAnsi="宋体"/>
        </w:rPr>
        <w:lastRenderedPageBreak/>
        <w:fldChar w:fldCharType="begin"/>
      </w:r>
      <w:r w:rsidRPr="00EC5CE7">
        <w:rPr>
          <w:rFonts w:ascii="宋体" w:eastAsia="宋体" w:hAnsi="宋体"/>
        </w:rPr>
        <w:instrText xml:space="preserve"> INCLUDEPICTURE "http://images2015.cnblogs.com/blog/1004194/201611/1004194-20161125104550456-1075794774.png" \* MERGEFORMATINET </w:instrText>
      </w:r>
      <w:r w:rsidRPr="00EC5CE7">
        <w:rPr>
          <w:rFonts w:ascii="宋体" w:eastAsia="宋体" w:hAnsi="宋体"/>
        </w:rPr>
        <w:fldChar w:fldCharType="separate"/>
      </w:r>
      <w:r w:rsidRPr="00EC5CE7">
        <w:rPr>
          <w:rFonts w:ascii="宋体" w:eastAsia="宋体" w:hAnsi="宋体"/>
          <w:noProof/>
        </w:rPr>
        <w:drawing>
          <wp:inline distT="0" distB="0" distL="0" distR="0">
            <wp:extent cx="5270500" cy="2233930"/>
            <wp:effectExtent l="0" t="0" r="0" b="1270"/>
            <wp:docPr id="14" name="图片 14" descr="http://images2015.cnblogs.com/blog/1004194/201611/1004194-20161125104550456-107579477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images2015.cnblogs.com/blog/1004194/201611/1004194-20161125104550456-1075794774.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0500" cy="2233930"/>
                    </a:xfrm>
                    <a:prstGeom prst="rect">
                      <a:avLst/>
                    </a:prstGeom>
                    <a:noFill/>
                    <a:ln>
                      <a:noFill/>
                    </a:ln>
                  </pic:spPr>
                </pic:pic>
              </a:graphicData>
            </a:graphic>
          </wp:inline>
        </w:drawing>
      </w:r>
      <w:r w:rsidRPr="00EC5CE7">
        <w:rPr>
          <w:rFonts w:ascii="宋体" w:eastAsia="宋体" w:hAnsi="宋体"/>
        </w:rPr>
        <w:fldChar w:fldCharType="end"/>
      </w:r>
    </w:p>
    <w:p w:rsidR="00213BC8" w:rsidRPr="00EC5CE7" w:rsidRDefault="00213BC8" w:rsidP="00EC5CE7">
      <w:pPr>
        <w:spacing w:line="360" w:lineRule="auto"/>
        <w:rPr>
          <w:rFonts w:ascii="宋体" w:eastAsia="宋体" w:hAnsi="宋体"/>
        </w:rPr>
      </w:pPr>
      <w:r w:rsidRPr="00EC5CE7">
        <w:rPr>
          <w:rFonts w:ascii="宋体" w:eastAsia="宋体" w:hAnsi="宋体"/>
        </w:rPr>
        <w:t>一个Directory对象是一份文件的清单。文件可能只在被创建的时候写一次。一旦文件被创建，它将只被读取或者删除。在读取的时候进行写入操作是允许的</w:t>
      </w:r>
      <w:r w:rsidR="00EC5CE7" w:rsidRPr="00EC5CE7">
        <w:rPr>
          <w:rFonts w:ascii="宋体" w:eastAsia="宋体" w:hAnsi="宋体" w:hint="eastAsia"/>
        </w:rPr>
        <w:t>。</w:t>
      </w:r>
    </w:p>
    <w:p w:rsidR="00213BC8" w:rsidRPr="00EC5CE7" w:rsidRDefault="00213BC8" w:rsidP="00EC5CE7">
      <w:pPr>
        <w:pStyle w:val="a9"/>
        <w:numPr>
          <w:ilvl w:val="0"/>
          <w:numId w:val="32"/>
        </w:numPr>
        <w:spacing w:line="360" w:lineRule="auto"/>
        <w:ind w:firstLineChars="0"/>
        <w:rPr>
          <w:rFonts w:ascii="宋体" w:eastAsia="宋体" w:hAnsi="宋体"/>
        </w:rPr>
      </w:pPr>
      <w:r w:rsidRPr="00EC5CE7">
        <w:rPr>
          <w:rFonts w:ascii="宋体" w:eastAsia="宋体" w:hAnsi="宋体"/>
        </w:rPr>
        <w:t>Discovery</w:t>
      </w:r>
    </w:p>
    <w:p w:rsidR="00213BC8" w:rsidRPr="00EC5CE7" w:rsidRDefault="00EC5CE7" w:rsidP="00EC5CE7">
      <w:pPr>
        <w:spacing w:line="360" w:lineRule="auto"/>
        <w:rPr>
          <w:rFonts w:ascii="宋体" w:eastAsia="宋体" w:hAnsi="宋体"/>
        </w:rPr>
      </w:pPr>
      <w:r w:rsidRPr="00EC5CE7">
        <w:rPr>
          <w:rFonts w:ascii="宋体" w:eastAsia="宋体" w:hAnsi="宋体" w:hint="eastAsia"/>
        </w:rPr>
        <w:t>1．</w:t>
      </w:r>
      <w:r w:rsidR="00213BC8" w:rsidRPr="00EC5CE7">
        <w:rPr>
          <w:rFonts w:ascii="宋体" w:eastAsia="宋体" w:hAnsi="宋体"/>
        </w:rPr>
        <w:t>节点启动后先ping（这里的ping是 Elasticsearch 的一个RPC命令。如果 </w:t>
      </w:r>
      <w:proofErr w:type="spellStart"/>
      <w:r w:rsidR="00213BC8" w:rsidRPr="00EC5CE7">
        <w:rPr>
          <w:rFonts w:ascii="宋体" w:eastAsia="宋体" w:hAnsi="宋体"/>
        </w:rPr>
        <w:t>discovery.zen.ping.unicast.hosts</w:t>
      </w:r>
      <w:proofErr w:type="spellEnd"/>
      <w:r w:rsidR="00213BC8" w:rsidRPr="00EC5CE7">
        <w:rPr>
          <w:rFonts w:ascii="宋体" w:eastAsia="宋体" w:hAnsi="宋体"/>
        </w:rPr>
        <w:t> 有设置，则ping设置中的host，否则尝试ping localhost 的几个端口， Elasticsearch 支持同一个主机启动多个节点）</w:t>
      </w:r>
      <w:r w:rsidRPr="00EC5CE7">
        <w:rPr>
          <w:rFonts w:ascii="宋体" w:eastAsia="宋体" w:hAnsi="宋体" w:hint="eastAsia"/>
        </w:rPr>
        <w:t>。</w:t>
      </w:r>
    </w:p>
    <w:p w:rsidR="00213BC8" w:rsidRPr="00EC5CE7" w:rsidRDefault="00EC5CE7" w:rsidP="00EC5CE7">
      <w:pPr>
        <w:spacing w:line="360" w:lineRule="auto"/>
        <w:rPr>
          <w:rFonts w:ascii="宋体" w:eastAsia="宋体" w:hAnsi="宋体"/>
        </w:rPr>
      </w:pPr>
      <w:r w:rsidRPr="00EC5CE7">
        <w:rPr>
          <w:rFonts w:ascii="宋体" w:eastAsia="宋体" w:hAnsi="宋体"/>
        </w:rPr>
        <w:t>2.</w:t>
      </w:r>
      <w:r w:rsidR="00213BC8" w:rsidRPr="00EC5CE7">
        <w:rPr>
          <w:rFonts w:ascii="宋体" w:eastAsia="宋体" w:hAnsi="宋体"/>
        </w:rPr>
        <w:t>Ping的response会包含该节点的基本信息以及该节点认为的master节点</w:t>
      </w:r>
    </w:p>
    <w:p w:rsidR="00213BC8" w:rsidRPr="00EC5CE7" w:rsidRDefault="00EC5CE7" w:rsidP="00EC5CE7">
      <w:pPr>
        <w:spacing w:line="360" w:lineRule="auto"/>
        <w:rPr>
          <w:rFonts w:ascii="宋体" w:eastAsia="宋体" w:hAnsi="宋体"/>
        </w:rPr>
      </w:pPr>
      <w:r w:rsidRPr="00EC5CE7">
        <w:rPr>
          <w:rFonts w:ascii="宋体" w:eastAsia="宋体" w:hAnsi="宋体" w:hint="eastAsia"/>
        </w:rPr>
        <w:t>3.</w:t>
      </w:r>
      <w:r w:rsidR="00213BC8" w:rsidRPr="00EC5CE7">
        <w:rPr>
          <w:rFonts w:ascii="宋体" w:eastAsia="宋体" w:hAnsi="宋体"/>
        </w:rPr>
        <w:t>选举开始，先从各节点认为的master中选，规则很简单，按照id的字典序排序，取第一个</w:t>
      </w:r>
      <w:r w:rsidRPr="00EC5CE7">
        <w:rPr>
          <w:rFonts w:ascii="宋体" w:eastAsia="宋体" w:hAnsi="宋体" w:hint="eastAsia"/>
        </w:rPr>
        <w:t>。</w:t>
      </w:r>
    </w:p>
    <w:p w:rsidR="00213BC8" w:rsidRPr="00EC5CE7" w:rsidRDefault="00EC5CE7" w:rsidP="00EC5CE7">
      <w:pPr>
        <w:spacing w:line="360" w:lineRule="auto"/>
        <w:rPr>
          <w:rFonts w:ascii="宋体" w:eastAsia="宋体" w:hAnsi="宋体"/>
        </w:rPr>
      </w:pPr>
      <w:r w:rsidRPr="00EC5CE7">
        <w:rPr>
          <w:rFonts w:ascii="宋体" w:eastAsia="宋体" w:hAnsi="宋体"/>
        </w:rPr>
        <w:t>4.</w:t>
      </w:r>
      <w:r w:rsidR="00213BC8" w:rsidRPr="00EC5CE7">
        <w:rPr>
          <w:rFonts w:ascii="宋体" w:eastAsia="宋体" w:hAnsi="宋体"/>
        </w:rPr>
        <w:t>如果各节点都没有认为的master，则从所有节点中选择，规则同上。这里有个限制条件就是 </w:t>
      </w:r>
      <w:proofErr w:type="spellStart"/>
      <w:r w:rsidR="00213BC8" w:rsidRPr="00EC5CE7">
        <w:rPr>
          <w:rFonts w:ascii="宋体" w:eastAsia="宋体" w:hAnsi="宋体"/>
        </w:rPr>
        <w:t>discovery.zen.minimum_master_nodes</w:t>
      </w:r>
      <w:proofErr w:type="spellEnd"/>
      <w:r w:rsidR="00213BC8" w:rsidRPr="00EC5CE7">
        <w:rPr>
          <w:rFonts w:ascii="宋体" w:eastAsia="宋体" w:hAnsi="宋体"/>
        </w:rPr>
        <w:t>，如果节点数达不到最小值的限制，则循环上述过程，直到节点数足够可以开始选举</w:t>
      </w:r>
    </w:p>
    <w:p w:rsidR="00213BC8" w:rsidRPr="00EC5CE7" w:rsidRDefault="00EC5CE7" w:rsidP="00EC5CE7">
      <w:pPr>
        <w:spacing w:line="360" w:lineRule="auto"/>
        <w:rPr>
          <w:rFonts w:ascii="宋体" w:eastAsia="宋体" w:hAnsi="宋体"/>
        </w:rPr>
      </w:pPr>
      <w:r w:rsidRPr="00EC5CE7">
        <w:rPr>
          <w:rFonts w:ascii="宋体" w:eastAsia="宋体" w:hAnsi="宋体" w:hint="eastAsia"/>
        </w:rPr>
        <w:t>5.</w:t>
      </w:r>
      <w:r w:rsidR="00213BC8" w:rsidRPr="00EC5CE7">
        <w:rPr>
          <w:rFonts w:ascii="宋体" w:eastAsia="宋体" w:hAnsi="宋体"/>
        </w:rPr>
        <w:t>最后选举结果是肯定能选举出一个master，如果只有一个local节点那就选出的是自己</w:t>
      </w:r>
    </w:p>
    <w:p w:rsidR="00213BC8" w:rsidRPr="00EC5CE7" w:rsidRDefault="00EC5CE7" w:rsidP="00EC5CE7">
      <w:pPr>
        <w:spacing w:line="360" w:lineRule="auto"/>
        <w:rPr>
          <w:rFonts w:ascii="宋体" w:eastAsia="宋体" w:hAnsi="宋体"/>
        </w:rPr>
      </w:pPr>
      <w:r w:rsidRPr="00EC5CE7">
        <w:rPr>
          <w:rFonts w:ascii="宋体" w:eastAsia="宋体" w:hAnsi="宋体" w:hint="eastAsia"/>
        </w:rPr>
        <w:t>6.</w:t>
      </w:r>
      <w:r w:rsidR="00213BC8" w:rsidRPr="00EC5CE7">
        <w:rPr>
          <w:rFonts w:ascii="宋体" w:eastAsia="宋体" w:hAnsi="宋体"/>
        </w:rPr>
        <w:t xml:space="preserve">如果当前节点是master，则开始等待节点数达到 </w:t>
      </w:r>
      <w:proofErr w:type="spellStart"/>
      <w:r w:rsidR="00213BC8" w:rsidRPr="00EC5CE7">
        <w:rPr>
          <w:rFonts w:ascii="宋体" w:eastAsia="宋体" w:hAnsi="宋体"/>
        </w:rPr>
        <w:t>minimum_master_nodes</w:t>
      </w:r>
      <w:proofErr w:type="spellEnd"/>
      <w:r w:rsidR="00213BC8" w:rsidRPr="00EC5CE7">
        <w:rPr>
          <w:rFonts w:ascii="宋体" w:eastAsia="宋体" w:hAnsi="宋体"/>
        </w:rPr>
        <w:t>，然</w:t>
      </w:r>
      <w:r w:rsidR="00213BC8" w:rsidRPr="00EC5CE7">
        <w:rPr>
          <w:rFonts w:ascii="宋体" w:eastAsia="宋体" w:hAnsi="宋体"/>
        </w:rPr>
        <w:lastRenderedPageBreak/>
        <w:t>后提供服务, 如果当前节点不是master，则尝试加入master.</w:t>
      </w:r>
    </w:p>
    <w:p w:rsidR="00213BC8" w:rsidRPr="00EC5CE7" w:rsidRDefault="00EC5CE7" w:rsidP="00EC5CE7">
      <w:pPr>
        <w:spacing w:line="360" w:lineRule="auto"/>
        <w:rPr>
          <w:rFonts w:ascii="宋体" w:eastAsia="宋体" w:hAnsi="宋体"/>
        </w:rPr>
      </w:pPr>
      <w:r w:rsidRPr="00EC5CE7">
        <w:rPr>
          <w:rFonts w:ascii="宋体" w:eastAsia="宋体" w:hAnsi="宋体"/>
        </w:rPr>
        <w:t>7.</w:t>
      </w:r>
      <w:r w:rsidR="00213BC8" w:rsidRPr="00EC5CE7">
        <w:rPr>
          <w:rFonts w:ascii="宋体" w:eastAsia="宋体" w:hAnsi="宋体"/>
        </w:rPr>
        <w:t>ES支持任意数目的集群（1-N）,所以不能像 Zookeeper/</w:t>
      </w:r>
      <w:proofErr w:type="spellStart"/>
      <w:r w:rsidR="00213BC8" w:rsidRPr="00EC5CE7">
        <w:rPr>
          <w:rFonts w:ascii="宋体" w:eastAsia="宋体" w:hAnsi="宋体"/>
        </w:rPr>
        <w:t>Etcd</w:t>
      </w:r>
      <w:proofErr w:type="spellEnd"/>
      <w:r w:rsidR="00213BC8" w:rsidRPr="00EC5CE7">
        <w:rPr>
          <w:rFonts w:ascii="宋体" w:eastAsia="宋体" w:hAnsi="宋体"/>
        </w:rPr>
        <w:t xml:space="preserve"> 那样限制节点必须是奇数，也就无法用投票的机制来选主，而是通过一个规则，只要所有的节点都遵循同样的规则，得到的信息都是对等的，选出来的主节点肯定是一致的. 但分布式系统的问题就出在信息不对等的情况，这时候很容易出现脑裂（Split-Brain）的问题，大多数解决方案就是设置一个quorum值，要求可用节点必须大于quorum（一般是超过半数节点），才能对外提供服务。而 Elasticsearch 中，这个quorum的配置就是 </w:t>
      </w:r>
      <w:proofErr w:type="spellStart"/>
      <w:r w:rsidR="00213BC8" w:rsidRPr="00EC5CE7">
        <w:rPr>
          <w:rFonts w:ascii="宋体" w:eastAsia="宋体" w:hAnsi="宋体"/>
        </w:rPr>
        <w:t>discovery.zen.minimum_master_nodes</w:t>
      </w:r>
      <w:proofErr w:type="spellEnd"/>
      <w:r w:rsidR="00213BC8" w:rsidRPr="00EC5CE7">
        <w:rPr>
          <w:rFonts w:ascii="宋体" w:eastAsia="宋体" w:hAnsi="宋体"/>
        </w:rPr>
        <w:t> 。</w:t>
      </w:r>
    </w:p>
    <w:p w:rsidR="00213BC8" w:rsidRPr="00EC5CE7" w:rsidRDefault="00213BC8" w:rsidP="00EC5CE7">
      <w:pPr>
        <w:pStyle w:val="a9"/>
        <w:numPr>
          <w:ilvl w:val="0"/>
          <w:numId w:val="31"/>
        </w:numPr>
        <w:spacing w:line="360" w:lineRule="auto"/>
        <w:ind w:firstLineChars="0"/>
        <w:rPr>
          <w:rFonts w:ascii="宋体" w:eastAsia="宋体" w:hAnsi="宋体"/>
        </w:rPr>
      </w:pPr>
      <w:proofErr w:type="spellStart"/>
      <w:r w:rsidRPr="00EC5CE7">
        <w:rPr>
          <w:rFonts w:ascii="宋体" w:eastAsia="宋体" w:hAnsi="宋体"/>
        </w:rPr>
        <w:t>memcached</w:t>
      </w:r>
      <w:proofErr w:type="spellEnd"/>
    </w:p>
    <w:p w:rsidR="00213BC8" w:rsidRPr="00EC5CE7" w:rsidRDefault="00EC5CE7" w:rsidP="00EC5CE7">
      <w:pPr>
        <w:spacing w:line="360" w:lineRule="auto"/>
        <w:rPr>
          <w:rFonts w:ascii="宋体" w:eastAsia="宋体" w:hAnsi="宋体"/>
        </w:rPr>
      </w:pPr>
      <w:r w:rsidRPr="00EC5CE7">
        <w:rPr>
          <w:rFonts w:ascii="宋体" w:eastAsia="宋体" w:hAnsi="宋体" w:hint="eastAsia"/>
        </w:rPr>
        <w:t>1.</w:t>
      </w:r>
      <w:r w:rsidR="00213BC8" w:rsidRPr="00EC5CE7">
        <w:rPr>
          <w:rFonts w:ascii="宋体" w:eastAsia="宋体" w:hAnsi="宋体"/>
        </w:rPr>
        <w:t>通过</w:t>
      </w:r>
      <w:proofErr w:type="spellStart"/>
      <w:r w:rsidR="00213BC8" w:rsidRPr="00EC5CE7">
        <w:rPr>
          <w:rFonts w:ascii="宋体" w:eastAsia="宋体" w:hAnsi="宋体"/>
        </w:rPr>
        <w:t>memecached</w:t>
      </w:r>
      <w:proofErr w:type="spellEnd"/>
      <w:r w:rsidR="00213BC8" w:rsidRPr="00EC5CE7">
        <w:rPr>
          <w:rFonts w:ascii="宋体" w:eastAsia="宋体" w:hAnsi="宋体"/>
        </w:rPr>
        <w:t>协议来访问ES的接口,支持二进制和文本两种协议.通过一个名为transport-</w:t>
      </w:r>
      <w:proofErr w:type="spellStart"/>
      <w:r w:rsidR="00213BC8" w:rsidRPr="00EC5CE7">
        <w:rPr>
          <w:rFonts w:ascii="宋体" w:eastAsia="宋体" w:hAnsi="宋体"/>
        </w:rPr>
        <w:t>memcached</w:t>
      </w:r>
      <w:proofErr w:type="spellEnd"/>
      <w:r w:rsidR="00213BC8" w:rsidRPr="00EC5CE7">
        <w:rPr>
          <w:rFonts w:ascii="宋体" w:eastAsia="宋体" w:hAnsi="宋体"/>
        </w:rPr>
        <w:t>插件提供</w:t>
      </w:r>
    </w:p>
    <w:p w:rsidR="00213BC8" w:rsidRPr="00EC5CE7" w:rsidRDefault="00EC5CE7" w:rsidP="00EC5CE7">
      <w:pPr>
        <w:spacing w:line="360" w:lineRule="auto"/>
        <w:rPr>
          <w:rFonts w:ascii="宋体" w:eastAsia="宋体" w:hAnsi="宋体"/>
        </w:rPr>
      </w:pPr>
      <w:r w:rsidRPr="00EC5CE7">
        <w:rPr>
          <w:rFonts w:ascii="宋体" w:eastAsia="宋体" w:hAnsi="宋体"/>
        </w:rPr>
        <w:t>2.</w:t>
      </w:r>
      <w:r w:rsidR="00213BC8" w:rsidRPr="00EC5CE7">
        <w:rPr>
          <w:rFonts w:ascii="宋体" w:eastAsia="宋体" w:hAnsi="宋体"/>
        </w:rPr>
        <w:t>Memcached命令会被映射到REST接口，并且会被同样的REST层处理，</w:t>
      </w:r>
      <w:proofErr w:type="spellStart"/>
      <w:r w:rsidR="00213BC8" w:rsidRPr="00EC5CE7">
        <w:rPr>
          <w:rFonts w:ascii="宋体" w:eastAsia="宋体" w:hAnsi="宋体"/>
        </w:rPr>
        <w:t>memcached</w:t>
      </w:r>
      <w:proofErr w:type="spellEnd"/>
      <w:r w:rsidR="00213BC8" w:rsidRPr="00EC5CE7">
        <w:rPr>
          <w:rFonts w:ascii="宋体" w:eastAsia="宋体" w:hAnsi="宋体"/>
        </w:rPr>
        <w:t>命令列表包括：get/set/delete/quit</w:t>
      </w:r>
    </w:p>
    <w:p w:rsidR="00EC5CE7" w:rsidRPr="00EC5CE7" w:rsidRDefault="00213BC8" w:rsidP="00EC5CE7">
      <w:pPr>
        <w:pStyle w:val="a9"/>
        <w:numPr>
          <w:ilvl w:val="0"/>
          <w:numId w:val="30"/>
        </w:numPr>
        <w:spacing w:line="360" w:lineRule="auto"/>
        <w:ind w:firstLineChars="0"/>
        <w:rPr>
          <w:rFonts w:ascii="宋体" w:eastAsia="宋体" w:hAnsi="宋体"/>
        </w:rPr>
      </w:pPr>
      <w:proofErr w:type="gramStart"/>
      <w:r w:rsidRPr="00EC5CE7">
        <w:rPr>
          <w:rFonts w:ascii="宋体" w:eastAsia="宋体" w:hAnsi="宋体"/>
        </w:rPr>
        <w:t>River :</w:t>
      </w:r>
      <w:proofErr w:type="gramEnd"/>
      <w:r w:rsidRPr="00EC5CE7">
        <w:rPr>
          <w:rFonts w:ascii="宋体" w:eastAsia="宋体" w:hAnsi="宋体"/>
        </w:rPr>
        <w:t> </w:t>
      </w:r>
    </w:p>
    <w:p w:rsidR="00213BC8" w:rsidRPr="00EC5CE7" w:rsidRDefault="00213BC8" w:rsidP="00EC5CE7">
      <w:pPr>
        <w:spacing w:line="360" w:lineRule="auto"/>
        <w:rPr>
          <w:rFonts w:ascii="宋体" w:eastAsia="宋体" w:hAnsi="宋体"/>
        </w:rPr>
      </w:pPr>
      <w:r w:rsidRPr="00EC5CE7">
        <w:rPr>
          <w:rFonts w:ascii="宋体" w:eastAsia="宋体" w:hAnsi="宋体"/>
        </w:rPr>
        <w:t>代表</w:t>
      </w:r>
      <w:proofErr w:type="spellStart"/>
      <w:r w:rsidRPr="00EC5CE7">
        <w:rPr>
          <w:rFonts w:ascii="宋体" w:eastAsia="宋体" w:hAnsi="宋体"/>
        </w:rPr>
        <w:t>es</w:t>
      </w:r>
      <w:proofErr w:type="spellEnd"/>
      <w:r w:rsidRPr="00EC5CE7">
        <w:rPr>
          <w:rFonts w:ascii="宋体" w:eastAsia="宋体" w:hAnsi="宋体"/>
        </w:rPr>
        <w:t>的一个数据源，也是其它存储方式（如：数据库）同步数据到</w:t>
      </w:r>
      <w:proofErr w:type="spellStart"/>
      <w:r w:rsidRPr="00EC5CE7">
        <w:rPr>
          <w:rFonts w:ascii="宋体" w:eastAsia="宋体" w:hAnsi="宋体"/>
        </w:rPr>
        <w:t>es</w:t>
      </w:r>
      <w:proofErr w:type="spellEnd"/>
      <w:r w:rsidRPr="00EC5CE7">
        <w:rPr>
          <w:rFonts w:ascii="宋体" w:eastAsia="宋体" w:hAnsi="宋体"/>
        </w:rPr>
        <w:t>的一个方法。它是以插件方式存在的一个</w:t>
      </w:r>
      <w:proofErr w:type="spellStart"/>
      <w:r w:rsidRPr="00EC5CE7">
        <w:rPr>
          <w:rFonts w:ascii="宋体" w:eastAsia="宋体" w:hAnsi="宋体"/>
        </w:rPr>
        <w:t>es</w:t>
      </w:r>
      <w:proofErr w:type="spellEnd"/>
      <w:r w:rsidRPr="00EC5CE7">
        <w:rPr>
          <w:rFonts w:ascii="宋体" w:eastAsia="宋体" w:hAnsi="宋体"/>
        </w:rPr>
        <w:t>服务，通过读取river中的数据并把它索引到</w:t>
      </w:r>
      <w:proofErr w:type="spellStart"/>
      <w:r w:rsidRPr="00EC5CE7">
        <w:rPr>
          <w:rFonts w:ascii="宋体" w:eastAsia="宋体" w:hAnsi="宋体"/>
        </w:rPr>
        <w:t>es</w:t>
      </w:r>
      <w:proofErr w:type="spellEnd"/>
      <w:r w:rsidRPr="00EC5CE7">
        <w:rPr>
          <w:rFonts w:ascii="宋体" w:eastAsia="宋体" w:hAnsi="宋体"/>
        </w:rPr>
        <w:t>中，官方的river有</w:t>
      </w:r>
      <w:proofErr w:type="spellStart"/>
      <w:r w:rsidRPr="00EC5CE7">
        <w:rPr>
          <w:rFonts w:ascii="宋体" w:eastAsia="宋体" w:hAnsi="宋体"/>
        </w:rPr>
        <w:t>couchDB</w:t>
      </w:r>
      <w:proofErr w:type="spellEnd"/>
      <w:r w:rsidRPr="00EC5CE7">
        <w:rPr>
          <w:rFonts w:ascii="宋体" w:eastAsia="宋体" w:hAnsi="宋体"/>
        </w:rPr>
        <w:t>的，RabbitMQ的，Twitter的，Wikipedia的，river这个功能将会在后面的文件中重点说到</w:t>
      </w:r>
    </w:p>
    <w:p w:rsidR="00EC5CE7" w:rsidRDefault="00213BC8" w:rsidP="00EC5CE7">
      <w:pPr>
        <w:pStyle w:val="3"/>
      </w:pPr>
      <w:r w:rsidRPr="00EC5CE7">
        <w:t>分片示例</w:t>
      </w:r>
    </w:p>
    <w:p w:rsidR="00213BC8" w:rsidRPr="00EC5CE7" w:rsidRDefault="00213BC8" w:rsidP="00EC5CE7">
      <w:pPr>
        <w:spacing w:line="360" w:lineRule="auto"/>
        <w:rPr>
          <w:rFonts w:ascii="宋体" w:eastAsia="宋体" w:hAnsi="宋体"/>
          <w:sz w:val="32"/>
          <w:szCs w:val="32"/>
        </w:rPr>
      </w:pPr>
      <w:r w:rsidRPr="00EC5CE7">
        <w:rPr>
          <w:rFonts w:ascii="宋体" w:eastAsia="宋体" w:hAnsi="宋体"/>
        </w:rPr>
        <w:t>启用一个既没有数据，也没有索引的单一节点, 如下图</w:t>
      </w:r>
    </w:p>
    <w:p w:rsidR="00213BC8" w:rsidRPr="00EC5CE7" w:rsidRDefault="00213BC8" w:rsidP="00EC5CE7">
      <w:pPr>
        <w:spacing w:line="360" w:lineRule="auto"/>
        <w:rPr>
          <w:rFonts w:ascii="宋体" w:eastAsia="宋体" w:hAnsi="宋体"/>
        </w:rPr>
      </w:pPr>
      <w:r w:rsidRPr="00EC5CE7">
        <w:rPr>
          <w:rFonts w:ascii="宋体" w:eastAsia="宋体" w:hAnsi="宋体"/>
        </w:rPr>
        <w:lastRenderedPageBreak/>
        <w:fldChar w:fldCharType="begin"/>
      </w:r>
      <w:r w:rsidRPr="00EC5CE7">
        <w:rPr>
          <w:rFonts w:ascii="宋体" w:eastAsia="宋体" w:hAnsi="宋体"/>
        </w:rPr>
        <w:instrText xml:space="preserve"> INCLUDEPICTURE "http://images2015.cnblogs.com/blog/1004194/201611/1004194-20161125113639190-848778968.png" \* MERGEFORMATINET </w:instrText>
      </w:r>
      <w:r w:rsidRPr="00EC5CE7">
        <w:rPr>
          <w:rFonts w:ascii="宋体" w:eastAsia="宋体" w:hAnsi="宋体"/>
        </w:rPr>
        <w:fldChar w:fldCharType="separate"/>
      </w:r>
      <w:r w:rsidRPr="00EC5CE7">
        <w:rPr>
          <w:rFonts w:ascii="宋体" w:eastAsia="宋体" w:hAnsi="宋体"/>
          <w:noProof/>
        </w:rPr>
        <w:drawing>
          <wp:inline distT="0" distB="0" distL="0" distR="0">
            <wp:extent cx="2720943" cy="1782618"/>
            <wp:effectExtent l="0" t="0" r="0" b="0"/>
            <wp:docPr id="13" name="图片 13" descr="http://images2015.cnblogs.com/blog/1004194/201611/1004194-20161125113639190-84877896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images2015.cnblogs.com/blog/1004194/201611/1004194-20161125113639190-848778968.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720943" cy="1782618"/>
                    </a:xfrm>
                    <a:prstGeom prst="rect">
                      <a:avLst/>
                    </a:prstGeom>
                    <a:noFill/>
                    <a:ln>
                      <a:noFill/>
                    </a:ln>
                  </pic:spPr>
                </pic:pic>
              </a:graphicData>
            </a:graphic>
          </wp:inline>
        </w:drawing>
      </w:r>
      <w:r w:rsidRPr="00EC5CE7">
        <w:rPr>
          <w:rFonts w:ascii="宋体" w:eastAsia="宋体" w:hAnsi="宋体"/>
        </w:rPr>
        <w:fldChar w:fldCharType="end"/>
      </w:r>
    </w:p>
    <w:p w:rsidR="00213BC8" w:rsidRPr="00EC5CE7" w:rsidRDefault="00213BC8" w:rsidP="00EC5CE7">
      <w:pPr>
        <w:spacing w:line="360" w:lineRule="auto"/>
        <w:rPr>
          <w:rFonts w:ascii="宋体" w:eastAsia="宋体" w:hAnsi="宋体"/>
        </w:rPr>
      </w:pPr>
      <w:r w:rsidRPr="00EC5CE7">
        <w:rPr>
          <w:rFonts w:ascii="宋体" w:eastAsia="宋体" w:hAnsi="宋体"/>
        </w:rPr>
        <w:t>在空的单节点集群中上创建一个叫做 blogs 的索引，设置3个主分片和一组从分片（每个主分片有一个从分片对应），代码如下：</w:t>
      </w:r>
    </w:p>
    <w:p w:rsidR="00213BC8" w:rsidRPr="00EC5CE7" w:rsidRDefault="00213BC8" w:rsidP="00EC5CE7">
      <w:pPr>
        <w:rPr>
          <w:rFonts w:ascii="宋体" w:eastAsia="宋体" w:hAnsi="宋体"/>
        </w:rPr>
      </w:pPr>
      <w:r w:rsidRPr="00EC5CE7">
        <w:rPr>
          <w:rFonts w:ascii="宋体" w:eastAsia="宋体" w:hAnsi="宋体"/>
        </w:rPr>
        <w:t>PUT /blogs</w:t>
      </w:r>
    </w:p>
    <w:p w:rsidR="00213BC8" w:rsidRPr="00EC5CE7" w:rsidRDefault="00213BC8" w:rsidP="00EC5CE7">
      <w:pPr>
        <w:rPr>
          <w:rFonts w:ascii="宋体" w:eastAsia="宋体" w:hAnsi="宋体"/>
        </w:rPr>
      </w:pPr>
      <w:r w:rsidRPr="00EC5CE7">
        <w:rPr>
          <w:rFonts w:ascii="宋体" w:eastAsia="宋体" w:hAnsi="宋体"/>
        </w:rPr>
        <w:t>{</w:t>
      </w:r>
    </w:p>
    <w:p w:rsidR="00213BC8" w:rsidRPr="00EC5CE7" w:rsidRDefault="00213BC8" w:rsidP="00EC5CE7">
      <w:pPr>
        <w:rPr>
          <w:rFonts w:ascii="宋体" w:eastAsia="宋体" w:hAnsi="宋体"/>
        </w:rPr>
      </w:pPr>
      <w:r w:rsidRPr="00EC5CE7">
        <w:rPr>
          <w:rFonts w:ascii="宋体" w:eastAsia="宋体" w:hAnsi="宋体"/>
        </w:rPr>
        <w:t xml:space="preserve">   "settings</w:t>
      </w:r>
      <w:proofErr w:type="gramStart"/>
      <w:r w:rsidRPr="00EC5CE7">
        <w:rPr>
          <w:rFonts w:ascii="宋体" w:eastAsia="宋体" w:hAnsi="宋体"/>
        </w:rPr>
        <w:t>" :</w:t>
      </w:r>
      <w:proofErr w:type="gramEnd"/>
      <w:r w:rsidRPr="00EC5CE7">
        <w:rPr>
          <w:rFonts w:ascii="宋体" w:eastAsia="宋体" w:hAnsi="宋体"/>
        </w:rPr>
        <w:t xml:space="preserve"> {</w:t>
      </w:r>
    </w:p>
    <w:p w:rsidR="00213BC8" w:rsidRPr="00EC5CE7" w:rsidRDefault="00213BC8" w:rsidP="00EC5CE7">
      <w:pPr>
        <w:rPr>
          <w:rFonts w:ascii="宋体" w:eastAsia="宋体" w:hAnsi="宋体"/>
        </w:rPr>
      </w:pPr>
      <w:r w:rsidRPr="00EC5CE7">
        <w:rPr>
          <w:rFonts w:ascii="宋体" w:eastAsia="宋体" w:hAnsi="宋体"/>
        </w:rPr>
        <w:t xml:space="preserve">      "</w:t>
      </w:r>
      <w:proofErr w:type="spellStart"/>
      <w:r w:rsidRPr="00EC5CE7">
        <w:rPr>
          <w:rFonts w:ascii="宋体" w:eastAsia="宋体" w:hAnsi="宋体"/>
        </w:rPr>
        <w:t>number_of_shards</w:t>
      </w:r>
      <w:proofErr w:type="spellEnd"/>
      <w:proofErr w:type="gramStart"/>
      <w:r w:rsidRPr="00EC5CE7">
        <w:rPr>
          <w:rFonts w:ascii="宋体" w:eastAsia="宋体" w:hAnsi="宋体"/>
        </w:rPr>
        <w:t>" :</w:t>
      </w:r>
      <w:proofErr w:type="gramEnd"/>
      <w:r w:rsidRPr="00EC5CE7">
        <w:rPr>
          <w:rFonts w:ascii="宋体" w:eastAsia="宋体" w:hAnsi="宋体"/>
        </w:rPr>
        <w:t xml:space="preserve"> 3,</w:t>
      </w:r>
    </w:p>
    <w:p w:rsidR="00213BC8" w:rsidRPr="00EC5CE7" w:rsidRDefault="00213BC8" w:rsidP="00EC5CE7">
      <w:pPr>
        <w:rPr>
          <w:rFonts w:ascii="宋体" w:eastAsia="宋体" w:hAnsi="宋体"/>
        </w:rPr>
      </w:pPr>
      <w:r w:rsidRPr="00EC5CE7">
        <w:rPr>
          <w:rFonts w:ascii="宋体" w:eastAsia="宋体" w:hAnsi="宋体"/>
        </w:rPr>
        <w:t xml:space="preserve">      "</w:t>
      </w:r>
      <w:proofErr w:type="spellStart"/>
      <w:r w:rsidRPr="00EC5CE7">
        <w:rPr>
          <w:rFonts w:ascii="宋体" w:eastAsia="宋体" w:hAnsi="宋体"/>
        </w:rPr>
        <w:t>number_of_replicas</w:t>
      </w:r>
      <w:proofErr w:type="spellEnd"/>
      <w:proofErr w:type="gramStart"/>
      <w:r w:rsidRPr="00EC5CE7">
        <w:rPr>
          <w:rFonts w:ascii="宋体" w:eastAsia="宋体" w:hAnsi="宋体"/>
        </w:rPr>
        <w:t>" :</w:t>
      </w:r>
      <w:proofErr w:type="gramEnd"/>
      <w:r w:rsidRPr="00EC5CE7">
        <w:rPr>
          <w:rFonts w:ascii="宋体" w:eastAsia="宋体" w:hAnsi="宋体"/>
        </w:rPr>
        <w:t xml:space="preserve"> 1</w:t>
      </w:r>
    </w:p>
    <w:p w:rsidR="00213BC8" w:rsidRPr="00EC5CE7" w:rsidRDefault="00213BC8" w:rsidP="00EC5CE7">
      <w:pPr>
        <w:rPr>
          <w:rFonts w:ascii="宋体" w:eastAsia="宋体" w:hAnsi="宋体"/>
        </w:rPr>
      </w:pPr>
      <w:r w:rsidRPr="00EC5CE7">
        <w:rPr>
          <w:rFonts w:ascii="宋体" w:eastAsia="宋体" w:hAnsi="宋体"/>
        </w:rPr>
        <w:t xml:space="preserve">   }</w:t>
      </w:r>
    </w:p>
    <w:p w:rsidR="00213BC8" w:rsidRPr="00EC5CE7" w:rsidRDefault="00213BC8" w:rsidP="00EC5CE7">
      <w:pPr>
        <w:rPr>
          <w:rFonts w:ascii="宋体" w:eastAsia="宋体" w:hAnsi="宋体"/>
        </w:rPr>
      </w:pPr>
      <w:r w:rsidRPr="00EC5CE7">
        <w:rPr>
          <w:rFonts w:ascii="宋体" w:eastAsia="宋体" w:hAnsi="宋体"/>
        </w:rPr>
        <w:t>}</w:t>
      </w:r>
    </w:p>
    <w:p w:rsidR="00213BC8" w:rsidRPr="00EC5CE7" w:rsidRDefault="00213BC8" w:rsidP="00EC5CE7">
      <w:pPr>
        <w:spacing w:line="360" w:lineRule="auto"/>
        <w:rPr>
          <w:rFonts w:ascii="宋体" w:eastAsia="宋体" w:hAnsi="宋体"/>
        </w:rPr>
      </w:pPr>
      <w:r w:rsidRPr="00EC5CE7">
        <w:rPr>
          <w:rFonts w:ascii="宋体" w:eastAsia="宋体" w:hAnsi="宋体"/>
        </w:rPr>
        <w:t> 集群示例图如下： （此时集群健康状态为： yellow   三个从分片还没有被分配到节点上)</w:t>
      </w:r>
    </w:p>
    <w:p w:rsidR="00213BC8" w:rsidRPr="00213BC8" w:rsidRDefault="00213BC8" w:rsidP="00213BC8">
      <w:pPr>
        <w:rPr>
          <w:rFonts w:ascii="Songti SC" w:eastAsia="Songti SC" w:hAnsi="Songti SC"/>
        </w:rPr>
      </w:pPr>
      <w:r w:rsidRPr="00213BC8">
        <w:rPr>
          <w:rFonts w:ascii="Songti SC" w:eastAsia="Songti SC" w:hAnsi="Songti SC"/>
        </w:rPr>
        <w:fldChar w:fldCharType="begin"/>
      </w:r>
      <w:r w:rsidRPr="00213BC8">
        <w:rPr>
          <w:rFonts w:ascii="Songti SC" w:eastAsia="Songti SC" w:hAnsi="Songti SC"/>
        </w:rPr>
        <w:instrText xml:space="preserve"> INCLUDEPICTURE "http://images2015.cnblogs.com/blog/1004194/201611/1004194-20161125113848987-1256292980.png" \* MERGEFORMATINET </w:instrText>
      </w:r>
      <w:r w:rsidRPr="00213BC8">
        <w:rPr>
          <w:rFonts w:ascii="Songti SC" w:eastAsia="Songti SC" w:hAnsi="Songti SC"/>
        </w:rPr>
        <w:fldChar w:fldCharType="separate"/>
      </w:r>
      <w:r w:rsidRPr="00213BC8">
        <w:rPr>
          <w:rFonts w:ascii="Songti SC" w:eastAsia="Songti SC" w:hAnsi="Songti SC"/>
          <w:noProof/>
        </w:rPr>
        <w:drawing>
          <wp:inline distT="0" distB="0" distL="0" distR="0">
            <wp:extent cx="2826327" cy="1857790"/>
            <wp:effectExtent l="0" t="0" r="0" b="0"/>
            <wp:docPr id="12" name="图片 12" descr="http://images2015.cnblogs.com/blog/1004194/201611/1004194-20161125113848987-125629298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images2015.cnblogs.com/blog/1004194/201611/1004194-20161125113848987-1256292980.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26327" cy="1857790"/>
                    </a:xfrm>
                    <a:prstGeom prst="rect">
                      <a:avLst/>
                    </a:prstGeom>
                    <a:noFill/>
                    <a:ln>
                      <a:noFill/>
                    </a:ln>
                  </pic:spPr>
                </pic:pic>
              </a:graphicData>
            </a:graphic>
          </wp:inline>
        </w:drawing>
      </w:r>
      <w:r w:rsidRPr="00213BC8">
        <w:rPr>
          <w:rFonts w:ascii="Songti SC" w:eastAsia="Songti SC" w:hAnsi="Songti SC"/>
        </w:rPr>
        <w:fldChar w:fldCharType="end"/>
      </w:r>
      <w:r w:rsidRPr="00213BC8">
        <w:rPr>
          <w:rFonts w:ascii="Songti SC" w:eastAsia="Songti SC" w:hAnsi="Songti SC"/>
        </w:rPr>
        <w:t>    </w:t>
      </w:r>
      <w:r w:rsidR="00D33A1F" w:rsidRPr="00213BC8">
        <w:rPr>
          <w:rFonts w:ascii="Songti SC" w:eastAsia="Songti SC" w:hAnsi="Songti SC"/>
        </w:rPr>
        <w:lastRenderedPageBreak/>
        <w:fldChar w:fldCharType="begin"/>
      </w:r>
      <w:r w:rsidR="00D33A1F" w:rsidRPr="00213BC8">
        <w:rPr>
          <w:rFonts w:ascii="Songti SC" w:eastAsia="Songti SC" w:hAnsi="Songti SC"/>
        </w:rPr>
        <w:instrText xml:space="preserve"> INCLUDEPICTURE "http://images2015.cnblogs.com/blog/1004194/201611/1004194-20161125114033628-614065394.png" \* MERGEFORMATINET </w:instrText>
      </w:r>
      <w:r w:rsidR="00D33A1F" w:rsidRPr="00213BC8">
        <w:rPr>
          <w:rFonts w:ascii="Songti SC" w:eastAsia="Songti SC" w:hAnsi="Songti SC"/>
        </w:rPr>
        <w:fldChar w:fldCharType="separate"/>
      </w:r>
      <w:r w:rsidR="00D33A1F" w:rsidRPr="00213BC8">
        <w:rPr>
          <w:rFonts w:ascii="Songti SC" w:eastAsia="Songti SC" w:hAnsi="Songti SC"/>
          <w:noProof/>
        </w:rPr>
        <w:drawing>
          <wp:inline distT="0" distB="0" distL="0" distR="0" wp14:anchorId="3537BB43" wp14:editId="3617C000">
            <wp:extent cx="3683700" cy="2419927"/>
            <wp:effectExtent l="0" t="0" r="0" b="6350"/>
            <wp:docPr id="11" name="图片 11" descr="http://images2015.cnblogs.com/blog/1004194/201611/1004194-20161125114033628-61406539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images2015.cnblogs.com/blog/1004194/201611/1004194-20161125114033628-614065394.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683700" cy="2419927"/>
                    </a:xfrm>
                    <a:prstGeom prst="rect">
                      <a:avLst/>
                    </a:prstGeom>
                    <a:noFill/>
                    <a:ln>
                      <a:noFill/>
                    </a:ln>
                  </pic:spPr>
                </pic:pic>
              </a:graphicData>
            </a:graphic>
          </wp:inline>
        </w:drawing>
      </w:r>
      <w:r w:rsidR="00D33A1F" w:rsidRPr="00213BC8">
        <w:rPr>
          <w:rFonts w:ascii="Songti SC" w:eastAsia="Songti SC" w:hAnsi="Songti SC"/>
        </w:rPr>
        <w:fldChar w:fldCharType="end"/>
      </w:r>
    </w:p>
    <w:p w:rsidR="00213BC8" w:rsidRPr="00EC5CE7" w:rsidRDefault="00EC5CE7" w:rsidP="00EC5CE7">
      <w:pPr>
        <w:spacing w:line="360" w:lineRule="auto"/>
        <w:rPr>
          <w:rFonts w:ascii="宋体" w:eastAsia="宋体" w:hAnsi="宋体"/>
        </w:rPr>
      </w:pPr>
      <w:r w:rsidRPr="00EC5CE7">
        <w:rPr>
          <w:rFonts w:ascii="宋体" w:eastAsia="宋体" w:hAnsi="宋体" w:hint="eastAsia"/>
        </w:rPr>
        <w:t>1.</w:t>
      </w:r>
      <w:r w:rsidR="00213BC8" w:rsidRPr="00EC5CE7">
        <w:rPr>
          <w:rFonts w:ascii="宋体" w:eastAsia="宋体" w:hAnsi="宋体"/>
        </w:rPr>
        <w:t>主分片(primary shards) 启动并且运行了，这时集群已经可以成功的处理任意请求，但是 从分片(replica shards) 没有完全被激活。事实上，当前这三个从分片都处于 unassigned（未分配）的状态，它们还未被分配到节点上。在同一个节点上保存相同的数据副本是没有必要的，如果这个节点故障了，就等同于所有的数据副本也丢失了</w:t>
      </w:r>
      <w:r w:rsidR="00213BC8" w:rsidRPr="00EC5CE7">
        <w:rPr>
          <w:rFonts w:ascii="宋体" w:eastAsia="宋体" w:hAnsi="宋体" w:hint="eastAsia"/>
        </w:rPr>
        <w:t>。</w:t>
      </w:r>
    </w:p>
    <w:p w:rsidR="00213BC8" w:rsidRPr="00EC5CE7" w:rsidRDefault="00EC5CE7" w:rsidP="00EC5CE7">
      <w:pPr>
        <w:spacing w:line="360" w:lineRule="auto"/>
        <w:rPr>
          <w:rFonts w:ascii="宋体" w:eastAsia="宋体" w:hAnsi="宋体"/>
        </w:rPr>
      </w:pPr>
      <w:r w:rsidRPr="00EC5CE7">
        <w:rPr>
          <w:rFonts w:ascii="宋体" w:eastAsia="宋体" w:hAnsi="宋体" w:hint="eastAsia"/>
        </w:rPr>
        <w:t>2.</w:t>
      </w:r>
      <w:r w:rsidR="00213BC8" w:rsidRPr="00EC5CE7">
        <w:rPr>
          <w:rFonts w:ascii="宋体" w:eastAsia="宋体" w:hAnsi="宋体"/>
        </w:rPr>
        <w:t>启动第二个节点，配置第二个节点与第一个节点的 cluster.name 相同（./config/</w:t>
      </w:r>
      <w:proofErr w:type="spellStart"/>
      <w:r w:rsidR="00213BC8" w:rsidRPr="00EC5CE7">
        <w:rPr>
          <w:rFonts w:ascii="宋体" w:eastAsia="宋体" w:hAnsi="宋体"/>
        </w:rPr>
        <w:t>elasticsearch.yml</w:t>
      </w:r>
      <w:proofErr w:type="spellEnd"/>
      <w:r w:rsidR="00213BC8" w:rsidRPr="00EC5CE7">
        <w:rPr>
          <w:rFonts w:ascii="宋体" w:eastAsia="宋体" w:hAnsi="宋体"/>
        </w:rPr>
        <w:t>文件中的配置），它就能自动发现并加入到第一个节点的集群中,如下图：</w:t>
      </w:r>
    </w:p>
    <w:p w:rsidR="00213BC8" w:rsidRPr="00EC5CE7" w:rsidRDefault="00213BC8" w:rsidP="00EC5CE7">
      <w:pPr>
        <w:spacing w:line="360" w:lineRule="auto"/>
        <w:rPr>
          <w:rFonts w:ascii="宋体" w:eastAsia="宋体" w:hAnsi="宋体"/>
        </w:rPr>
      </w:pPr>
      <w:r w:rsidRPr="00EC5CE7">
        <w:rPr>
          <w:rFonts w:ascii="宋体" w:eastAsia="宋体" w:hAnsi="宋体"/>
        </w:rPr>
        <w:fldChar w:fldCharType="begin"/>
      </w:r>
      <w:r w:rsidRPr="00EC5CE7">
        <w:rPr>
          <w:rFonts w:ascii="宋体" w:eastAsia="宋体" w:hAnsi="宋体"/>
        </w:rPr>
        <w:instrText xml:space="preserve"> INCLUDEPICTURE "http://images2015.cnblogs.com/blog/1004194/201611/1004194-20161125114323550-385234299.png" \* MERGEFORMATINET </w:instrText>
      </w:r>
      <w:r w:rsidRPr="00EC5CE7">
        <w:rPr>
          <w:rFonts w:ascii="宋体" w:eastAsia="宋体" w:hAnsi="宋体"/>
        </w:rPr>
        <w:fldChar w:fldCharType="separate"/>
      </w:r>
      <w:r w:rsidRPr="00EC5CE7">
        <w:rPr>
          <w:rFonts w:ascii="宋体" w:eastAsia="宋体" w:hAnsi="宋体"/>
          <w:noProof/>
        </w:rPr>
        <w:drawing>
          <wp:inline distT="0" distB="0" distL="0" distR="0">
            <wp:extent cx="3445164" cy="1339878"/>
            <wp:effectExtent l="0" t="0" r="0" b="0"/>
            <wp:docPr id="10" name="图片 10" descr="http://images2015.cnblogs.com/blog/1004194/201611/1004194-20161125114323550-38523429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images2015.cnblogs.com/blog/1004194/201611/1004194-20161125114323550-385234299.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445164" cy="1339878"/>
                    </a:xfrm>
                    <a:prstGeom prst="rect">
                      <a:avLst/>
                    </a:prstGeom>
                    <a:noFill/>
                    <a:ln>
                      <a:noFill/>
                    </a:ln>
                  </pic:spPr>
                </pic:pic>
              </a:graphicData>
            </a:graphic>
          </wp:inline>
        </w:drawing>
      </w:r>
      <w:r w:rsidRPr="00EC5CE7">
        <w:rPr>
          <w:rFonts w:ascii="宋体" w:eastAsia="宋体" w:hAnsi="宋体"/>
        </w:rPr>
        <w:fldChar w:fldCharType="end"/>
      </w:r>
      <w:r w:rsidRPr="00EC5CE7">
        <w:rPr>
          <w:rFonts w:ascii="宋体" w:eastAsia="宋体" w:hAnsi="宋体"/>
        </w:rPr>
        <w:t>   </w:t>
      </w:r>
      <w:r w:rsidRPr="00EC5CE7">
        <w:rPr>
          <w:rFonts w:ascii="宋体" w:eastAsia="宋体" w:hAnsi="宋体"/>
        </w:rPr>
        <w:lastRenderedPageBreak/>
        <w:fldChar w:fldCharType="begin"/>
      </w:r>
      <w:r w:rsidRPr="00EC5CE7">
        <w:rPr>
          <w:rFonts w:ascii="宋体" w:eastAsia="宋体" w:hAnsi="宋体"/>
        </w:rPr>
        <w:instrText xml:space="preserve"> INCLUDEPICTURE "http://images2015.cnblogs.com/blog/1004194/201611/1004194-20161125114345612-1091464476.png" \* MERGEFORMATINET </w:instrText>
      </w:r>
      <w:r w:rsidRPr="00EC5CE7">
        <w:rPr>
          <w:rFonts w:ascii="宋体" w:eastAsia="宋体" w:hAnsi="宋体"/>
        </w:rPr>
        <w:fldChar w:fldCharType="separate"/>
      </w:r>
      <w:bookmarkStart w:id="0" w:name="_GoBack"/>
      <w:r w:rsidRPr="00EC5CE7">
        <w:rPr>
          <w:rFonts w:ascii="宋体" w:eastAsia="宋体" w:hAnsi="宋体"/>
          <w:noProof/>
        </w:rPr>
        <w:drawing>
          <wp:inline distT="0" distB="0" distL="0" distR="0">
            <wp:extent cx="3568058" cy="2540000"/>
            <wp:effectExtent l="0" t="0" r="1270" b="0"/>
            <wp:docPr id="9" name="图片 9" descr="http://images2015.cnblogs.com/blog/1004194/201611/1004194-20161125114345612-109146447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images2015.cnblogs.com/blog/1004194/201611/1004194-20161125114345612-1091464476.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68058" cy="2540000"/>
                    </a:xfrm>
                    <a:prstGeom prst="rect">
                      <a:avLst/>
                    </a:prstGeom>
                    <a:noFill/>
                    <a:ln>
                      <a:noFill/>
                    </a:ln>
                  </pic:spPr>
                </pic:pic>
              </a:graphicData>
            </a:graphic>
          </wp:inline>
        </w:drawing>
      </w:r>
      <w:bookmarkEnd w:id="0"/>
      <w:r w:rsidRPr="00EC5CE7">
        <w:rPr>
          <w:rFonts w:ascii="宋体" w:eastAsia="宋体" w:hAnsi="宋体"/>
        </w:rPr>
        <w:fldChar w:fldCharType="end"/>
      </w:r>
    </w:p>
    <w:p w:rsidR="00213BC8" w:rsidRPr="00EC5CE7" w:rsidRDefault="00EC5CE7" w:rsidP="00EC5CE7">
      <w:pPr>
        <w:spacing w:line="360" w:lineRule="auto"/>
        <w:rPr>
          <w:rFonts w:ascii="宋体" w:eastAsia="宋体" w:hAnsi="宋体"/>
        </w:rPr>
      </w:pPr>
      <w:r w:rsidRPr="00EC5CE7">
        <w:rPr>
          <w:rFonts w:ascii="宋体" w:eastAsia="宋体" w:hAnsi="宋体"/>
        </w:rPr>
        <w:t>3.</w:t>
      </w:r>
      <w:r w:rsidR="00213BC8" w:rsidRPr="00EC5CE7">
        <w:rPr>
          <w:rFonts w:ascii="宋体" w:eastAsia="宋体" w:hAnsi="宋体"/>
        </w:rPr>
        <w:t>cluster-health 的状态为 green，这意味着所有的6个分片（三个主分片和三个从分片）都已激活，文档在主节点和从节点上都能被检索</w:t>
      </w:r>
      <w:r w:rsidR="00213BC8" w:rsidRPr="00EC5CE7">
        <w:rPr>
          <w:rFonts w:ascii="宋体" w:eastAsia="宋体" w:hAnsi="宋体" w:hint="eastAsia"/>
        </w:rPr>
        <w:t>。</w:t>
      </w:r>
    </w:p>
    <w:p w:rsidR="00213BC8" w:rsidRPr="00EC5CE7" w:rsidRDefault="00213BC8" w:rsidP="00EC5CE7">
      <w:pPr>
        <w:spacing w:line="360" w:lineRule="auto"/>
        <w:rPr>
          <w:rFonts w:ascii="宋体" w:eastAsia="宋体" w:hAnsi="宋体"/>
        </w:rPr>
      </w:pPr>
      <w:r w:rsidRPr="00EC5CE7">
        <w:rPr>
          <w:rFonts w:ascii="宋体" w:eastAsia="宋体" w:hAnsi="宋体"/>
        </w:rPr>
        <w:t>随着应用需求的增长，启动第三个节点进行横向扩展，集群内会自动重组，如图</w:t>
      </w:r>
    </w:p>
    <w:p w:rsidR="00213BC8" w:rsidRPr="00EC5CE7" w:rsidRDefault="00213BC8" w:rsidP="00EC5CE7">
      <w:pPr>
        <w:spacing w:line="360" w:lineRule="auto"/>
        <w:rPr>
          <w:rFonts w:ascii="宋体" w:eastAsia="宋体" w:hAnsi="宋体"/>
        </w:rPr>
      </w:pPr>
      <w:r w:rsidRPr="00EC5CE7">
        <w:rPr>
          <w:rFonts w:ascii="宋体" w:eastAsia="宋体" w:hAnsi="宋体"/>
        </w:rPr>
        <w:fldChar w:fldCharType="begin"/>
      </w:r>
      <w:r w:rsidRPr="00EC5CE7">
        <w:rPr>
          <w:rFonts w:ascii="宋体" w:eastAsia="宋体" w:hAnsi="宋体"/>
        </w:rPr>
        <w:instrText xml:space="preserve"> INCLUDEPICTURE "http://images2015.cnblogs.com/blog/1004194/201611/1004194-20161125114656253-121641653.png" \* MERGEFORMATINET </w:instrText>
      </w:r>
      <w:r w:rsidRPr="00EC5CE7">
        <w:rPr>
          <w:rFonts w:ascii="宋体" w:eastAsia="宋体" w:hAnsi="宋体"/>
        </w:rPr>
        <w:fldChar w:fldCharType="separate"/>
      </w:r>
      <w:r w:rsidRPr="00EC5CE7">
        <w:rPr>
          <w:rFonts w:ascii="宋体" w:eastAsia="宋体" w:hAnsi="宋体"/>
          <w:noProof/>
        </w:rPr>
        <w:drawing>
          <wp:inline distT="0" distB="0" distL="0" distR="0">
            <wp:extent cx="5270500" cy="1322070"/>
            <wp:effectExtent l="0" t="0" r="0" b="0"/>
            <wp:docPr id="8" name="图片 8" descr="http://images2015.cnblogs.com/blog/1004194/201611/1004194-20161125114656253-1216416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images2015.cnblogs.com/blog/1004194/201611/1004194-20161125114656253-121641653.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0500" cy="1322070"/>
                    </a:xfrm>
                    <a:prstGeom prst="rect">
                      <a:avLst/>
                    </a:prstGeom>
                    <a:noFill/>
                    <a:ln>
                      <a:noFill/>
                    </a:ln>
                  </pic:spPr>
                </pic:pic>
              </a:graphicData>
            </a:graphic>
          </wp:inline>
        </w:drawing>
      </w:r>
      <w:r w:rsidRPr="00EC5CE7">
        <w:rPr>
          <w:rFonts w:ascii="宋体" w:eastAsia="宋体" w:hAnsi="宋体"/>
        </w:rPr>
        <w:fldChar w:fldCharType="end"/>
      </w:r>
    </w:p>
    <w:p w:rsidR="00213BC8" w:rsidRPr="00EC5CE7" w:rsidRDefault="00EC5CE7" w:rsidP="00EC5CE7">
      <w:pPr>
        <w:spacing w:line="360" w:lineRule="auto"/>
        <w:rPr>
          <w:rFonts w:ascii="宋体" w:eastAsia="宋体" w:hAnsi="宋体"/>
        </w:rPr>
      </w:pPr>
      <w:r w:rsidRPr="00EC5CE7">
        <w:rPr>
          <w:rFonts w:ascii="宋体" w:eastAsia="宋体" w:hAnsi="宋体" w:hint="eastAsia"/>
        </w:rPr>
        <w:t>1.</w:t>
      </w:r>
      <w:r w:rsidR="00213BC8" w:rsidRPr="00EC5CE7">
        <w:rPr>
          <w:rFonts w:ascii="宋体" w:eastAsia="宋体" w:hAnsi="宋体"/>
        </w:rPr>
        <w:t>在 Node 1 和 Node 2 中分别会有一个分片被移动到 Node 3 上，这样一来，每个节点上就都只有两个分片了。这意味着每个节点的硬件资源（CPU、RAM、I/O）被更少的分片共享，所以每个分片就会有更好的性能表现</w:t>
      </w:r>
    </w:p>
    <w:p w:rsidR="00213BC8" w:rsidRPr="00EC5CE7" w:rsidRDefault="00EC5CE7" w:rsidP="00EC5CE7">
      <w:pPr>
        <w:spacing w:line="360" w:lineRule="auto"/>
        <w:rPr>
          <w:rFonts w:ascii="宋体" w:eastAsia="宋体" w:hAnsi="宋体"/>
        </w:rPr>
      </w:pPr>
      <w:r w:rsidRPr="00EC5CE7">
        <w:rPr>
          <w:rFonts w:ascii="宋体" w:eastAsia="宋体" w:hAnsi="宋体" w:hint="eastAsia"/>
        </w:rPr>
        <w:t>2.</w:t>
      </w:r>
      <w:r w:rsidR="00213BC8" w:rsidRPr="00EC5CE7">
        <w:rPr>
          <w:rFonts w:ascii="宋体" w:eastAsia="宋体" w:hAnsi="宋体"/>
        </w:rPr>
        <w:t>一共有6个分片（3个主分片和3个从分片），因此最多可以扩展到6个节点，每个节点上有一个分片，这样每个分片都可以使用到所在节点100%的资源了</w:t>
      </w:r>
    </w:p>
    <w:p w:rsidR="00213BC8" w:rsidRPr="00EC5CE7" w:rsidRDefault="00213BC8" w:rsidP="00EC5CE7">
      <w:pPr>
        <w:spacing w:line="360" w:lineRule="auto"/>
        <w:rPr>
          <w:rFonts w:ascii="宋体" w:eastAsia="宋体" w:hAnsi="宋体"/>
        </w:rPr>
      </w:pPr>
      <w:r w:rsidRPr="00EC5CE7">
        <w:rPr>
          <w:rFonts w:ascii="宋体" w:eastAsia="宋体" w:hAnsi="宋体"/>
        </w:rPr>
        <w:t>主分片的数量在索引创建的时候就已经指定了，实际上，这个数字定义了能存储到索引中的数据最大量（具体的数量取决于你的数据，硬件的使用情况）。例如，读请求——搜索或者文档恢复就可以由主分片或者从分片来执行，所以当你拥有更多份数据的时候，你就拥有了更大的吞吐量</w:t>
      </w:r>
    </w:p>
    <w:p w:rsidR="00213BC8" w:rsidRPr="00EC5CE7" w:rsidRDefault="00213BC8" w:rsidP="00EC5CE7">
      <w:pPr>
        <w:spacing w:line="360" w:lineRule="auto"/>
        <w:rPr>
          <w:rFonts w:ascii="宋体" w:eastAsia="宋体" w:hAnsi="宋体"/>
        </w:rPr>
      </w:pPr>
      <w:r w:rsidRPr="00EC5CE7">
        <w:rPr>
          <w:rFonts w:ascii="宋体" w:eastAsia="宋体" w:hAnsi="宋体"/>
        </w:rPr>
        <w:lastRenderedPageBreak/>
        <w:t>从分片的数量可以在运行的集群中动态的调整，这样我们就可以根据实际需求扩展或者缩小规模。接下来，我们来增加一下从分片组的数量：</w:t>
      </w:r>
    </w:p>
    <w:p w:rsidR="00213BC8" w:rsidRPr="00EC5CE7" w:rsidRDefault="00213BC8" w:rsidP="00EC5CE7">
      <w:pPr>
        <w:spacing w:line="360" w:lineRule="auto"/>
        <w:rPr>
          <w:rFonts w:ascii="宋体" w:eastAsia="宋体" w:hAnsi="宋体"/>
        </w:rPr>
      </w:pPr>
      <w:r w:rsidRPr="00EC5CE7">
        <w:rPr>
          <w:rFonts w:ascii="宋体" w:eastAsia="宋体" w:hAnsi="宋体"/>
        </w:rPr>
        <w:t>PUT /blogs/_settings</w:t>
      </w:r>
    </w:p>
    <w:p w:rsidR="00213BC8" w:rsidRPr="00EC5CE7" w:rsidRDefault="00213BC8" w:rsidP="00EC5CE7">
      <w:pPr>
        <w:spacing w:line="360" w:lineRule="auto"/>
        <w:rPr>
          <w:rFonts w:ascii="宋体" w:eastAsia="宋体" w:hAnsi="宋体"/>
        </w:rPr>
      </w:pPr>
      <w:r w:rsidRPr="00EC5CE7">
        <w:rPr>
          <w:rFonts w:ascii="宋体" w:eastAsia="宋体" w:hAnsi="宋体"/>
        </w:rPr>
        <w:t>{</w:t>
      </w:r>
    </w:p>
    <w:p w:rsidR="00213BC8" w:rsidRPr="00EC5CE7" w:rsidRDefault="00213BC8" w:rsidP="00EC5CE7">
      <w:pPr>
        <w:spacing w:line="360" w:lineRule="auto"/>
        <w:rPr>
          <w:rFonts w:ascii="宋体" w:eastAsia="宋体" w:hAnsi="宋体"/>
        </w:rPr>
      </w:pPr>
      <w:r w:rsidRPr="00EC5CE7">
        <w:rPr>
          <w:rFonts w:ascii="宋体" w:eastAsia="宋体" w:hAnsi="宋体"/>
        </w:rPr>
        <w:t xml:space="preserve">   "</w:t>
      </w:r>
      <w:proofErr w:type="spellStart"/>
      <w:r w:rsidRPr="00EC5CE7">
        <w:rPr>
          <w:rFonts w:ascii="宋体" w:eastAsia="宋体" w:hAnsi="宋体"/>
        </w:rPr>
        <w:t>number_of_replicas</w:t>
      </w:r>
      <w:proofErr w:type="spellEnd"/>
      <w:proofErr w:type="gramStart"/>
      <w:r w:rsidRPr="00EC5CE7">
        <w:rPr>
          <w:rFonts w:ascii="宋体" w:eastAsia="宋体" w:hAnsi="宋体"/>
        </w:rPr>
        <w:t>" :</w:t>
      </w:r>
      <w:proofErr w:type="gramEnd"/>
      <w:r w:rsidRPr="00EC5CE7">
        <w:rPr>
          <w:rFonts w:ascii="宋体" w:eastAsia="宋体" w:hAnsi="宋体"/>
        </w:rPr>
        <w:t xml:space="preserve"> 2</w:t>
      </w:r>
    </w:p>
    <w:p w:rsidR="00213BC8" w:rsidRPr="00EC5CE7" w:rsidRDefault="00213BC8" w:rsidP="00EC5CE7">
      <w:pPr>
        <w:spacing w:line="360" w:lineRule="auto"/>
        <w:rPr>
          <w:rFonts w:ascii="宋体" w:eastAsia="宋体" w:hAnsi="宋体"/>
        </w:rPr>
      </w:pPr>
      <w:r w:rsidRPr="00EC5CE7">
        <w:rPr>
          <w:rFonts w:ascii="宋体" w:eastAsia="宋体" w:hAnsi="宋体"/>
        </w:rPr>
        <w:t>}</w:t>
      </w:r>
    </w:p>
    <w:p w:rsidR="00213BC8" w:rsidRPr="00EC5CE7" w:rsidRDefault="00213BC8" w:rsidP="00EC5CE7">
      <w:pPr>
        <w:spacing w:line="360" w:lineRule="auto"/>
        <w:rPr>
          <w:rFonts w:ascii="宋体" w:eastAsia="宋体" w:hAnsi="宋体"/>
        </w:rPr>
      </w:pPr>
      <w:r w:rsidRPr="00EC5CE7">
        <w:rPr>
          <w:rFonts w:ascii="宋体" w:eastAsia="宋体" w:hAnsi="宋体"/>
        </w:rPr>
        <w:t> 现在 blogs 的索引总共有9个分片：3个主分片和6个从分片， 又会变成一个节点一个分片的状态了,最终得到了三倍搜索性能的三节点集群</w:t>
      </w:r>
    </w:p>
    <w:p w:rsidR="00213BC8" w:rsidRPr="00213BC8" w:rsidRDefault="00213BC8" w:rsidP="00213BC8">
      <w:pPr>
        <w:rPr>
          <w:rFonts w:ascii="Songti SC" w:eastAsia="Songti SC" w:hAnsi="Songti SC"/>
        </w:rPr>
      </w:pPr>
      <w:r w:rsidRPr="00213BC8">
        <w:rPr>
          <w:rFonts w:ascii="Songti SC" w:eastAsia="Songti SC" w:hAnsi="Songti SC"/>
        </w:rPr>
        <w:fldChar w:fldCharType="begin"/>
      </w:r>
      <w:r w:rsidRPr="00213BC8">
        <w:rPr>
          <w:rFonts w:ascii="Songti SC" w:eastAsia="Songti SC" w:hAnsi="Songti SC"/>
        </w:rPr>
        <w:instrText xml:space="preserve"> INCLUDEPICTURE "http://images2015.cnblogs.com/blog/1004194/201611/1004194-20161125115353034-132051281.png" \* MERGEFORMATINET </w:instrText>
      </w:r>
      <w:r w:rsidRPr="00213BC8">
        <w:rPr>
          <w:rFonts w:ascii="Songti SC" w:eastAsia="Songti SC" w:hAnsi="Songti SC"/>
        </w:rPr>
        <w:fldChar w:fldCharType="separate"/>
      </w:r>
      <w:r w:rsidRPr="00213BC8">
        <w:rPr>
          <w:rFonts w:ascii="Songti SC" w:eastAsia="Songti SC" w:hAnsi="Songti SC"/>
          <w:noProof/>
        </w:rPr>
        <w:drawing>
          <wp:inline distT="0" distB="0" distL="0" distR="0">
            <wp:extent cx="5270500" cy="1327150"/>
            <wp:effectExtent l="0" t="0" r="0" b="6350"/>
            <wp:docPr id="7" name="图片 7" descr="http://images2015.cnblogs.com/blog/1004194/201611/1004194-20161125115353034-1320512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images2015.cnblogs.com/blog/1004194/201611/1004194-20161125115353034-132051281.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0500" cy="1327150"/>
                    </a:xfrm>
                    <a:prstGeom prst="rect">
                      <a:avLst/>
                    </a:prstGeom>
                    <a:noFill/>
                    <a:ln>
                      <a:noFill/>
                    </a:ln>
                  </pic:spPr>
                </pic:pic>
              </a:graphicData>
            </a:graphic>
          </wp:inline>
        </w:drawing>
      </w:r>
      <w:r w:rsidRPr="00213BC8">
        <w:rPr>
          <w:rFonts w:ascii="Songti SC" w:eastAsia="Songti SC" w:hAnsi="Songti SC"/>
        </w:rPr>
        <w:fldChar w:fldCharType="end"/>
      </w:r>
    </w:p>
    <w:p w:rsidR="00213BC8" w:rsidRPr="00EC5CE7" w:rsidRDefault="00213BC8" w:rsidP="00EC5CE7">
      <w:pPr>
        <w:spacing w:line="360" w:lineRule="auto"/>
        <w:rPr>
          <w:rFonts w:ascii="宋体" w:eastAsia="宋体" w:hAnsi="宋体"/>
        </w:rPr>
      </w:pPr>
      <w:r w:rsidRPr="00EC5CE7">
        <w:rPr>
          <w:rFonts w:ascii="宋体" w:eastAsia="宋体" w:hAnsi="宋体"/>
        </w:rPr>
        <w:t>说明：仅仅是在同样数量的节点上增加从分片的数量是根本不能提高性能的，因为每个分片都有访问系统资源的权限。你需要升级硬件配置以提高吞吐量。</w:t>
      </w:r>
    </w:p>
    <w:p w:rsidR="00213BC8" w:rsidRPr="00EC5CE7" w:rsidRDefault="00213BC8" w:rsidP="00EC5CE7">
      <w:pPr>
        <w:spacing w:line="360" w:lineRule="auto"/>
        <w:rPr>
          <w:rFonts w:ascii="宋体" w:eastAsia="宋体" w:hAnsi="宋体"/>
        </w:rPr>
      </w:pPr>
      <w:r w:rsidRPr="00EC5CE7">
        <w:rPr>
          <w:rFonts w:ascii="宋体" w:eastAsia="宋体" w:hAnsi="宋体"/>
        </w:rPr>
        <w:t>尝试一下,把第一个节点杀掉，我们的集群就会如下图所示：</w:t>
      </w:r>
    </w:p>
    <w:p w:rsidR="00213BC8" w:rsidRPr="00213BC8" w:rsidRDefault="00213BC8" w:rsidP="00213BC8">
      <w:pPr>
        <w:rPr>
          <w:rFonts w:ascii="Songti SC" w:eastAsia="Songti SC" w:hAnsi="Songti SC"/>
        </w:rPr>
      </w:pPr>
      <w:r w:rsidRPr="00213BC8">
        <w:rPr>
          <w:rFonts w:ascii="Songti SC" w:eastAsia="Songti SC" w:hAnsi="Songti SC"/>
        </w:rPr>
        <w:fldChar w:fldCharType="begin"/>
      </w:r>
      <w:r w:rsidRPr="00213BC8">
        <w:rPr>
          <w:rFonts w:ascii="Songti SC" w:eastAsia="Songti SC" w:hAnsi="Songti SC"/>
        </w:rPr>
        <w:instrText xml:space="preserve"> INCLUDEPICTURE "http://images2015.cnblogs.com/blog/1004194/201611/1004194-20161125115935112-1907307214.png" \* MERGEFORMATINET </w:instrText>
      </w:r>
      <w:r w:rsidRPr="00213BC8">
        <w:rPr>
          <w:rFonts w:ascii="Songti SC" w:eastAsia="Songti SC" w:hAnsi="Songti SC"/>
        </w:rPr>
        <w:fldChar w:fldCharType="separate"/>
      </w:r>
      <w:r w:rsidRPr="00213BC8">
        <w:rPr>
          <w:rFonts w:ascii="Songti SC" w:eastAsia="Songti SC" w:hAnsi="Songti SC"/>
          <w:noProof/>
        </w:rPr>
        <w:drawing>
          <wp:inline distT="0" distB="0" distL="0" distR="0">
            <wp:extent cx="5270500" cy="1348105"/>
            <wp:effectExtent l="0" t="0" r="0" b="0"/>
            <wp:docPr id="6" name="图片 6" descr="http://images2015.cnblogs.com/blog/1004194/201611/1004194-20161125115935112-19073072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images2015.cnblogs.com/blog/1004194/201611/1004194-20161125115935112-1907307214.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0500" cy="1348105"/>
                    </a:xfrm>
                    <a:prstGeom prst="rect">
                      <a:avLst/>
                    </a:prstGeom>
                    <a:noFill/>
                    <a:ln>
                      <a:noFill/>
                    </a:ln>
                  </pic:spPr>
                </pic:pic>
              </a:graphicData>
            </a:graphic>
          </wp:inline>
        </w:drawing>
      </w:r>
      <w:r w:rsidRPr="00213BC8">
        <w:rPr>
          <w:rFonts w:ascii="Songti SC" w:eastAsia="Songti SC" w:hAnsi="Songti SC"/>
        </w:rPr>
        <w:fldChar w:fldCharType="end"/>
      </w:r>
    </w:p>
    <w:p w:rsidR="00213BC8" w:rsidRPr="00EC5CE7" w:rsidRDefault="00213BC8" w:rsidP="00EC5CE7">
      <w:pPr>
        <w:pStyle w:val="a9"/>
        <w:numPr>
          <w:ilvl w:val="0"/>
          <w:numId w:val="29"/>
        </w:numPr>
        <w:spacing w:line="360" w:lineRule="auto"/>
        <w:ind w:firstLineChars="0"/>
        <w:rPr>
          <w:rFonts w:ascii="宋体" w:eastAsia="宋体" w:hAnsi="宋体"/>
        </w:rPr>
      </w:pPr>
      <w:r w:rsidRPr="00EC5CE7">
        <w:rPr>
          <w:rFonts w:ascii="宋体" w:eastAsia="宋体" w:hAnsi="宋体"/>
        </w:rPr>
        <w:t>被杀掉的节点是主节点，主分片 1 和 2 在我们杀掉 Node 1 后就丢失了，我们的索引在丢失主节点的时候是不能正常工作的。如果我们在这个时候检查集群健康状态，将会显示 red：存在不可用的主节点</w:t>
      </w:r>
    </w:p>
    <w:p w:rsidR="00213BC8" w:rsidRPr="00EC5CE7" w:rsidRDefault="00213BC8" w:rsidP="00EC5CE7">
      <w:pPr>
        <w:pStyle w:val="a9"/>
        <w:numPr>
          <w:ilvl w:val="0"/>
          <w:numId w:val="29"/>
        </w:numPr>
        <w:spacing w:line="360" w:lineRule="auto"/>
        <w:ind w:firstLineChars="0"/>
        <w:rPr>
          <w:rFonts w:ascii="宋体" w:eastAsia="宋体" w:hAnsi="宋体"/>
        </w:rPr>
      </w:pPr>
      <w:r w:rsidRPr="00EC5CE7">
        <w:rPr>
          <w:rFonts w:ascii="宋体" w:eastAsia="宋体" w:hAnsi="宋体"/>
        </w:rPr>
        <w:lastRenderedPageBreak/>
        <w:t>而为了集群的正常工作必须需要一个主节点，所以首先进行的进程就是从各节点中选择了一个新的主节点：Node 2</w:t>
      </w:r>
    </w:p>
    <w:p w:rsidR="00213BC8" w:rsidRPr="00EC5CE7" w:rsidRDefault="00213BC8" w:rsidP="00EC5CE7">
      <w:pPr>
        <w:pStyle w:val="a9"/>
        <w:numPr>
          <w:ilvl w:val="0"/>
          <w:numId w:val="29"/>
        </w:numPr>
        <w:spacing w:line="360" w:lineRule="auto"/>
        <w:ind w:firstLineChars="0"/>
        <w:rPr>
          <w:rFonts w:ascii="宋体" w:eastAsia="宋体" w:hAnsi="宋体"/>
        </w:rPr>
      </w:pPr>
      <w:r w:rsidRPr="00EC5CE7">
        <w:rPr>
          <w:rFonts w:ascii="宋体" w:eastAsia="宋体" w:hAnsi="宋体"/>
        </w:rPr>
        <w:t>新的主节点所完成的第一件事情就是将这些在 Node 2 和 Node 3 上的从分片提升为主分片，然后集群的健康状态就变回至 yellow。这个提升的进程是瞬间完成了，就好像按了一下开关</w:t>
      </w:r>
    </w:p>
    <w:p w:rsidR="00213BC8" w:rsidRPr="00EC5CE7" w:rsidRDefault="00213BC8" w:rsidP="00EC5CE7">
      <w:pPr>
        <w:pStyle w:val="a9"/>
        <w:numPr>
          <w:ilvl w:val="0"/>
          <w:numId w:val="29"/>
        </w:numPr>
        <w:spacing w:line="360" w:lineRule="auto"/>
        <w:ind w:firstLineChars="0"/>
        <w:rPr>
          <w:rFonts w:ascii="宋体" w:eastAsia="宋体" w:hAnsi="宋体"/>
        </w:rPr>
      </w:pPr>
      <w:r w:rsidRPr="00EC5CE7">
        <w:rPr>
          <w:rFonts w:ascii="宋体" w:eastAsia="宋体" w:hAnsi="宋体"/>
        </w:rPr>
        <w:t>如果再次杀掉 Node 2 的时候，我们的程序依旧可以在没有丢失任何数据的情况下运行，因为 Node 3 中依旧拥有每个分片的备份</w:t>
      </w:r>
    </w:p>
    <w:p w:rsidR="00213BC8" w:rsidRPr="00EC5CE7" w:rsidRDefault="00213BC8" w:rsidP="00EC5CE7">
      <w:pPr>
        <w:pStyle w:val="a9"/>
        <w:numPr>
          <w:ilvl w:val="0"/>
          <w:numId w:val="29"/>
        </w:numPr>
        <w:spacing w:line="360" w:lineRule="auto"/>
        <w:ind w:firstLineChars="0"/>
        <w:rPr>
          <w:rFonts w:ascii="宋体" w:eastAsia="宋体" w:hAnsi="宋体"/>
        </w:rPr>
      </w:pPr>
      <w:r w:rsidRPr="00EC5CE7">
        <w:rPr>
          <w:rFonts w:ascii="宋体" w:eastAsia="宋体" w:hAnsi="宋体"/>
        </w:rPr>
        <w:t>如果我们重启 Node 1，集群就能够重新分配丢失的从分片，这样结果就会与三节点两从集群一致。如果 Node 1 依旧还有旧节点的内容，系统会尝试重新利用他们，并只会复制在故障期间的变更数据</w:t>
      </w:r>
      <w:r w:rsidRPr="00EC5CE7">
        <w:rPr>
          <w:rFonts w:ascii="宋体" w:eastAsia="宋体" w:hAnsi="宋体" w:hint="eastAsia"/>
        </w:rPr>
        <w:t>。</w:t>
      </w:r>
    </w:p>
    <w:p w:rsidR="00213BC8" w:rsidRPr="00EC5CE7" w:rsidRDefault="00213BC8" w:rsidP="00EC5CE7">
      <w:pPr>
        <w:pStyle w:val="3"/>
        <w:rPr>
          <w:rFonts w:ascii="Hiragino Sans GB W3" w:eastAsia="Hiragino Sans GB W3" w:hAnsi="Hiragino Sans GB W3"/>
        </w:rPr>
      </w:pPr>
      <w:r w:rsidRPr="00EC5CE7">
        <w:rPr>
          <w:rFonts w:ascii="Hiragino Sans GB W3" w:eastAsia="Hiragino Sans GB W3" w:hAnsi="Hiragino Sans GB W3" w:hint="eastAsia"/>
        </w:rPr>
        <w:t>安装和使用</w:t>
      </w:r>
    </w:p>
    <w:p w:rsidR="00213BC8" w:rsidRPr="00213BC8" w:rsidRDefault="00213BC8" w:rsidP="00213BC8">
      <w:pPr>
        <w:rPr>
          <w:rFonts w:ascii="Songti SC" w:eastAsia="Songti SC" w:hAnsi="Songti SC"/>
        </w:rPr>
      </w:pPr>
      <w:r w:rsidRPr="00213BC8">
        <w:rPr>
          <w:rFonts w:ascii="Songti SC" w:eastAsia="Songti SC" w:hAnsi="Songti SC" w:hint="eastAsia"/>
        </w:rPr>
        <w:t>见官方帮助文档</w:t>
      </w:r>
      <w:r w:rsidR="00D33A1F">
        <w:rPr>
          <w:rFonts w:ascii="Songti SC" w:eastAsia="Songti SC" w:hAnsi="Songti SC" w:hint="eastAsia"/>
        </w:rPr>
        <w:t>(</w:t>
      </w:r>
      <w:r w:rsidR="00D33A1F" w:rsidRPr="00D33A1F">
        <w:rPr>
          <w:rFonts w:ascii="Songti SC" w:eastAsia="Songti SC" w:hAnsi="Songti SC"/>
        </w:rPr>
        <w:t>https://github.com/elasticsearch</w:t>
      </w:r>
      <w:r w:rsidR="00D33A1F">
        <w:rPr>
          <w:rFonts w:ascii="Songti SC" w:eastAsia="Songti SC" w:hAnsi="Songti SC" w:hint="eastAsia"/>
        </w:rPr>
        <w:t>)</w:t>
      </w:r>
    </w:p>
    <w:p w:rsidR="00213BC8" w:rsidRPr="00EC5CE7" w:rsidRDefault="00213BC8" w:rsidP="00EC5CE7">
      <w:pPr>
        <w:pStyle w:val="3"/>
        <w:rPr>
          <w:rFonts w:ascii="Hiragino Sans GB W3" w:eastAsia="Hiragino Sans GB W3" w:hAnsi="Hiragino Sans GB W3"/>
        </w:rPr>
      </w:pPr>
      <w:r w:rsidRPr="00EC5CE7">
        <w:rPr>
          <w:rFonts w:ascii="Hiragino Sans GB W3" w:eastAsia="Hiragino Sans GB W3" w:hAnsi="Hiragino Sans GB W3" w:hint="eastAsia"/>
        </w:rPr>
        <w:t>总结</w:t>
      </w:r>
    </w:p>
    <w:p w:rsidR="00213BC8" w:rsidRPr="00D9351B" w:rsidRDefault="00C42B97" w:rsidP="00D9351B">
      <w:pPr>
        <w:spacing w:line="360" w:lineRule="auto"/>
        <w:rPr>
          <w:rFonts w:ascii="宋体" w:eastAsia="宋体" w:hAnsi="宋体"/>
        </w:rPr>
      </w:pPr>
      <w:proofErr w:type="spellStart"/>
      <w:r w:rsidRPr="00D9351B">
        <w:rPr>
          <w:rFonts w:ascii="宋体" w:eastAsia="宋体" w:hAnsi="宋体" w:hint="eastAsia"/>
        </w:rPr>
        <w:t>E</w:t>
      </w:r>
      <w:r w:rsidRPr="00D9351B">
        <w:rPr>
          <w:rFonts w:ascii="宋体" w:eastAsia="宋体" w:hAnsi="宋体"/>
        </w:rPr>
        <w:t>la</w:t>
      </w:r>
      <w:r w:rsidR="00213BC8" w:rsidRPr="00D9351B">
        <w:rPr>
          <w:rFonts w:ascii="宋体" w:eastAsia="宋体" w:hAnsi="宋体" w:hint="eastAsia"/>
        </w:rPr>
        <w:t>sticSearch</w:t>
      </w:r>
      <w:proofErr w:type="spellEnd"/>
      <w:r w:rsidR="00213BC8" w:rsidRPr="00D9351B">
        <w:rPr>
          <w:rFonts w:ascii="宋体" w:eastAsia="宋体" w:hAnsi="宋体" w:hint="eastAsia"/>
        </w:rPr>
        <w:t>作为现在业内广泛使用的搜索引擎构建依赖服务，也被与</w:t>
      </w:r>
      <w:proofErr w:type="spellStart"/>
      <w:r w:rsidR="00213BC8" w:rsidRPr="00D9351B">
        <w:rPr>
          <w:rFonts w:ascii="宋体" w:eastAsia="宋体" w:hAnsi="宋体" w:hint="eastAsia"/>
        </w:rPr>
        <w:t>logstash</w:t>
      </w:r>
      <w:proofErr w:type="spellEnd"/>
      <w:r w:rsidR="00213BC8" w:rsidRPr="00D9351B">
        <w:rPr>
          <w:rFonts w:ascii="宋体" w:eastAsia="宋体" w:hAnsi="宋体" w:hint="eastAsia"/>
        </w:rPr>
        <w:t>，</w:t>
      </w:r>
      <w:proofErr w:type="spellStart"/>
      <w:r w:rsidR="00333999" w:rsidRPr="00D9351B">
        <w:rPr>
          <w:rFonts w:ascii="宋体" w:eastAsia="宋体" w:hAnsi="宋体" w:hint="eastAsia"/>
        </w:rPr>
        <w:t>k</w:t>
      </w:r>
      <w:r w:rsidR="00333999" w:rsidRPr="00D9351B">
        <w:rPr>
          <w:rFonts w:ascii="宋体" w:eastAsia="宋体" w:hAnsi="宋体"/>
        </w:rPr>
        <w:t>i</w:t>
      </w:r>
      <w:r w:rsidR="00213BC8" w:rsidRPr="00D9351B">
        <w:rPr>
          <w:rFonts w:ascii="宋体" w:eastAsia="宋体" w:hAnsi="宋体" w:hint="eastAsia"/>
        </w:rPr>
        <w:t>bana</w:t>
      </w:r>
      <w:proofErr w:type="spellEnd"/>
      <w:r w:rsidR="00213BC8" w:rsidRPr="00D9351B">
        <w:rPr>
          <w:rFonts w:ascii="宋体" w:eastAsia="宋体" w:hAnsi="宋体" w:hint="eastAsia"/>
        </w:rPr>
        <w:t>一起形成ELK日志分析监控中间件服务而被大家广泛使用。凭借上手容易，功能强大的特点，受到很多互联网公司和学习者追捧，社区迭代也很快，加之其开放的plugin架构，天然和现在的大数据技术亲和，在未来的发展中也将有更大的前途。</w:t>
      </w:r>
    </w:p>
    <w:p w:rsidR="00213BC8" w:rsidRPr="00213BC8" w:rsidRDefault="00213BC8" w:rsidP="00213BC8">
      <w:pPr>
        <w:rPr>
          <w:rFonts w:ascii="Songti SC" w:eastAsia="Songti SC" w:hAnsi="Songti SC"/>
        </w:rPr>
      </w:pPr>
    </w:p>
    <w:sectPr w:rsidR="00213BC8" w:rsidRPr="00213BC8" w:rsidSect="00BA66FD">
      <w:pgSz w:w="11900" w:h="16840"/>
      <w:pgMar w:top="1440" w:right="1800" w:bottom="1440" w:left="1800" w:header="851" w:footer="992" w:gutter="0"/>
      <w:cols w:space="425"/>
      <w:docGrid w:type="lines" w:linePitch="423"/>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ongti SC">
    <w:panose1 w:val="02010600040101010101"/>
    <w:charset w:val="86"/>
    <w:family w:val="auto"/>
    <w:pitch w:val="variable"/>
    <w:sig w:usb0="00000287" w:usb1="080F0000" w:usb2="00000010" w:usb3="00000000" w:csb0="0004009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Hiragino Sans GB W3">
    <w:panose1 w:val="020B0300000000000000"/>
    <w:charset w:val="80"/>
    <w:family w:val="swiss"/>
    <w:pitch w:val="variable"/>
    <w:sig w:usb0="A00002BF" w:usb1="1ACF7CFA" w:usb2="00000016" w:usb3="00000000" w:csb0="00060007"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F61660"/>
    <w:multiLevelType w:val="multilevel"/>
    <w:tmpl w:val="12A6EB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EC34BA"/>
    <w:multiLevelType w:val="hybridMultilevel"/>
    <w:tmpl w:val="E1146470"/>
    <w:lvl w:ilvl="0" w:tplc="D89C84FE">
      <w:start w:val="1"/>
      <w:numFmt w:val="bullet"/>
      <w:lvlText w:val=""/>
      <w:lvlJc w:val="left"/>
      <w:pPr>
        <w:ind w:left="420" w:hanging="420"/>
      </w:pPr>
      <w:rPr>
        <w:rFonts w:ascii="Symbol" w:hAnsi="Symbol" w:hint="default"/>
        <w:color w:val="4472C4" w:themeColor="accent1"/>
        <w:sz w:val="20"/>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0AFF0E2F"/>
    <w:multiLevelType w:val="hybridMultilevel"/>
    <w:tmpl w:val="C36A58C4"/>
    <w:lvl w:ilvl="0" w:tplc="D89C84FE">
      <w:start w:val="1"/>
      <w:numFmt w:val="bullet"/>
      <w:lvlText w:val=""/>
      <w:lvlJc w:val="left"/>
      <w:pPr>
        <w:ind w:left="420" w:hanging="420"/>
      </w:pPr>
      <w:rPr>
        <w:rFonts w:ascii="Symbol" w:hAnsi="Symbol"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0E767A93"/>
    <w:multiLevelType w:val="multilevel"/>
    <w:tmpl w:val="77C42C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28E07DF"/>
    <w:multiLevelType w:val="hybridMultilevel"/>
    <w:tmpl w:val="646A9B3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1E4C05D2"/>
    <w:multiLevelType w:val="multilevel"/>
    <w:tmpl w:val="FCF4D62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2507E4E"/>
    <w:multiLevelType w:val="hybridMultilevel"/>
    <w:tmpl w:val="D512CDDE"/>
    <w:lvl w:ilvl="0" w:tplc="D89C84FE">
      <w:start w:val="1"/>
      <w:numFmt w:val="bullet"/>
      <w:lvlText w:val=""/>
      <w:lvlJc w:val="left"/>
      <w:pPr>
        <w:ind w:left="420" w:hanging="420"/>
      </w:pPr>
      <w:rPr>
        <w:rFonts w:ascii="Symbol" w:hAnsi="Symbol"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15:restartNumberingAfterBreak="0">
    <w:nsid w:val="260666FB"/>
    <w:multiLevelType w:val="hybridMultilevel"/>
    <w:tmpl w:val="31A4DB30"/>
    <w:lvl w:ilvl="0" w:tplc="9A44AFA0">
      <w:start w:val="1"/>
      <w:numFmt w:val="decimal"/>
      <w:lvlText w:val="%1."/>
      <w:lvlJc w:val="left"/>
      <w:pPr>
        <w:ind w:left="360" w:hanging="360"/>
      </w:pPr>
      <w:rPr>
        <w:rFonts w:ascii="Songti SC" w:eastAsia="Songti SC" w:hAnsi="Songti SC"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26181F4B"/>
    <w:multiLevelType w:val="multilevel"/>
    <w:tmpl w:val="6570F1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87419D4"/>
    <w:multiLevelType w:val="multilevel"/>
    <w:tmpl w:val="307C7C1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C5872AC"/>
    <w:multiLevelType w:val="multilevel"/>
    <w:tmpl w:val="110C5F1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D48707D"/>
    <w:multiLevelType w:val="multilevel"/>
    <w:tmpl w:val="5426AEF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EBA4E58"/>
    <w:multiLevelType w:val="hybridMultilevel"/>
    <w:tmpl w:val="9E3AC546"/>
    <w:lvl w:ilvl="0" w:tplc="D89C84FE">
      <w:start w:val="1"/>
      <w:numFmt w:val="bullet"/>
      <w:lvlText w:val=""/>
      <w:lvlJc w:val="left"/>
      <w:pPr>
        <w:ind w:left="420" w:hanging="420"/>
      </w:pPr>
      <w:rPr>
        <w:rFonts w:ascii="Symbol" w:hAnsi="Symbol"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15:restartNumberingAfterBreak="0">
    <w:nsid w:val="302D7D52"/>
    <w:multiLevelType w:val="hybridMultilevel"/>
    <w:tmpl w:val="F760A3F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15:restartNumberingAfterBreak="0">
    <w:nsid w:val="30AC0120"/>
    <w:multiLevelType w:val="multilevel"/>
    <w:tmpl w:val="B6847C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3D12401"/>
    <w:multiLevelType w:val="hybridMultilevel"/>
    <w:tmpl w:val="FB28BF2E"/>
    <w:lvl w:ilvl="0" w:tplc="D89C84FE">
      <w:start w:val="1"/>
      <w:numFmt w:val="bullet"/>
      <w:lvlText w:val=""/>
      <w:lvlJc w:val="left"/>
      <w:pPr>
        <w:ind w:left="420" w:hanging="420"/>
      </w:pPr>
      <w:rPr>
        <w:rFonts w:ascii="Symbol" w:hAnsi="Symbol"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15:restartNumberingAfterBreak="0">
    <w:nsid w:val="3ADA7C17"/>
    <w:multiLevelType w:val="hybridMultilevel"/>
    <w:tmpl w:val="A68CBA82"/>
    <w:lvl w:ilvl="0" w:tplc="F88EEB20">
      <w:start w:val="1"/>
      <w:numFmt w:val="bullet"/>
      <w:lvlText w:val=""/>
      <w:lvlJc w:val="left"/>
      <w:pPr>
        <w:ind w:left="420" w:hanging="420"/>
      </w:pPr>
      <w:rPr>
        <w:rFonts w:ascii="Symbol" w:hAnsi="Symbol" w:hint="default"/>
        <w:color w:val="4472C4" w:themeColor="accent1"/>
        <w:sz w:val="20"/>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15:restartNumberingAfterBreak="0">
    <w:nsid w:val="3FA71AF7"/>
    <w:multiLevelType w:val="multilevel"/>
    <w:tmpl w:val="6AE43CA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02E6216"/>
    <w:multiLevelType w:val="hybridMultilevel"/>
    <w:tmpl w:val="84868278"/>
    <w:lvl w:ilvl="0" w:tplc="208ABFBC">
      <w:start w:val="3"/>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44F5292C"/>
    <w:multiLevelType w:val="multilevel"/>
    <w:tmpl w:val="5B2C12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98530BA"/>
    <w:multiLevelType w:val="multilevel"/>
    <w:tmpl w:val="05D638AC"/>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1" w15:restartNumberingAfterBreak="0">
    <w:nsid w:val="4BEE26F5"/>
    <w:multiLevelType w:val="multilevel"/>
    <w:tmpl w:val="5DC48DC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52955BC9"/>
    <w:multiLevelType w:val="multilevel"/>
    <w:tmpl w:val="EE2476E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465736F"/>
    <w:multiLevelType w:val="hybridMultilevel"/>
    <w:tmpl w:val="56BE36F8"/>
    <w:lvl w:ilvl="0" w:tplc="D89C84FE">
      <w:start w:val="1"/>
      <w:numFmt w:val="bullet"/>
      <w:lvlText w:val=""/>
      <w:lvlJc w:val="left"/>
      <w:pPr>
        <w:ind w:left="420" w:hanging="420"/>
      </w:pPr>
      <w:rPr>
        <w:rFonts w:ascii="Symbol" w:hAnsi="Symbol"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4" w15:restartNumberingAfterBreak="0">
    <w:nsid w:val="5FE63BA8"/>
    <w:multiLevelType w:val="multilevel"/>
    <w:tmpl w:val="95B254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06E34E1"/>
    <w:multiLevelType w:val="hybridMultilevel"/>
    <w:tmpl w:val="CF9ADA8C"/>
    <w:lvl w:ilvl="0" w:tplc="D89C84FE">
      <w:start w:val="1"/>
      <w:numFmt w:val="bullet"/>
      <w:lvlText w:val=""/>
      <w:lvlJc w:val="left"/>
      <w:pPr>
        <w:ind w:left="420" w:hanging="420"/>
      </w:pPr>
      <w:rPr>
        <w:rFonts w:ascii="Symbol" w:hAnsi="Symbol"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6" w15:restartNumberingAfterBreak="0">
    <w:nsid w:val="66563443"/>
    <w:multiLevelType w:val="hybridMultilevel"/>
    <w:tmpl w:val="71CABF72"/>
    <w:lvl w:ilvl="0" w:tplc="D89C84FE">
      <w:start w:val="1"/>
      <w:numFmt w:val="bullet"/>
      <w:lvlText w:val=""/>
      <w:lvlJc w:val="left"/>
      <w:pPr>
        <w:ind w:left="420" w:hanging="420"/>
      </w:pPr>
      <w:rPr>
        <w:rFonts w:ascii="Symbol" w:hAnsi="Symbol"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7" w15:restartNumberingAfterBreak="0">
    <w:nsid w:val="67190063"/>
    <w:multiLevelType w:val="hybridMultilevel"/>
    <w:tmpl w:val="BB90F5E0"/>
    <w:lvl w:ilvl="0" w:tplc="D89C84FE">
      <w:start w:val="1"/>
      <w:numFmt w:val="bullet"/>
      <w:lvlText w:val=""/>
      <w:lvlJc w:val="left"/>
      <w:pPr>
        <w:ind w:left="420" w:hanging="420"/>
      </w:pPr>
      <w:rPr>
        <w:rFonts w:ascii="Symbol" w:hAnsi="Symbol"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8" w15:restartNumberingAfterBreak="0">
    <w:nsid w:val="68A725BC"/>
    <w:multiLevelType w:val="multilevel"/>
    <w:tmpl w:val="D2EAD1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72AE585C"/>
    <w:multiLevelType w:val="hybridMultilevel"/>
    <w:tmpl w:val="33468790"/>
    <w:lvl w:ilvl="0" w:tplc="D89C84FE">
      <w:start w:val="1"/>
      <w:numFmt w:val="bullet"/>
      <w:lvlText w:val=""/>
      <w:lvlJc w:val="left"/>
      <w:pPr>
        <w:ind w:left="420" w:hanging="420"/>
      </w:pPr>
      <w:rPr>
        <w:rFonts w:ascii="Symbol" w:hAnsi="Symbol"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0" w15:restartNumberingAfterBreak="0">
    <w:nsid w:val="75EE01F7"/>
    <w:multiLevelType w:val="hybridMultilevel"/>
    <w:tmpl w:val="0B528A7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1" w15:restartNumberingAfterBreak="0">
    <w:nsid w:val="7898430F"/>
    <w:multiLevelType w:val="multilevel"/>
    <w:tmpl w:val="C14E66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DA15A9B"/>
    <w:multiLevelType w:val="multilevel"/>
    <w:tmpl w:val="81228E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7F301B4A"/>
    <w:multiLevelType w:val="multilevel"/>
    <w:tmpl w:val="193EA8F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7FA818B0"/>
    <w:multiLevelType w:val="hybridMultilevel"/>
    <w:tmpl w:val="AB709518"/>
    <w:lvl w:ilvl="0" w:tplc="D89C84FE">
      <w:start w:val="1"/>
      <w:numFmt w:val="bullet"/>
      <w:lvlText w:val=""/>
      <w:lvlJc w:val="left"/>
      <w:pPr>
        <w:ind w:left="420" w:hanging="420"/>
      </w:pPr>
      <w:rPr>
        <w:rFonts w:ascii="Symbol" w:hAnsi="Symbol"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20"/>
  </w:num>
  <w:num w:numId="2">
    <w:abstractNumId w:val="19"/>
  </w:num>
  <w:num w:numId="3">
    <w:abstractNumId w:val="8"/>
  </w:num>
  <w:num w:numId="4">
    <w:abstractNumId w:val="17"/>
  </w:num>
  <w:num w:numId="5">
    <w:abstractNumId w:val="9"/>
  </w:num>
  <w:num w:numId="6">
    <w:abstractNumId w:val="33"/>
  </w:num>
  <w:num w:numId="7">
    <w:abstractNumId w:val="0"/>
  </w:num>
  <w:num w:numId="8">
    <w:abstractNumId w:val="5"/>
  </w:num>
  <w:num w:numId="9">
    <w:abstractNumId w:val="22"/>
  </w:num>
  <w:num w:numId="10">
    <w:abstractNumId w:val="21"/>
  </w:num>
  <w:num w:numId="11">
    <w:abstractNumId w:val="31"/>
  </w:num>
  <w:num w:numId="12">
    <w:abstractNumId w:val="11"/>
  </w:num>
  <w:num w:numId="13">
    <w:abstractNumId w:val="24"/>
  </w:num>
  <w:num w:numId="14">
    <w:abstractNumId w:val="10"/>
  </w:num>
  <w:num w:numId="15">
    <w:abstractNumId w:val="14"/>
  </w:num>
  <w:num w:numId="16">
    <w:abstractNumId w:val="28"/>
  </w:num>
  <w:num w:numId="17">
    <w:abstractNumId w:val="3"/>
  </w:num>
  <w:num w:numId="18">
    <w:abstractNumId w:val="32"/>
  </w:num>
  <w:num w:numId="19">
    <w:abstractNumId w:val="13"/>
  </w:num>
  <w:num w:numId="20">
    <w:abstractNumId w:val="30"/>
  </w:num>
  <w:num w:numId="21">
    <w:abstractNumId w:val="4"/>
  </w:num>
  <w:num w:numId="22">
    <w:abstractNumId w:val="18"/>
  </w:num>
  <w:num w:numId="23">
    <w:abstractNumId w:val="7"/>
  </w:num>
  <w:num w:numId="24">
    <w:abstractNumId w:val="34"/>
  </w:num>
  <w:num w:numId="25">
    <w:abstractNumId w:val="16"/>
  </w:num>
  <w:num w:numId="26">
    <w:abstractNumId w:val="1"/>
  </w:num>
  <w:num w:numId="27">
    <w:abstractNumId w:val="23"/>
  </w:num>
  <w:num w:numId="28">
    <w:abstractNumId w:val="27"/>
  </w:num>
  <w:num w:numId="29">
    <w:abstractNumId w:val="29"/>
  </w:num>
  <w:num w:numId="30">
    <w:abstractNumId w:val="15"/>
  </w:num>
  <w:num w:numId="31">
    <w:abstractNumId w:val="12"/>
  </w:num>
  <w:num w:numId="32">
    <w:abstractNumId w:val="2"/>
  </w:num>
  <w:num w:numId="33">
    <w:abstractNumId w:val="25"/>
  </w:num>
  <w:num w:numId="34">
    <w:abstractNumId w:val="26"/>
  </w:num>
  <w:num w:numId="3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8"/>
  <w:bordersDoNotSurroundHeader/>
  <w:bordersDoNotSurroundFooter/>
  <w:proofState w:spelling="clean" w:grammar="clean"/>
  <w:defaultTabStop w:val="420"/>
  <w:drawingGridVerticalSpacing w:val="20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13BC8"/>
    <w:rsid w:val="000C41C8"/>
    <w:rsid w:val="00213BC8"/>
    <w:rsid w:val="00333999"/>
    <w:rsid w:val="00BA66FD"/>
    <w:rsid w:val="00C42B97"/>
    <w:rsid w:val="00D007EB"/>
    <w:rsid w:val="00D33A1F"/>
    <w:rsid w:val="00D9351B"/>
    <w:rsid w:val="00EC5CE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4F9965"/>
  <w14:defaultImageDpi w14:val="32767"/>
  <w15:chartTrackingRefBased/>
  <w15:docId w15:val="{F4DF3585-D99E-0F40-B718-DEFA9E44E4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pPr>
      <w:widowControl w:val="0"/>
      <w:jc w:val="both"/>
    </w:pPr>
  </w:style>
  <w:style w:type="paragraph" w:styleId="1">
    <w:name w:val="heading 1"/>
    <w:basedOn w:val="a"/>
    <w:link w:val="10"/>
    <w:uiPriority w:val="9"/>
    <w:qFormat/>
    <w:rsid w:val="00213BC8"/>
    <w:pPr>
      <w:widowControl/>
      <w:spacing w:before="100" w:beforeAutospacing="1" w:after="100" w:afterAutospacing="1"/>
      <w:jc w:val="left"/>
      <w:outlineLvl w:val="0"/>
    </w:pPr>
    <w:rPr>
      <w:rFonts w:ascii="宋体" w:eastAsia="宋体" w:hAnsi="宋体" w:cs="宋体"/>
      <w:b/>
      <w:bCs/>
      <w:kern w:val="36"/>
      <w:sz w:val="48"/>
      <w:szCs w:val="48"/>
    </w:rPr>
  </w:style>
  <w:style w:type="paragraph" w:styleId="2">
    <w:name w:val="heading 2"/>
    <w:basedOn w:val="a"/>
    <w:next w:val="a"/>
    <w:link w:val="20"/>
    <w:uiPriority w:val="9"/>
    <w:unhideWhenUsed/>
    <w:qFormat/>
    <w:rsid w:val="00213BC8"/>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213BC8"/>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213BC8"/>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213BC8"/>
    <w:rPr>
      <w:rFonts w:ascii="宋体" w:eastAsia="宋体" w:hAnsi="宋体" w:cs="宋体"/>
      <w:b/>
      <w:bCs/>
      <w:kern w:val="36"/>
      <w:sz w:val="48"/>
      <w:szCs w:val="48"/>
    </w:rPr>
  </w:style>
  <w:style w:type="character" w:styleId="a3">
    <w:name w:val="Emphasis"/>
    <w:basedOn w:val="a0"/>
    <w:uiPriority w:val="20"/>
    <w:qFormat/>
    <w:rsid w:val="00213BC8"/>
    <w:rPr>
      <w:i/>
      <w:iCs/>
    </w:rPr>
  </w:style>
  <w:style w:type="character" w:styleId="a4">
    <w:name w:val="Hyperlink"/>
    <w:basedOn w:val="a0"/>
    <w:uiPriority w:val="99"/>
    <w:unhideWhenUsed/>
    <w:rsid w:val="00213BC8"/>
    <w:rPr>
      <w:color w:val="0000FF"/>
      <w:u w:val="single"/>
    </w:rPr>
  </w:style>
  <w:style w:type="character" w:styleId="a5">
    <w:name w:val="Strong"/>
    <w:basedOn w:val="a0"/>
    <w:uiPriority w:val="22"/>
    <w:qFormat/>
    <w:rsid w:val="00213BC8"/>
    <w:rPr>
      <w:b/>
      <w:bCs/>
    </w:rPr>
  </w:style>
  <w:style w:type="paragraph" w:styleId="HTML">
    <w:name w:val="HTML Preformatted"/>
    <w:basedOn w:val="a"/>
    <w:link w:val="HTML0"/>
    <w:uiPriority w:val="99"/>
    <w:semiHidden/>
    <w:unhideWhenUsed/>
    <w:rsid w:val="00213BC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rPr>
  </w:style>
  <w:style w:type="character" w:customStyle="1" w:styleId="HTML0">
    <w:name w:val="HTML 预设格式 字符"/>
    <w:basedOn w:val="a0"/>
    <w:link w:val="HTML"/>
    <w:uiPriority w:val="99"/>
    <w:semiHidden/>
    <w:rsid w:val="00213BC8"/>
    <w:rPr>
      <w:rFonts w:ascii="宋体" w:eastAsia="宋体" w:hAnsi="宋体" w:cs="宋体"/>
      <w:kern w:val="0"/>
    </w:rPr>
  </w:style>
  <w:style w:type="paragraph" w:styleId="a6">
    <w:name w:val="Normal (Web)"/>
    <w:basedOn w:val="a"/>
    <w:uiPriority w:val="99"/>
    <w:semiHidden/>
    <w:unhideWhenUsed/>
    <w:rsid w:val="00213BC8"/>
    <w:pPr>
      <w:widowControl/>
      <w:spacing w:before="100" w:beforeAutospacing="1" w:after="100" w:afterAutospacing="1"/>
      <w:jc w:val="left"/>
    </w:pPr>
    <w:rPr>
      <w:rFonts w:ascii="宋体" w:eastAsia="宋体" w:hAnsi="宋体" w:cs="宋体"/>
      <w:kern w:val="0"/>
    </w:rPr>
  </w:style>
  <w:style w:type="character" w:customStyle="1" w:styleId="20">
    <w:name w:val="标题 2 字符"/>
    <w:basedOn w:val="a0"/>
    <w:link w:val="2"/>
    <w:uiPriority w:val="9"/>
    <w:rsid w:val="00213BC8"/>
    <w:rPr>
      <w:rFonts w:asciiTheme="majorHAnsi" w:eastAsiaTheme="majorEastAsia" w:hAnsiTheme="majorHAnsi" w:cstheme="majorBidi"/>
      <w:b/>
      <w:bCs/>
      <w:sz w:val="32"/>
      <w:szCs w:val="32"/>
    </w:rPr>
  </w:style>
  <w:style w:type="character" w:styleId="HTML1">
    <w:name w:val="HTML Code"/>
    <w:basedOn w:val="a0"/>
    <w:uiPriority w:val="99"/>
    <w:semiHidden/>
    <w:unhideWhenUsed/>
    <w:rsid w:val="00213BC8"/>
    <w:rPr>
      <w:rFonts w:ascii="宋体" w:eastAsia="宋体" w:hAnsi="宋体" w:cs="宋体"/>
      <w:sz w:val="24"/>
      <w:szCs w:val="24"/>
    </w:rPr>
  </w:style>
  <w:style w:type="character" w:customStyle="1" w:styleId="hljs-type">
    <w:name w:val="hljs-type"/>
    <w:basedOn w:val="a0"/>
    <w:rsid w:val="00213BC8"/>
  </w:style>
  <w:style w:type="character" w:customStyle="1" w:styleId="hljs-comment">
    <w:name w:val="hljs-comment"/>
    <w:basedOn w:val="a0"/>
    <w:rsid w:val="00213BC8"/>
  </w:style>
  <w:style w:type="character" w:customStyle="1" w:styleId="hljs-string">
    <w:name w:val="hljs-string"/>
    <w:basedOn w:val="a0"/>
    <w:rsid w:val="00213BC8"/>
  </w:style>
  <w:style w:type="character" w:customStyle="1" w:styleId="hljs-symbol">
    <w:name w:val="hljs-symbol"/>
    <w:basedOn w:val="a0"/>
    <w:rsid w:val="00213BC8"/>
  </w:style>
  <w:style w:type="character" w:customStyle="1" w:styleId="hljs-number">
    <w:name w:val="hljs-number"/>
    <w:basedOn w:val="a0"/>
    <w:rsid w:val="00213BC8"/>
  </w:style>
  <w:style w:type="paragraph" w:styleId="a7">
    <w:name w:val="Title"/>
    <w:basedOn w:val="a"/>
    <w:next w:val="a"/>
    <w:link w:val="a8"/>
    <w:uiPriority w:val="10"/>
    <w:qFormat/>
    <w:rsid w:val="00213BC8"/>
    <w:pPr>
      <w:spacing w:before="240" w:after="60"/>
      <w:jc w:val="center"/>
      <w:outlineLvl w:val="0"/>
    </w:pPr>
    <w:rPr>
      <w:rFonts w:asciiTheme="majorHAnsi" w:eastAsiaTheme="majorEastAsia" w:hAnsiTheme="majorHAnsi" w:cstheme="majorBidi"/>
      <w:b/>
      <w:bCs/>
      <w:sz w:val="32"/>
      <w:szCs w:val="32"/>
    </w:rPr>
  </w:style>
  <w:style w:type="character" w:customStyle="1" w:styleId="a8">
    <w:name w:val="标题 字符"/>
    <w:basedOn w:val="a0"/>
    <w:link w:val="a7"/>
    <w:uiPriority w:val="10"/>
    <w:rsid w:val="00213BC8"/>
    <w:rPr>
      <w:rFonts w:asciiTheme="majorHAnsi" w:eastAsiaTheme="majorEastAsia" w:hAnsiTheme="majorHAnsi" w:cstheme="majorBidi"/>
      <w:b/>
      <w:bCs/>
      <w:sz w:val="32"/>
      <w:szCs w:val="32"/>
    </w:rPr>
  </w:style>
  <w:style w:type="character" w:customStyle="1" w:styleId="30">
    <w:name w:val="标题 3 字符"/>
    <w:basedOn w:val="a0"/>
    <w:link w:val="3"/>
    <w:uiPriority w:val="9"/>
    <w:rsid w:val="00213BC8"/>
    <w:rPr>
      <w:b/>
      <w:bCs/>
      <w:sz w:val="32"/>
      <w:szCs w:val="32"/>
    </w:rPr>
  </w:style>
  <w:style w:type="paragraph" w:styleId="a9">
    <w:name w:val="List Paragraph"/>
    <w:basedOn w:val="a"/>
    <w:uiPriority w:val="34"/>
    <w:qFormat/>
    <w:rsid w:val="00213BC8"/>
    <w:pPr>
      <w:ind w:firstLineChars="200" w:firstLine="420"/>
    </w:pPr>
  </w:style>
  <w:style w:type="character" w:customStyle="1" w:styleId="40">
    <w:name w:val="标题 4 字符"/>
    <w:basedOn w:val="a0"/>
    <w:link w:val="4"/>
    <w:uiPriority w:val="9"/>
    <w:rsid w:val="00213BC8"/>
    <w:rPr>
      <w:rFonts w:asciiTheme="majorHAnsi" w:eastAsiaTheme="majorEastAsia" w:hAnsiTheme="majorHAnsi" w:cstheme="majorBidi"/>
      <w:b/>
      <w:bCs/>
      <w:sz w:val="28"/>
      <w:szCs w:val="28"/>
    </w:rPr>
  </w:style>
  <w:style w:type="paragraph" w:styleId="aa">
    <w:name w:val="Balloon Text"/>
    <w:basedOn w:val="a"/>
    <w:link w:val="ab"/>
    <w:uiPriority w:val="99"/>
    <w:semiHidden/>
    <w:unhideWhenUsed/>
    <w:rsid w:val="00D33A1F"/>
    <w:rPr>
      <w:rFonts w:ascii="宋体" w:eastAsia="宋体"/>
      <w:sz w:val="18"/>
      <w:szCs w:val="18"/>
    </w:rPr>
  </w:style>
  <w:style w:type="character" w:customStyle="1" w:styleId="ab">
    <w:name w:val="批注框文本 字符"/>
    <w:basedOn w:val="a0"/>
    <w:link w:val="aa"/>
    <w:uiPriority w:val="99"/>
    <w:semiHidden/>
    <w:rsid w:val="00D33A1F"/>
    <w:rPr>
      <w:rFonts w:ascii="宋体" w:eastAsia="宋体"/>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8484145">
      <w:bodyDiv w:val="1"/>
      <w:marLeft w:val="0"/>
      <w:marRight w:val="0"/>
      <w:marTop w:val="0"/>
      <w:marBottom w:val="0"/>
      <w:divBdr>
        <w:top w:val="none" w:sz="0" w:space="0" w:color="auto"/>
        <w:left w:val="none" w:sz="0" w:space="0" w:color="auto"/>
        <w:bottom w:val="none" w:sz="0" w:space="0" w:color="auto"/>
        <w:right w:val="none" w:sz="0" w:space="0" w:color="auto"/>
      </w:divBdr>
    </w:div>
    <w:div w:id="173998600">
      <w:bodyDiv w:val="1"/>
      <w:marLeft w:val="0"/>
      <w:marRight w:val="0"/>
      <w:marTop w:val="0"/>
      <w:marBottom w:val="0"/>
      <w:divBdr>
        <w:top w:val="none" w:sz="0" w:space="0" w:color="auto"/>
        <w:left w:val="none" w:sz="0" w:space="0" w:color="auto"/>
        <w:bottom w:val="none" w:sz="0" w:space="0" w:color="auto"/>
        <w:right w:val="none" w:sz="0" w:space="0" w:color="auto"/>
      </w:divBdr>
    </w:div>
    <w:div w:id="253053697">
      <w:bodyDiv w:val="1"/>
      <w:marLeft w:val="0"/>
      <w:marRight w:val="0"/>
      <w:marTop w:val="0"/>
      <w:marBottom w:val="0"/>
      <w:divBdr>
        <w:top w:val="none" w:sz="0" w:space="0" w:color="auto"/>
        <w:left w:val="none" w:sz="0" w:space="0" w:color="auto"/>
        <w:bottom w:val="none" w:sz="0" w:space="0" w:color="auto"/>
        <w:right w:val="none" w:sz="0" w:space="0" w:color="auto"/>
      </w:divBdr>
    </w:div>
    <w:div w:id="259611006">
      <w:bodyDiv w:val="1"/>
      <w:marLeft w:val="0"/>
      <w:marRight w:val="0"/>
      <w:marTop w:val="0"/>
      <w:marBottom w:val="0"/>
      <w:divBdr>
        <w:top w:val="none" w:sz="0" w:space="0" w:color="auto"/>
        <w:left w:val="none" w:sz="0" w:space="0" w:color="auto"/>
        <w:bottom w:val="none" w:sz="0" w:space="0" w:color="auto"/>
        <w:right w:val="none" w:sz="0" w:space="0" w:color="auto"/>
      </w:divBdr>
    </w:div>
    <w:div w:id="327054952">
      <w:bodyDiv w:val="1"/>
      <w:marLeft w:val="0"/>
      <w:marRight w:val="0"/>
      <w:marTop w:val="0"/>
      <w:marBottom w:val="0"/>
      <w:divBdr>
        <w:top w:val="none" w:sz="0" w:space="0" w:color="auto"/>
        <w:left w:val="none" w:sz="0" w:space="0" w:color="auto"/>
        <w:bottom w:val="none" w:sz="0" w:space="0" w:color="auto"/>
        <w:right w:val="none" w:sz="0" w:space="0" w:color="auto"/>
      </w:divBdr>
    </w:div>
    <w:div w:id="390808302">
      <w:bodyDiv w:val="1"/>
      <w:marLeft w:val="0"/>
      <w:marRight w:val="0"/>
      <w:marTop w:val="0"/>
      <w:marBottom w:val="0"/>
      <w:divBdr>
        <w:top w:val="none" w:sz="0" w:space="0" w:color="auto"/>
        <w:left w:val="none" w:sz="0" w:space="0" w:color="auto"/>
        <w:bottom w:val="none" w:sz="0" w:space="0" w:color="auto"/>
        <w:right w:val="none" w:sz="0" w:space="0" w:color="auto"/>
      </w:divBdr>
    </w:div>
    <w:div w:id="429007605">
      <w:bodyDiv w:val="1"/>
      <w:marLeft w:val="0"/>
      <w:marRight w:val="0"/>
      <w:marTop w:val="0"/>
      <w:marBottom w:val="0"/>
      <w:divBdr>
        <w:top w:val="none" w:sz="0" w:space="0" w:color="auto"/>
        <w:left w:val="none" w:sz="0" w:space="0" w:color="auto"/>
        <w:bottom w:val="none" w:sz="0" w:space="0" w:color="auto"/>
        <w:right w:val="none" w:sz="0" w:space="0" w:color="auto"/>
      </w:divBdr>
      <w:divsChild>
        <w:div w:id="82992446">
          <w:marLeft w:val="120"/>
          <w:marRight w:val="0"/>
          <w:marTop w:val="0"/>
          <w:marBottom w:val="0"/>
          <w:divBdr>
            <w:top w:val="none" w:sz="0" w:space="0" w:color="auto"/>
            <w:left w:val="none" w:sz="0" w:space="0" w:color="auto"/>
            <w:bottom w:val="none" w:sz="0" w:space="0" w:color="auto"/>
            <w:right w:val="none" w:sz="0" w:space="0" w:color="auto"/>
          </w:divBdr>
          <w:divsChild>
            <w:div w:id="208691400">
              <w:marLeft w:val="0"/>
              <w:marRight w:val="0"/>
              <w:marTop w:val="0"/>
              <w:marBottom w:val="0"/>
              <w:divBdr>
                <w:top w:val="none" w:sz="0" w:space="0" w:color="auto"/>
                <w:left w:val="none" w:sz="0" w:space="0" w:color="auto"/>
                <w:bottom w:val="none" w:sz="0" w:space="0" w:color="auto"/>
                <w:right w:val="none" w:sz="0" w:space="0" w:color="auto"/>
              </w:divBdr>
            </w:div>
          </w:divsChild>
        </w:div>
        <w:div w:id="864443685">
          <w:marLeft w:val="120"/>
          <w:marRight w:val="0"/>
          <w:marTop w:val="0"/>
          <w:marBottom w:val="0"/>
          <w:divBdr>
            <w:top w:val="none" w:sz="0" w:space="0" w:color="auto"/>
            <w:left w:val="none" w:sz="0" w:space="0" w:color="auto"/>
            <w:bottom w:val="none" w:sz="0" w:space="0" w:color="auto"/>
            <w:right w:val="none" w:sz="0" w:space="0" w:color="auto"/>
          </w:divBdr>
          <w:divsChild>
            <w:div w:id="834878896">
              <w:marLeft w:val="0"/>
              <w:marRight w:val="0"/>
              <w:marTop w:val="0"/>
              <w:marBottom w:val="0"/>
              <w:divBdr>
                <w:top w:val="none" w:sz="0" w:space="0" w:color="auto"/>
                <w:left w:val="none" w:sz="0" w:space="0" w:color="auto"/>
                <w:bottom w:val="none" w:sz="0" w:space="0" w:color="auto"/>
                <w:right w:val="none" w:sz="0" w:space="0" w:color="auto"/>
              </w:divBdr>
            </w:div>
          </w:divsChild>
        </w:div>
        <w:div w:id="632295530">
          <w:marLeft w:val="120"/>
          <w:marRight w:val="0"/>
          <w:marTop w:val="0"/>
          <w:marBottom w:val="0"/>
          <w:divBdr>
            <w:top w:val="none" w:sz="0" w:space="0" w:color="auto"/>
            <w:left w:val="none" w:sz="0" w:space="0" w:color="auto"/>
            <w:bottom w:val="none" w:sz="0" w:space="0" w:color="auto"/>
            <w:right w:val="none" w:sz="0" w:space="0" w:color="auto"/>
          </w:divBdr>
          <w:divsChild>
            <w:div w:id="1774742229">
              <w:marLeft w:val="0"/>
              <w:marRight w:val="0"/>
              <w:marTop w:val="0"/>
              <w:marBottom w:val="0"/>
              <w:divBdr>
                <w:top w:val="none" w:sz="0" w:space="0" w:color="auto"/>
                <w:left w:val="none" w:sz="0" w:space="0" w:color="auto"/>
                <w:bottom w:val="none" w:sz="0" w:space="0" w:color="auto"/>
                <w:right w:val="none" w:sz="0" w:space="0" w:color="auto"/>
              </w:divBdr>
            </w:div>
          </w:divsChild>
        </w:div>
        <w:div w:id="564949842">
          <w:marLeft w:val="120"/>
          <w:marRight w:val="0"/>
          <w:marTop w:val="0"/>
          <w:marBottom w:val="0"/>
          <w:divBdr>
            <w:top w:val="none" w:sz="0" w:space="0" w:color="auto"/>
            <w:left w:val="none" w:sz="0" w:space="0" w:color="auto"/>
            <w:bottom w:val="none" w:sz="0" w:space="0" w:color="auto"/>
            <w:right w:val="none" w:sz="0" w:space="0" w:color="auto"/>
          </w:divBdr>
          <w:divsChild>
            <w:div w:id="1313676911">
              <w:marLeft w:val="0"/>
              <w:marRight w:val="0"/>
              <w:marTop w:val="0"/>
              <w:marBottom w:val="0"/>
              <w:divBdr>
                <w:top w:val="none" w:sz="0" w:space="0" w:color="auto"/>
                <w:left w:val="none" w:sz="0" w:space="0" w:color="auto"/>
                <w:bottom w:val="none" w:sz="0" w:space="0" w:color="auto"/>
                <w:right w:val="none" w:sz="0" w:space="0" w:color="auto"/>
              </w:divBdr>
            </w:div>
          </w:divsChild>
        </w:div>
        <w:div w:id="1855611843">
          <w:marLeft w:val="120"/>
          <w:marRight w:val="0"/>
          <w:marTop w:val="0"/>
          <w:marBottom w:val="0"/>
          <w:divBdr>
            <w:top w:val="none" w:sz="0" w:space="0" w:color="auto"/>
            <w:left w:val="none" w:sz="0" w:space="0" w:color="auto"/>
            <w:bottom w:val="none" w:sz="0" w:space="0" w:color="auto"/>
            <w:right w:val="none" w:sz="0" w:space="0" w:color="auto"/>
          </w:divBdr>
          <w:divsChild>
            <w:div w:id="1081679757">
              <w:marLeft w:val="0"/>
              <w:marRight w:val="0"/>
              <w:marTop w:val="0"/>
              <w:marBottom w:val="0"/>
              <w:divBdr>
                <w:top w:val="none" w:sz="0" w:space="0" w:color="auto"/>
                <w:left w:val="none" w:sz="0" w:space="0" w:color="auto"/>
                <w:bottom w:val="none" w:sz="0" w:space="0" w:color="auto"/>
                <w:right w:val="none" w:sz="0" w:space="0" w:color="auto"/>
              </w:divBdr>
            </w:div>
          </w:divsChild>
        </w:div>
        <w:div w:id="398678324">
          <w:marLeft w:val="120"/>
          <w:marRight w:val="0"/>
          <w:marTop w:val="0"/>
          <w:marBottom w:val="0"/>
          <w:divBdr>
            <w:top w:val="none" w:sz="0" w:space="0" w:color="auto"/>
            <w:left w:val="none" w:sz="0" w:space="0" w:color="auto"/>
            <w:bottom w:val="none" w:sz="0" w:space="0" w:color="auto"/>
            <w:right w:val="none" w:sz="0" w:space="0" w:color="auto"/>
          </w:divBdr>
          <w:divsChild>
            <w:div w:id="1392846461">
              <w:marLeft w:val="0"/>
              <w:marRight w:val="0"/>
              <w:marTop w:val="0"/>
              <w:marBottom w:val="0"/>
              <w:divBdr>
                <w:top w:val="none" w:sz="0" w:space="0" w:color="auto"/>
                <w:left w:val="none" w:sz="0" w:space="0" w:color="auto"/>
                <w:bottom w:val="none" w:sz="0" w:space="0" w:color="auto"/>
                <w:right w:val="none" w:sz="0" w:space="0" w:color="auto"/>
              </w:divBdr>
            </w:div>
          </w:divsChild>
        </w:div>
        <w:div w:id="1116678882">
          <w:marLeft w:val="120"/>
          <w:marRight w:val="0"/>
          <w:marTop w:val="0"/>
          <w:marBottom w:val="0"/>
          <w:divBdr>
            <w:top w:val="none" w:sz="0" w:space="0" w:color="auto"/>
            <w:left w:val="none" w:sz="0" w:space="0" w:color="auto"/>
            <w:bottom w:val="none" w:sz="0" w:space="0" w:color="auto"/>
            <w:right w:val="none" w:sz="0" w:space="0" w:color="auto"/>
          </w:divBdr>
          <w:divsChild>
            <w:div w:id="1098215193">
              <w:marLeft w:val="0"/>
              <w:marRight w:val="0"/>
              <w:marTop w:val="0"/>
              <w:marBottom w:val="0"/>
              <w:divBdr>
                <w:top w:val="none" w:sz="0" w:space="0" w:color="auto"/>
                <w:left w:val="none" w:sz="0" w:space="0" w:color="auto"/>
                <w:bottom w:val="none" w:sz="0" w:space="0" w:color="auto"/>
                <w:right w:val="none" w:sz="0" w:space="0" w:color="auto"/>
              </w:divBdr>
            </w:div>
          </w:divsChild>
        </w:div>
        <w:div w:id="851527023">
          <w:marLeft w:val="120"/>
          <w:marRight w:val="0"/>
          <w:marTop w:val="0"/>
          <w:marBottom w:val="0"/>
          <w:divBdr>
            <w:top w:val="none" w:sz="0" w:space="0" w:color="auto"/>
            <w:left w:val="none" w:sz="0" w:space="0" w:color="auto"/>
            <w:bottom w:val="none" w:sz="0" w:space="0" w:color="auto"/>
            <w:right w:val="none" w:sz="0" w:space="0" w:color="auto"/>
          </w:divBdr>
          <w:divsChild>
            <w:div w:id="660692056">
              <w:marLeft w:val="0"/>
              <w:marRight w:val="0"/>
              <w:marTop w:val="0"/>
              <w:marBottom w:val="0"/>
              <w:divBdr>
                <w:top w:val="none" w:sz="0" w:space="0" w:color="auto"/>
                <w:left w:val="none" w:sz="0" w:space="0" w:color="auto"/>
                <w:bottom w:val="none" w:sz="0" w:space="0" w:color="auto"/>
                <w:right w:val="none" w:sz="0" w:space="0" w:color="auto"/>
              </w:divBdr>
            </w:div>
          </w:divsChild>
        </w:div>
        <w:div w:id="49547811">
          <w:marLeft w:val="120"/>
          <w:marRight w:val="0"/>
          <w:marTop w:val="0"/>
          <w:marBottom w:val="0"/>
          <w:divBdr>
            <w:top w:val="none" w:sz="0" w:space="0" w:color="auto"/>
            <w:left w:val="none" w:sz="0" w:space="0" w:color="auto"/>
            <w:bottom w:val="none" w:sz="0" w:space="0" w:color="auto"/>
            <w:right w:val="none" w:sz="0" w:space="0" w:color="auto"/>
          </w:divBdr>
          <w:divsChild>
            <w:div w:id="1387486621">
              <w:marLeft w:val="0"/>
              <w:marRight w:val="0"/>
              <w:marTop w:val="0"/>
              <w:marBottom w:val="0"/>
              <w:divBdr>
                <w:top w:val="none" w:sz="0" w:space="0" w:color="auto"/>
                <w:left w:val="none" w:sz="0" w:space="0" w:color="auto"/>
                <w:bottom w:val="none" w:sz="0" w:space="0" w:color="auto"/>
                <w:right w:val="none" w:sz="0" w:space="0" w:color="auto"/>
              </w:divBdr>
            </w:div>
          </w:divsChild>
        </w:div>
        <w:div w:id="463743391">
          <w:marLeft w:val="120"/>
          <w:marRight w:val="0"/>
          <w:marTop w:val="0"/>
          <w:marBottom w:val="0"/>
          <w:divBdr>
            <w:top w:val="none" w:sz="0" w:space="0" w:color="auto"/>
            <w:left w:val="none" w:sz="0" w:space="0" w:color="auto"/>
            <w:bottom w:val="none" w:sz="0" w:space="0" w:color="auto"/>
            <w:right w:val="none" w:sz="0" w:space="0" w:color="auto"/>
          </w:divBdr>
          <w:divsChild>
            <w:div w:id="1604536406">
              <w:marLeft w:val="0"/>
              <w:marRight w:val="0"/>
              <w:marTop w:val="0"/>
              <w:marBottom w:val="0"/>
              <w:divBdr>
                <w:top w:val="none" w:sz="0" w:space="0" w:color="auto"/>
                <w:left w:val="none" w:sz="0" w:space="0" w:color="auto"/>
                <w:bottom w:val="none" w:sz="0" w:space="0" w:color="auto"/>
                <w:right w:val="none" w:sz="0" w:space="0" w:color="auto"/>
              </w:divBdr>
            </w:div>
          </w:divsChild>
        </w:div>
        <w:div w:id="1180242582">
          <w:marLeft w:val="120"/>
          <w:marRight w:val="0"/>
          <w:marTop w:val="0"/>
          <w:marBottom w:val="0"/>
          <w:divBdr>
            <w:top w:val="none" w:sz="0" w:space="0" w:color="auto"/>
            <w:left w:val="none" w:sz="0" w:space="0" w:color="auto"/>
            <w:bottom w:val="none" w:sz="0" w:space="0" w:color="auto"/>
            <w:right w:val="none" w:sz="0" w:space="0" w:color="auto"/>
          </w:divBdr>
          <w:divsChild>
            <w:div w:id="1195578024">
              <w:marLeft w:val="0"/>
              <w:marRight w:val="0"/>
              <w:marTop w:val="0"/>
              <w:marBottom w:val="0"/>
              <w:divBdr>
                <w:top w:val="none" w:sz="0" w:space="0" w:color="auto"/>
                <w:left w:val="none" w:sz="0" w:space="0" w:color="auto"/>
                <w:bottom w:val="none" w:sz="0" w:space="0" w:color="auto"/>
                <w:right w:val="none" w:sz="0" w:space="0" w:color="auto"/>
              </w:divBdr>
            </w:div>
          </w:divsChild>
        </w:div>
        <w:div w:id="113333863">
          <w:marLeft w:val="120"/>
          <w:marRight w:val="0"/>
          <w:marTop w:val="0"/>
          <w:marBottom w:val="0"/>
          <w:divBdr>
            <w:top w:val="none" w:sz="0" w:space="0" w:color="auto"/>
            <w:left w:val="none" w:sz="0" w:space="0" w:color="auto"/>
            <w:bottom w:val="none" w:sz="0" w:space="0" w:color="auto"/>
            <w:right w:val="none" w:sz="0" w:space="0" w:color="auto"/>
          </w:divBdr>
          <w:divsChild>
            <w:div w:id="496460000">
              <w:marLeft w:val="0"/>
              <w:marRight w:val="0"/>
              <w:marTop w:val="0"/>
              <w:marBottom w:val="0"/>
              <w:divBdr>
                <w:top w:val="none" w:sz="0" w:space="0" w:color="auto"/>
                <w:left w:val="none" w:sz="0" w:space="0" w:color="auto"/>
                <w:bottom w:val="none" w:sz="0" w:space="0" w:color="auto"/>
                <w:right w:val="none" w:sz="0" w:space="0" w:color="auto"/>
              </w:divBdr>
            </w:div>
          </w:divsChild>
        </w:div>
        <w:div w:id="1132405896">
          <w:marLeft w:val="120"/>
          <w:marRight w:val="0"/>
          <w:marTop w:val="0"/>
          <w:marBottom w:val="0"/>
          <w:divBdr>
            <w:top w:val="none" w:sz="0" w:space="0" w:color="auto"/>
            <w:left w:val="none" w:sz="0" w:space="0" w:color="auto"/>
            <w:bottom w:val="none" w:sz="0" w:space="0" w:color="auto"/>
            <w:right w:val="none" w:sz="0" w:space="0" w:color="auto"/>
          </w:divBdr>
          <w:divsChild>
            <w:div w:id="1545675670">
              <w:marLeft w:val="0"/>
              <w:marRight w:val="0"/>
              <w:marTop w:val="0"/>
              <w:marBottom w:val="0"/>
              <w:divBdr>
                <w:top w:val="none" w:sz="0" w:space="0" w:color="auto"/>
                <w:left w:val="none" w:sz="0" w:space="0" w:color="auto"/>
                <w:bottom w:val="none" w:sz="0" w:space="0" w:color="auto"/>
                <w:right w:val="none" w:sz="0" w:space="0" w:color="auto"/>
              </w:divBdr>
            </w:div>
          </w:divsChild>
        </w:div>
        <w:div w:id="977682894">
          <w:marLeft w:val="120"/>
          <w:marRight w:val="0"/>
          <w:marTop w:val="0"/>
          <w:marBottom w:val="0"/>
          <w:divBdr>
            <w:top w:val="none" w:sz="0" w:space="0" w:color="auto"/>
            <w:left w:val="none" w:sz="0" w:space="0" w:color="auto"/>
            <w:bottom w:val="none" w:sz="0" w:space="0" w:color="auto"/>
            <w:right w:val="none" w:sz="0" w:space="0" w:color="auto"/>
          </w:divBdr>
          <w:divsChild>
            <w:div w:id="187912005">
              <w:marLeft w:val="0"/>
              <w:marRight w:val="0"/>
              <w:marTop w:val="0"/>
              <w:marBottom w:val="0"/>
              <w:divBdr>
                <w:top w:val="none" w:sz="0" w:space="0" w:color="auto"/>
                <w:left w:val="none" w:sz="0" w:space="0" w:color="auto"/>
                <w:bottom w:val="none" w:sz="0" w:space="0" w:color="auto"/>
                <w:right w:val="none" w:sz="0" w:space="0" w:color="auto"/>
              </w:divBdr>
            </w:div>
          </w:divsChild>
        </w:div>
        <w:div w:id="2115902356">
          <w:marLeft w:val="120"/>
          <w:marRight w:val="0"/>
          <w:marTop w:val="0"/>
          <w:marBottom w:val="0"/>
          <w:divBdr>
            <w:top w:val="none" w:sz="0" w:space="0" w:color="auto"/>
            <w:left w:val="none" w:sz="0" w:space="0" w:color="auto"/>
            <w:bottom w:val="none" w:sz="0" w:space="0" w:color="auto"/>
            <w:right w:val="none" w:sz="0" w:space="0" w:color="auto"/>
          </w:divBdr>
          <w:divsChild>
            <w:div w:id="269975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0207320">
      <w:bodyDiv w:val="1"/>
      <w:marLeft w:val="0"/>
      <w:marRight w:val="0"/>
      <w:marTop w:val="0"/>
      <w:marBottom w:val="0"/>
      <w:divBdr>
        <w:top w:val="none" w:sz="0" w:space="0" w:color="auto"/>
        <w:left w:val="none" w:sz="0" w:space="0" w:color="auto"/>
        <w:bottom w:val="none" w:sz="0" w:space="0" w:color="auto"/>
        <w:right w:val="none" w:sz="0" w:space="0" w:color="auto"/>
      </w:divBdr>
    </w:div>
    <w:div w:id="807362164">
      <w:bodyDiv w:val="1"/>
      <w:marLeft w:val="0"/>
      <w:marRight w:val="0"/>
      <w:marTop w:val="0"/>
      <w:marBottom w:val="0"/>
      <w:divBdr>
        <w:top w:val="none" w:sz="0" w:space="0" w:color="auto"/>
        <w:left w:val="none" w:sz="0" w:space="0" w:color="auto"/>
        <w:bottom w:val="none" w:sz="0" w:space="0" w:color="auto"/>
        <w:right w:val="none" w:sz="0" w:space="0" w:color="auto"/>
      </w:divBdr>
    </w:div>
    <w:div w:id="1083381854">
      <w:bodyDiv w:val="1"/>
      <w:marLeft w:val="0"/>
      <w:marRight w:val="0"/>
      <w:marTop w:val="0"/>
      <w:marBottom w:val="0"/>
      <w:divBdr>
        <w:top w:val="none" w:sz="0" w:space="0" w:color="auto"/>
        <w:left w:val="none" w:sz="0" w:space="0" w:color="auto"/>
        <w:bottom w:val="none" w:sz="0" w:space="0" w:color="auto"/>
        <w:right w:val="none" w:sz="0" w:space="0" w:color="auto"/>
      </w:divBdr>
    </w:div>
    <w:div w:id="1251692812">
      <w:bodyDiv w:val="1"/>
      <w:marLeft w:val="0"/>
      <w:marRight w:val="0"/>
      <w:marTop w:val="0"/>
      <w:marBottom w:val="0"/>
      <w:divBdr>
        <w:top w:val="none" w:sz="0" w:space="0" w:color="auto"/>
        <w:left w:val="none" w:sz="0" w:space="0" w:color="auto"/>
        <w:bottom w:val="none" w:sz="0" w:space="0" w:color="auto"/>
        <w:right w:val="none" w:sz="0" w:space="0" w:color="auto"/>
      </w:divBdr>
      <w:divsChild>
        <w:div w:id="1508206603">
          <w:marLeft w:val="120"/>
          <w:marRight w:val="0"/>
          <w:marTop w:val="0"/>
          <w:marBottom w:val="0"/>
          <w:divBdr>
            <w:top w:val="none" w:sz="0" w:space="0" w:color="auto"/>
            <w:left w:val="none" w:sz="0" w:space="0" w:color="auto"/>
            <w:bottom w:val="none" w:sz="0" w:space="0" w:color="auto"/>
            <w:right w:val="none" w:sz="0" w:space="0" w:color="auto"/>
          </w:divBdr>
          <w:divsChild>
            <w:div w:id="397246412">
              <w:marLeft w:val="0"/>
              <w:marRight w:val="0"/>
              <w:marTop w:val="0"/>
              <w:marBottom w:val="0"/>
              <w:divBdr>
                <w:top w:val="none" w:sz="0" w:space="0" w:color="auto"/>
                <w:left w:val="none" w:sz="0" w:space="0" w:color="auto"/>
                <w:bottom w:val="none" w:sz="0" w:space="0" w:color="auto"/>
                <w:right w:val="none" w:sz="0" w:space="0" w:color="auto"/>
              </w:divBdr>
            </w:div>
          </w:divsChild>
        </w:div>
        <w:div w:id="532034090">
          <w:marLeft w:val="120"/>
          <w:marRight w:val="0"/>
          <w:marTop w:val="0"/>
          <w:marBottom w:val="0"/>
          <w:divBdr>
            <w:top w:val="none" w:sz="0" w:space="0" w:color="auto"/>
            <w:left w:val="none" w:sz="0" w:space="0" w:color="auto"/>
            <w:bottom w:val="none" w:sz="0" w:space="0" w:color="auto"/>
            <w:right w:val="none" w:sz="0" w:space="0" w:color="auto"/>
          </w:divBdr>
          <w:divsChild>
            <w:div w:id="191577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4412032">
      <w:bodyDiv w:val="1"/>
      <w:marLeft w:val="0"/>
      <w:marRight w:val="0"/>
      <w:marTop w:val="0"/>
      <w:marBottom w:val="0"/>
      <w:divBdr>
        <w:top w:val="none" w:sz="0" w:space="0" w:color="auto"/>
        <w:left w:val="none" w:sz="0" w:space="0" w:color="auto"/>
        <w:bottom w:val="none" w:sz="0" w:space="0" w:color="auto"/>
        <w:right w:val="none" w:sz="0" w:space="0" w:color="auto"/>
      </w:divBdr>
      <w:divsChild>
        <w:div w:id="812020646">
          <w:marLeft w:val="120"/>
          <w:marRight w:val="0"/>
          <w:marTop w:val="0"/>
          <w:marBottom w:val="0"/>
          <w:divBdr>
            <w:top w:val="none" w:sz="0" w:space="0" w:color="auto"/>
            <w:left w:val="none" w:sz="0" w:space="0" w:color="auto"/>
            <w:bottom w:val="none" w:sz="0" w:space="0" w:color="auto"/>
            <w:right w:val="none" w:sz="0" w:space="0" w:color="auto"/>
          </w:divBdr>
          <w:divsChild>
            <w:div w:id="898975700">
              <w:marLeft w:val="0"/>
              <w:marRight w:val="0"/>
              <w:marTop w:val="0"/>
              <w:marBottom w:val="0"/>
              <w:divBdr>
                <w:top w:val="none" w:sz="0" w:space="0" w:color="auto"/>
                <w:left w:val="none" w:sz="0" w:space="0" w:color="auto"/>
                <w:bottom w:val="none" w:sz="0" w:space="0" w:color="auto"/>
                <w:right w:val="none" w:sz="0" w:space="0" w:color="auto"/>
              </w:divBdr>
            </w:div>
          </w:divsChild>
        </w:div>
        <w:div w:id="290523382">
          <w:marLeft w:val="120"/>
          <w:marRight w:val="0"/>
          <w:marTop w:val="0"/>
          <w:marBottom w:val="0"/>
          <w:divBdr>
            <w:top w:val="none" w:sz="0" w:space="0" w:color="auto"/>
            <w:left w:val="none" w:sz="0" w:space="0" w:color="auto"/>
            <w:bottom w:val="none" w:sz="0" w:space="0" w:color="auto"/>
            <w:right w:val="none" w:sz="0" w:space="0" w:color="auto"/>
          </w:divBdr>
          <w:divsChild>
            <w:div w:id="1087574638">
              <w:marLeft w:val="0"/>
              <w:marRight w:val="0"/>
              <w:marTop w:val="0"/>
              <w:marBottom w:val="0"/>
              <w:divBdr>
                <w:top w:val="none" w:sz="0" w:space="0" w:color="auto"/>
                <w:left w:val="none" w:sz="0" w:space="0" w:color="auto"/>
                <w:bottom w:val="none" w:sz="0" w:space="0" w:color="auto"/>
                <w:right w:val="none" w:sz="0" w:space="0" w:color="auto"/>
              </w:divBdr>
            </w:div>
          </w:divsChild>
        </w:div>
        <w:div w:id="1883446089">
          <w:marLeft w:val="120"/>
          <w:marRight w:val="0"/>
          <w:marTop w:val="0"/>
          <w:marBottom w:val="0"/>
          <w:divBdr>
            <w:top w:val="none" w:sz="0" w:space="0" w:color="auto"/>
            <w:left w:val="none" w:sz="0" w:space="0" w:color="auto"/>
            <w:bottom w:val="none" w:sz="0" w:space="0" w:color="auto"/>
            <w:right w:val="none" w:sz="0" w:space="0" w:color="auto"/>
          </w:divBdr>
          <w:divsChild>
            <w:div w:id="1592161968">
              <w:marLeft w:val="0"/>
              <w:marRight w:val="0"/>
              <w:marTop w:val="0"/>
              <w:marBottom w:val="0"/>
              <w:divBdr>
                <w:top w:val="none" w:sz="0" w:space="0" w:color="auto"/>
                <w:left w:val="none" w:sz="0" w:space="0" w:color="auto"/>
                <w:bottom w:val="none" w:sz="0" w:space="0" w:color="auto"/>
                <w:right w:val="none" w:sz="0" w:space="0" w:color="auto"/>
              </w:divBdr>
            </w:div>
          </w:divsChild>
        </w:div>
        <w:div w:id="735083116">
          <w:marLeft w:val="120"/>
          <w:marRight w:val="0"/>
          <w:marTop w:val="0"/>
          <w:marBottom w:val="0"/>
          <w:divBdr>
            <w:top w:val="none" w:sz="0" w:space="0" w:color="auto"/>
            <w:left w:val="none" w:sz="0" w:space="0" w:color="auto"/>
            <w:bottom w:val="none" w:sz="0" w:space="0" w:color="auto"/>
            <w:right w:val="none" w:sz="0" w:space="0" w:color="auto"/>
          </w:divBdr>
          <w:divsChild>
            <w:div w:id="1592662242">
              <w:marLeft w:val="0"/>
              <w:marRight w:val="0"/>
              <w:marTop w:val="0"/>
              <w:marBottom w:val="0"/>
              <w:divBdr>
                <w:top w:val="none" w:sz="0" w:space="0" w:color="auto"/>
                <w:left w:val="none" w:sz="0" w:space="0" w:color="auto"/>
                <w:bottom w:val="none" w:sz="0" w:space="0" w:color="auto"/>
                <w:right w:val="none" w:sz="0" w:space="0" w:color="auto"/>
              </w:divBdr>
            </w:div>
          </w:divsChild>
        </w:div>
        <w:div w:id="722950123">
          <w:marLeft w:val="120"/>
          <w:marRight w:val="0"/>
          <w:marTop w:val="0"/>
          <w:marBottom w:val="0"/>
          <w:divBdr>
            <w:top w:val="none" w:sz="0" w:space="0" w:color="auto"/>
            <w:left w:val="none" w:sz="0" w:space="0" w:color="auto"/>
            <w:bottom w:val="none" w:sz="0" w:space="0" w:color="auto"/>
            <w:right w:val="none" w:sz="0" w:space="0" w:color="auto"/>
          </w:divBdr>
          <w:divsChild>
            <w:div w:id="707679332">
              <w:marLeft w:val="0"/>
              <w:marRight w:val="0"/>
              <w:marTop w:val="0"/>
              <w:marBottom w:val="0"/>
              <w:divBdr>
                <w:top w:val="none" w:sz="0" w:space="0" w:color="auto"/>
                <w:left w:val="none" w:sz="0" w:space="0" w:color="auto"/>
                <w:bottom w:val="none" w:sz="0" w:space="0" w:color="auto"/>
                <w:right w:val="none" w:sz="0" w:space="0" w:color="auto"/>
              </w:divBdr>
            </w:div>
          </w:divsChild>
        </w:div>
        <w:div w:id="1655909601">
          <w:marLeft w:val="120"/>
          <w:marRight w:val="0"/>
          <w:marTop w:val="0"/>
          <w:marBottom w:val="0"/>
          <w:divBdr>
            <w:top w:val="none" w:sz="0" w:space="0" w:color="auto"/>
            <w:left w:val="none" w:sz="0" w:space="0" w:color="auto"/>
            <w:bottom w:val="none" w:sz="0" w:space="0" w:color="auto"/>
            <w:right w:val="none" w:sz="0" w:space="0" w:color="auto"/>
          </w:divBdr>
          <w:divsChild>
            <w:div w:id="1724479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6453850">
      <w:bodyDiv w:val="1"/>
      <w:marLeft w:val="0"/>
      <w:marRight w:val="0"/>
      <w:marTop w:val="0"/>
      <w:marBottom w:val="0"/>
      <w:divBdr>
        <w:top w:val="none" w:sz="0" w:space="0" w:color="auto"/>
        <w:left w:val="none" w:sz="0" w:space="0" w:color="auto"/>
        <w:bottom w:val="none" w:sz="0" w:space="0" w:color="auto"/>
        <w:right w:val="none" w:sz="0" w:space="0" w:color="auto"/>
      </w:divBdr>
    </w:div>
    <w:div w:id="1784030218">
      <w:bodyDiv w:val="1"/>
      <w:marLeft w:val="0"/>
      <w:marRight w:val="0"/>
      <w:marTop w:val="0"/>
      <w:marBottom w:val="0"/>
      <w:divBdr>
        <w:top w:val="none" w:sz="0" w:space="0" w:color="auto"/>
        <w:left w:val="none" w:sz="0" w:space="0" w:color="auto"/>
        <w:bottom w:val="none" w:sz="0" w:space="0" w:color="auto"/>
        <w:right w:val="none" w:sz="0" w:space="0" w:color="auto"/>
      </w:divBdr>
    </w:div>
    <w:div w:id="1857032899">
      <w:bodyDiv w:val="1"/>
      <w:marLeft w:val="0"/>
      <w:marRight w:val="0"/>
      <w:marTop w:val="0"/>
      <w:marBottom w:val="0"/>
      <w:divBdr>
        <w:top w:val="none" w:sz="0" w:space="0" w:color="auto"/>
        <w:left w:val="none" w:sz="0" w:space="0" w:color="auto"/>
        <w:bottom w:val="none" w:sz="0" w:space="0" w:color="auto"/>
        <w:right w:val="none" w:sz="0" w:space="0" w:color="auto"/>
      </w:divBdr>
    </w:div>
    <w:div w:id="1918245461">
      <w:bodyDiv w:val="1"/>
      <w:marLeft w:val="0"/>
      <w:marRight w:val="0"/>
      <w:marTop w:val="0"/>
      <w:marBottom w:val="0"/>
      <w:divBdr>
        <w:top w:val="none" w:sz="0" w:space="0" w:color="auto"/>
        <w:left w:val="none" w:sz="0" w:space="0" w:color="auto"/>
        <w:bottom w:val="none" w:sz="0" w:space="0" w:color="auto"/>
        <w:right w:val="none" w:sz="0" w:space="0" w:color="auto"/>
      </w:divBdr>
      <w:divsChild>
        <w:div w:id="1409234988">
          <w:marLeft w:val="120"/>
          <w:marRight w:val="0"/>
          <w:marTop w:val="0"/>
          <w:marBottom w:val="0"/>
          <w:divBdr>
            <w:top w:val="none" w:sz="0" w:space="0" w:color="auto"/>
            <w:left w:val="none" w:sz="0" w:space="0" w:color="auto"/>
            <w:bottom w:val="none" w:sz="0" w:space="0" w:color="auto"/>
            <w:right w:val="none" w:sz="0" w:space="0" w:color="auto"/>
          </w:divBdr>
          <w:divsChild>
            <w:div w:id="1157647971">
              <w:marLeft w:val="0"/>
              <w:marRight w:val="0"/>
              <w:marTop w:val="0"/>
              <w:marBottom w:val="0"/>
              <w:divBdr>
                <w:top w:val="none" w:sz="0" w:space="0" w:color="auto"/>
                <w:left w:val="none" w:sz="0" w:space="0" w:color="auto"/>
                <w:bottom w:val="none" w:sz="0" w:space="0" w:color="auto"/>
                <w:right w:val="none" w:sz="0" w:space="0" w:color="auto"/>
              </w:divBdr>
            </w:div>
          </w:divsChild>
        </w:div>
        <w:div w:id="1672872260">
          <w:marLeft w:val="120"/>
          <w:marRight w:val="0"/>
          <w:marTop w:val="0"/>
          <w:marBottom w:val="0"/>
          <w:divBdr>
            <w:top w:val="none" w:sz="0" w:space="0" w:color="auto"/>
            <w:left w:val="none" w:sz="0" w:space="0" w:color="auto"/>
            <w:bottom w:val="none" w:sz="0" w:space="0" w:color="auto"/>
            <w:right w:val="none" w:sz="0" w:space="0" w:color="auto"/>
          </w:divBdr>
          <w:divsChild>
            <w:div w:id="2026398382">
              <w:marLeft w:val="0"/>
              <w:marRight w:val="0"/>
              <w:marTop w:val="0"/>
              <w:marBottom w:val="0"/>
              <w:divBdr>
                <w:top w:val="none" w:sz="0" w:space="0" w:color="auto"/>
                <w:left w:val="none" w:sz="0" w:space="0" w:color="auto"/>
                <w:bottom w:val="none" w:sz="0" w:space="0" w:color="auto"/>
                <w:right w:val="none" w:sz="0" w:space="0" w:color="auto"/>
              </w:divBdr>
            </w:div>
          </w:divsChild>
        </w:div>
        <w:div w:id="1784762142">
          <w:marLeft w:val="120"/>
          <w:marRight w:val="0"/>
          <w:marTop w:val="0"/>
          <w:marBottom w:val="0"/>
          <w:divBdr>
            <w:top w:val="none" w:sz="0" w:space="0" w:color="auto"/>
            <w:left w:val="none" w:sz="0" w:space="0" w:color="auto"/>
            <w:bottom w:val="none" w:sz="0" w:space="0" w:color="auto"/>
            <w:right w:val="none" w:sz="0" w:space="0" w:color="auto"/>
          </w:divBdr>
          <w:divsChild>
            <w:div w:id="487289603">
              <w:marLeft w:val="0"/>
              <w:marRight w:val="0"/>
              <w:marTop w:val="0"/>
              <w:marBottom w:val="0"/>
              <w:divBdr>
                <w:top w:val="none" w:sz="0" w:space="0" w:color="auto"/>
                <w:left w:val="none" w:sz="0" w:space="0" w:color="auto"/>
                <w:bottom w:val="none" w:sz="0" w:space="0" w:color="auto"/>
                <w:right w:val="none" w:sz="0" w:space="0" w:color="auto"/>
              </w:divBdr>
            </w:div>
          </w:divsChild>
        </w:div>
        <w:div w:id="1896817248">
          <w:marLeft w:val="120"/>
          <w:marRight w:val="0"/>
          <w:marTop w:val="0"/>
          <w:marBottom w:val="0"/>
          <w:divBdr>
            <w:top w:val="none" w:sz="0" w:space="0" w:color="auto"/>
            <w:left w:val="none" w:sz="0" w:space="0" w:color="auto"/>
            <w:bottom w:val="none" w:sz="0" w:space="0" w:color="auto"/>
            <w:right w:val="none" w:sz="0" w:space="0" w:color="auto"/>
          </w:divBdr>
          <w:divsChild>
            <w:div w:id="1195996134">
              <w:marLeft w:val="0"/>
              <w:marRight w:val="0"/>
              <w:marTop w:val="0"/>
              <w:marBottom w:val="0"/>
              <w:divBdr>
                <w:top w:val="none" w:sz="0" w:space="0" w:color="auto"/>
                <w:left w:val="none" w:sz="0" w:space="0" w:color="auto"/>
                <w:bottom w:val="none" w:sz="0" w:space="0" w:color="auto"/>
                <w:right w:val="none" w:sz="0" w:space="0" w:color="auto"/>
              </w:divBdr>
            </w:div>
          </w:divsChild>
        </w:div>
        <w:div w:id="188181415">
          <w:marLeft w:val="120"/>
          <w:marRight w:val="0"/>
          <w:marTop w:val="0"/>
          <w:marBottom w:val="0"/>
          <w:divBdr>
            <w:top w:val="none" w:sz="0" w:space="0" w:color="auto"/>
            <w:left w:val="none" w:sz="0" w:space="0" w:color="auto"/>
            <w:bottom w:val="none" w:sz="0" w:space="0" w:color="auto"/>
            <w:right w:val="none" w:sz="0" w:space="0" w:color="auto"/>
          </w:divBdr>
          <w:divsChild>
            <w:div w:id="1129664277">
              <w:marLeft w:val="0"/>
              <w:marRight w:val="0"/>
              <w:marTop w:val="0"/>
              <w:marBottom w:val="0"/>
              <w:divBdr>
                <w:top w:val="none" w:sz="0" w:space="0" w:color="auto"/>
                <w:left w:val="none" w:sz="0" w:space="0" w:color="auto"/>
                <w:bottom w:val="none" w:sz="0" w:space="0" w:color="auto"/>
                <w:right w:val="none" w:sz="0" w:space="0" w:color="auto"/>
              </w:divBdr>
            </w:div>
          </w:divsChild>
        </w:div>
        <w:div w:id="1971013887">
          <w:marLeft w:val="120"/>
          <w:marRight w:val="0"/>
          <w:marTop w:val="0"/>
          <w:marBottom w:val="0"/>
          <w:divBdr>
            <w:top w:val="none" w:sz="0" w:space="0" w:color="auto"/>
            <w:left w:val="none" w:sz="0" w:space="0" w:color="auto"/>
            <w:bottom w:val="none" w:sz="0" w:space="0" w:color="auto"/>
            <w:right w:val="none" w:sz="0" w:space="0" w:color="auto"/>
          </w:divBdr>
          <w:divsChild>
            <w:div w:id="308635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1983779">
      <w:bodyDiv w:val="1"/>
      <w:marLeft w:val="0"/>
      <w:marRight w:val="0"/>
      <w:marTop w:val="0"/>
      <w:marBottom w:val="0"/>
      <w:divBdr>
        <w:top w:val="none" w:sz="0" w:space="0" w:color="auto"/>
        <w:left w:val="none" w:sz="0" w:space="0" w:color="auto"/>
        <w:bottom w:val="none" w:sz="0" w:space="0" w:color="auto"/>
        <w:right w:val="none" w:sz="0" w:space="0" w:color="auto"/>
      </w:divBdr>
    </w:div>
    <w:div w:id="2030715280">
      <w:bodyDiv w:val="1"/>
      <w:marLeft w:val="0"/>
      <w:marRight w:val="0"/>
      <w:marTop w:val="0"/>
      <w:marBottom w:val="0"/>
      <w:divBdr>
        <w:top w:val="none" w:sz="0" w:space="0" w:color="auto"/>
        <w:left w:val="none" w:sz="0" w:space="0" w:color="auto"/>
        <w:bottom w:val="none" w:sz="0" w:space="0" w:color="auto"/>
        <w:right w:val="none" w:sz="0" w:space="0" w:color="auto"/>
      </w:divBdr>
    </w:div>
    <w:div w:id="2109035451">
      <w:bodyDiv w:val="1"/>
      <w:marLeft w:val="0"/>
      <w:marRight w:val="0"/>
      <w:marTop w:val="0"/>
      <w:marBottom w:val="0"/>
      <w:divBdr>
        <w:top w:val="none" w:sz="0" w:space="0" w:color="auto"/>
        <w:left w:val="none" w:sz="0" w:space="0" w:color="auto"/>
        <w:bottom w:val="none" w:sz="0" w:space="0" w:color="auto"/>
        <w:right w:val="none" w:sz="0" w:space="0" w:color="auto"/>
      </w:divBdr>
    </w:div>
    <w:div w:id="2124837857">
      <w:bodyDiv w:val="1"/>
      <w:marLeft w:val="0"/>
      <w:marRight w:val="0"/>
      <w:marTop w:val="0"/>
      <w:marBottom w:val="0"/>
      <w:divBdr>
        <w:top w:val="none" w:sz="0" w:space="0" w:color="auto"/>
        <w:left w:val="none" w:sz="0" w:space="0" w:color="auto"/>
        <w:bottom w:val="none" w:sz="0" w:space="0" w:color="auto"/>
        <w:right w:val="none" w:sz="0" w:space="0" w:color="auto"/>
      </w:divBdr>
    </w:div>
    <w:div w:id="21362186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DengXian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TotalTime>
  <Pages>18</Pages>
  <Words>1405</Words>
  <Characters>8010</Characters>
  <Application>Microsoft Office Word</Application>
  <DocSecurity>0</DocSecurity>
  <Lines>66</Lines>
  <Paragraphs>18</Paragraphs>
  <ScaleCrop>false</ScaleCrop>
  <Company/>
  <LinksUpToDate>false</LinksUpToDate>
  <CharactersWithSpaces>9397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3</cp:revision>
  <cp:lastPrinted>2018-10-14T05:30:00Z</cp:lastPrinted>
  <dcterms:created xsi:type="dcterms:W3CDTF">2018-10-14T05:30:00Z</dcterms:created>
  <dcterms:modified xsi:type="dcterms:W3CDTF">2018-10-14T05:38:00Z</dcterms:modified>
</cp:coreProperties>
</file>