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BF3F" w14:textId="49CE21E1" w:rsidR="00CA789E" w:rsidRDefault="00CA789E">
      <w:proofErr w:type="spellStart"/>
      <w:r>
        <w:t>Adonay</w:t>
      </w:r>
      <w:proofErr w:type="spellEnd"/>
      <w:r>
        <w:t xml:space="preserve"> </w:t>
      </w:r>
      <w:proofErr w:type="spellStart"/>
      <w:r>
        <w:t>Tesfamichael</w:t>
      </w:r>
      <w:proofErr w:type="spellEnd"/>
      <w:r>
        <w:t xml:space="preserve"> </w:t>
      </w:r>
    </w:p>
    <w:p w14:paraId="233EC728" w14:textId="79C1745E" w:rsidR="00CA789E" w:rsidRDefault="00CA789E">
      <w:r>
        <w:t>IT-214-006</w:t>
      </w:r>
    </w:p>
    <w:p w14:paraId="6E397D69" w14:textId="15837D86" w:rsidR="00CA789E" w:rsidRDefault="00CA789E">
      <w:r>
        <w:t xml:space="preserve">Fitness Company </w:t>
      </w:r>
    </w:p>
    <w:p w14:paraId="122B2F6D" w14:textId="7F576091" w:rsidR="00CA789E" w:rsidRDefault="00CA789E" w:rsidP="00EA3276">
      <w:pPr>
        <w:ind w:firstLine="720"/>
      </w:pPr>
      <w:r>
        <w:t xml:space="preserve">In this ERD you will find a description of a fitness company’s trainers and customers relationship.  With this relationship you will be able to match trainers and customer at the right place. </w:t>
      </w:r>
    </w:p>
    <w:p w14:paraId="500A837A" w14:textId="0A5A6D44" w:rsidR="003675C5" w:rsidRDefault="00EE610B" w:rsidP="00EE610B">
      <w:r>
        <w:t>Relationship</w:t>
      </w:r>
      <w:r w:rsidR="003675C5">
        <w:t xml:space="preserve"> strength:</w:t>
      </w:r>
      <w:r>
        <w:t xml:space="preserve"> </w:t>
      </w:r>
    </w:p>
    <w:p w14:paraId="35643E76" w14:textId="1F1C49AA" w:rsidR="00EE610B" w:rsidRDefault="00EE610B" w:rsidP="003675C5">
      <w:pPr>
        <w:pStyle w:val="ListParagraph"/>
        <w:numPr>
          <w:ilvl w:val="0"/>
          <w:numId w:val="2"/>
        </w:numPr>
      </w:pPr>
      <w:r>
        <w:t>Weak</w:t>
      </w:r>
    </w:p>
    <w:p w14:paraId="022483CC" w14:textId="49A09149" w:rsidR="003675C5" w:rsidRDefault="003675C5" w:rsidP="003675C5">
      <w:pPr>
        <w:pStyle w:val="ListParagraph"/>
        <w:numPr>
          <w:ilvl w:val="0"/>
          <w:numId w:val="2"/>
        </w:numPr>
      </w:pPr>
      <w:r>
        <w:t>Both are Mandatory</w:t>
      </w:r>
    </w:p>
    <w:p w14:paraId="29A1EAAA" w14:textId="5D4A7E96" w:rsidR="00EE610B" w:rsidRDefault="00EE610B" w:rsidP="00EE610B">
      <w:r>
        <w:t>TRAINER is assigned to CUSTOMER (</w:t>
      </w:r>
      <w:r w:rsidR="003675C5">
        <w:t>1</w:t>
      </w:r>
      <w:r>
        <w:t>:</w:t>
      </w:r>
      <w:r w:rsidR="00E21B96">
        <w:t>1</w:t>
      </w:r>
      <w:r>
        <w:t xml:space="preserve">) </w:t>
      </w:r>
    </w:p>
    <w:p w14:paraId="6E81D9DB" w14:textId="3C161AB1" w:rsidR="00E21B96" w:rsidRDefault="00E21B96" w:rsidP="00E21B96">
      <w:pPr>
        <w:pStyle w:val="ListParagraph"/>
        <w:numPr>
          <w:ilvl w:val="0"/>
          <w:numId w:val="1"/>
        </w:numPr>
      </w:pPr>
      <w:r>
        <w:t>Surrogate ID become there wasn’t any</w:t>
      </w:r>
      <w:r w:rsidR="003675C5">
        <w:t xml:space="preserve"> good </w:t>
      </w:r>
      <w:r>
        <w:t>given primary key.</w:t>
      </w:r>
    </w:p>
    <w:p w14:paraId="2215D426" w14:textId="5D8AA385" w:rsidR="00EE610B" w:rsidRDefault="00EE610B" w:rsidP="00EE610B">
      <w:r>
        <w:t>CUSTOMER is trained by TRAINER (</w:t>
      </w:r>
      <w:r w:rsidR="00E21B96">
        <w:t>1</w:t>
      </w:r>
      <w:r>
        <w:t>:</w:t>
      </w:r>
      <w:r w:rsidR="00E21B96">
        <w:t>M</w:t>
      </w:r>
      <w:r>
        <w:t xml:space="preserve">) </w:t>
      </w:r>
    </w:p>
    <w:p w14:paraId="201951E9" w14:textId="11C0B258" w:rsidR="00E21B96" w:rsidRDefault="00E21B96" w:rsidP="00E21B96">
      <w:pPr>
        <w:pStyle w:val="ListParagraph"/>
        <w:numPr>
          <w:ilvl w:val="0"/>
          <w:numId w:val="1"/>
        </w:numPr>
      </w:pPr>
      <w:r>
        <w:t xml:space="preserve">Surrogate ID become there wasn’t any </w:t>
      </w:r>
      <w:r w:rsidR="003675C5">
        <w:t xml:space="preserve">good </w:t>
      </w:r>
      <w:r>
        <w:t>given primary key.</w:t>
      </w:r>
    </w:p>
    <w:p w14:paraId="64004D95" w14:textId="4FAA8088" w:rsidR="00E21B96" w:rsidRDefault="00E21B96" w:rsidP="00E21B96">
      <w:r>
        <w:t>Cardinality</w:t>
      </w:r>
      <w:r w:rsidR="003675C5">
        <w:t>:</w:t>
      </w:r>
    </w:p>
    <w:p w14:paraId="662B1577" w14:textId="41A3ECCE" w:rsidR="00E21B96" w:rsidRDefault="00E21B96" w:rsidP="003675C5">
      <w:pPr>
        <w:pStyle w:val="ListParagraph"/>
        <w:numPr>
          <w:ilvl w:val="0"/>
          <w:numId w:val="1"/>
        </w:numPr>
      </w:pPr>
      <w:r>
        <w:t xml:space="preserve">TRINER </w:t>
      </w:r>
      <w:r w:rsidR="003675C5">
        <w:t>(1,1)</w:t>
      </w:r>
    </w:p>
    <w:p w14:paraId="4A1B6BEE" w14:textId="4F5FEA49" w:rsidR="003675C5" w:rsidRDefault="003675C5" w:rsidP="003675C5">
      <w:pPr>
        <w:pStyle w:val="ListParagraph"/>
        <w:numPr>
          <w:ilvl w:val="0"/>
          <w:numId w:val="1"/>
        </w:numPr>
      </w:pPr>
      <w:r>
        <w:t>CUSTOMER (0,1)</w:t>
      </w:r>
    </w:p>
    <w:p w14:paraId="18526ECF" w14:textId="33817855" w:rsidR="003675C5" w:rsidRDefault="003675C5" w:rsidP="003675C5">
      <w:pPr>
        <w:ind w:left="2880" w:firstLine="720"/>
      </w:pPr>
      <w:r>
        <w:t>ERD</w:t>
      </w:r>
    </w:p>
    <w:p w14:paraId="4EAC325E" w14:textId="61285F96" w:rsidR="003675C5" w:rsidRDefault="003675C5" w:rsidP="003675C5">
      <w:r>
        <w:rPr>
          <w:noProof/>
        </w:rPr>
        <w:drawing>
          <wp:inline distT="0" distB="0" distL="0" distR="0" wp14:anchorId="64E7F3BA" wp14:editId="6212B5BB">
            <wp:extent cx="5943600" cy="1564005"/>
            <wp:effectExtent l="0" t="0" r="0" b="0"/>
            <wp:docPr id="679746983" name="Picture 3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6983" name="Picture 3" descr="A close-up of a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A1F8" w14:textId="5D8E173F" w:rsidR="003675C5" w:rsidRDefault="003675C5" w:rsidP="003675C5">
      <w:pPr>
        <w:ind w:left="2880" w:firstLine="720"/>
      </w:pPr>
      <w:r>
        <w:t>TRAINER</w:t>
      </w:r>
    </w:p>
    <w:p w14:paraId="767FCE46" w14:textId="2A4BC83D" w:rsidR="00E21B96" w:rsidRDefault="003675C5" w:rsidP="003675C5">
      <w:pPr>
        <w:ind w:left="720"/>
      </w:pPr>
      <w:r>
        <w:rPr>
          <w:noProof/>
        </w:rPr>
        <w:lastRenderedPageBreak/>
        <w:drawing>
          <wp:inline distT="0" distB="0" distL="0" distR="0" wp14:anchorId="487250FB" wp14:editId="67A28D46">
            <wp:extent cx="1960245" cy="1341220"/>
            <wp:effectExtent l="0" t="0" r="0" b="5080"/>
            <wp:docPr id="49790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7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75" cy="14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E28" w14:textId="77777777" w:rsidR="003675C5" w:rsidRDefault="003675C5" w:rsidP="003675C5">
      <w:pPr>
        <w:ind w:left="2880" w:firstLine="720"/>
      </w:pPr>
    </w:p>
    <w:p w14:paraId="7662FDB7" w14:textId="6C94D82E" w:rsidR="003675C5" w:rsidRDefault="003675C5" w:rsidP="003675C5">
      <w:pPr>
        <w:ind w:left="2880" w:firstLine="720"/>
      </w:pPr>
      <w:r>
        <w:t>CUSTOMER</w:t>
      </w:r>
    </w:p>
    <w:p w14:paraId="6AA59011" w14:textId="17465512" w:rsidR="003675C5" w:rsidRDefault="003675C5" w:rsidP="003675C5">
      <w:pPr>
        <w:ind w:firstLine="720"/>
      </w:pPr>
      <w:r>
        <w:rPr>
          <w:noProof/>
        </w:rPr>
        <w:drawing>
          <wp:inline distT="0" distB="0" distL="0" distR="0" wp14:anchorId="003A5CAC" wp14:editId="5F80B4BD">
            <wp:extent cx="2230226" cy="1565189"/>
            <wp:effectExtent l="0" t="0" r="5080" b="0"/>
            <wp:docPr id="14768725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255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971" cy="15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3BA6" w14:textId="77777777" w:rsidR="003675C5" w:rsidRDefault="003675C5" w:rsidP="003675C5">
      <w:pPr>
        <w:ind w:firstLine="720"/>
      </w:pPr>
    </w:p>
    <w:p w14:paraId="156B0928" w14:textId="20A51F05" w:rsidR="003675C5" w:rsidRDefault="003675C5" w:rsidP="003675C5">
      <w:pPr>
        <w:ind w:left="2880" w:firstLine="720"/>
      </w:pPr>
      <w:r>
        <w:t>RELATIONSHIP</w:t>
      </w:r>
    </w:p>
    <w:p w14:paraId="18E8892C" w14:textId="01DE616C" w:rsidR="003675C5" w:rsidRDefault="003675C5" w:rsidP="003675C5">
      <w:pPr>
        <w:ind w:left="720" w:firstLine="720"/>
      </w:pPr>
      <w:r>
        <w:rPr>
          <w:noProof/>
        </w:rPr>
        <w:drawing>
          <wp:inline distT="0" distB="0" distL="0" distR="0" wp14:anchorId="4B4C203C" wp14:editId="0DCF29BB">
            <wp:extent cx="4193059" cy="2074579"/>
            <wp:effectExtent l="0" t="0" r="0" b="0"/>
            <wp:docPr id="15619877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772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10" cy="21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E0B6" w14:textId="705BB8FB" w:rsidR="003675C5" w:rsidRDefault="003675C5" w:rsidP="003675C5">
      <w:pPr>
        <w:ind w:left="720" w:firstLine="720"/>
      </w:pPr>
      <w:r>
        <w:rPr>
          <w:noProof/>
        </w:rPr>
        <w:drawing>
          <wp:inline distT="0" distB="0" distL="0" distR="0" wp14:anchorId="09D4608F" wp14:editId="4A1E772F">
            <wp:extent cx="4835611" cy="367320"/>
            <wp:effectExtent l="0" t="0" r="0" b="1270"/>
            <wp:docPr id="1755338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8861" name="Picture 17553388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427" cy="3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D0BB" w14:textId="77777777" w:rsidR="00E21B96" w:rsidRDefault="00E21B96" w:rsidP="00EE610B"/>
    <w:p w14:paraId="1836BB8D" w14:textId="77777777" w:rsidR="00EA3276" w:rsidRDefault="00EA3276" w:rsidP="00EA3276">
      <w:pPr>
        <w:ind w:firstLine="720"/>
      </w:pPr>
    </w:p>
    <w:p w14:paraId="066E4BCA" w14:textId="77777777" w:rsidR="00CA789E" w:rsidRDefault="00CA789E"/>
    <w:sectPr w:rsidR="00CA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60C5"/>
    <w:multiLevelType w:val="hybridMultilevel"/>
    <w:tmpl w:val="C41611BC"/>
    <w:lvl w:ilvl="0" w:tplc="B2D89A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0E3D"/>
    <w:multiLevelType w:val="hybridMultilevel"/>
    <w:tmpl w:val="B22E0608"/>
    <w:lvl w:ilvl="0" w:tplc="A798F4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65751">
    <w:abstractNumId w:val="0"/>
  </w:num>
  <w:num w:numId="2" w16cid:durableId="77459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9E"/>
    <w:rsid w:val="003675C5"/>
    <w:rsid w:val="00713447"/>
    <w:rsid w:val="00754E3A"/>
    <w:rsid w:val="00840C9A"/>
    <w:rsid w:val="00B3012C"/>
    <w:rsid w:val="00CA789E"/>
    <w:rsid w:val="00E21B96"/>
    <w:rsid w:val="00EA3276"/>
    <w:rsid w:val="00EE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A2575"/>
  <w15:chartTrackingRefBased/>
  <w15:docId w15:val="{C4293010-721E-1B4E-BA82-0344A31B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Adonay G Tesfamichael</dc:creator>
  <cp:keywords/>
  <dc:description/>
  <cp:lastModifiedBy>Adonay G Tesfamichael</cp:lastModifiedBy>
  <cp:revision>4</cp:revision>
  <dcterms:created xsi:type="dcterms:W3CDTF">2025-02-05T00:27:00Z</dcterms:created>
  <dcterms:modified xsi:type="dcterms:W3CDTF">2025-02-09T22:38:00Z</dcterms:modified>
</cp:coreProperties>
</file>