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E237" w14:textId="1E67AE5C" w:rsidR="005516D6" w:rsidRPr="004C2FE7" w:rsidRDefault="00823649" w:rsidP="00A316FD">
      <w:pPr>
        <w:spacing w:before="240" w:line="360" w:lineRule="auto"/>
        <w:jc w:val="center"/>
        <w:rPr>
          <w:rFonts w:ascii="Arial" w:hAnsi="Arial" w:cs="Arial"/>
          <w:b/>
          <w:bCs/>
          <w:color w:val="000000" w:themeColor="text1"/>
          <w:sz w:val="56"/>
          <w:szCs w:val="56"/>
          <w:lang w:val="en-US"/>
        </w:rPr>
      </w:pPr>
      <w:r w:rsidRPr="004C2FE7">
        <w:rPr>
          <w:rFonts w:ascii="Arial" w:hAnsi="Arial" w:cs="Arial"/>
          <w:b/>
          <w:bCs/>
          <w:color w:val="000000" w:themeColor="text1"/>
          <w:sz w:val="56"/>
          <w:szCs w:val="56"/>
          <w:lang w:val="en-US"/>
        </w:rPr>
        <w:t xml:space="preserve">BEEM062 </w:t>
      </w:r>
      <w:r w:rsidR="005516D6" w:rsidRPr="004C2FE7">
        <w:rPr>
          <w:rFonts w:ascii="Arial" w:hAnsi="Arial" w:cs="Arial"/>
          <w:b/>
          <w:bCs/>
          <w:color w:val="000000" w:themeColor="text1"/>
          <w:sz w:val="56"/>
          <w:szCs w:val="56"/>
          <w:lang w:val="en-US"/>
        </w:rPr>
        <w:t>ADVANCED FINANCIAL TECHNOLOGY</w:t>
      </w:r>
    </w:p>
    <w:p w14:paraId="6BC5BBCE" w14:textId="77777777" w:rsidR="006D0D54" w:rsidRPr="004C2FE7" w:rsidRDefault="006D0D54" w:rsidP="00A316FD">
      <w:pPr>
        <w:spacing w:before="240" w:line="360" w:lineRule="auto"/>
        <w:jc w:val="center"/>
        <w:rPr>
          <w:rFonts w:ascii="Arial" w:hAnsi="Arial" w:cs="Arial"/>
          <w:b/>
          <w:bCs/>
          <w:color w:val="000000" w:themeColor="text1"/>
          <w:sz w:val="56"/>
          <w:szCs w:val="56"/>
          <w:lang w:val="en-US"/>
        </w:rPr>
      </w:pPr>
    </w:p>
    <w:p w14:paraId="16652110" w14:textId="50D8B03C" w:rsidR="006D0D54" w:rsidRPr="004C2FE7" w:rsidRDefault="00DE7185" w:rsidP="00DE7185">
      <w:pPr>
        <w:spacing w:before="240" w:line="360" w:lineRule="auto"/>
        <w:jc w:val="center"/>
        <w:rPr>
          <w:rFonts w:ascii="Arial" w:hAnsi="Arial" w:cs="Arial"/>
          <w:b/>
          <w:bCs/>
          <w:color w:val="000000" w:themeColor="text1"/>
          <w:sz w:val="56"/>
          <w:szCs w:val="56"/>
          <w:lang w:val="en-US"/>
        </w:rPr>
      </w:pPr>
      <w:r w:rsidRPr="004C2FE7">
        <w:rPr>
          <w:rFonts w:ascii="Arial" w:hAnsi="Arial" w:cs="Arial"/>
          <w:b/>
          <w:bCs/>
          <w:color w:val="000000" w:themeColor="text1"/>
          <w:sz w:val="56"/>
          <w:szCs w:val="56"/>
          <w:lang w:val="en-US"/>
        </w:rPr>
        <w:t>BUSINESS REPORT</w:t>
      </w:r>
    </w:p>
    <w:p w14:paraId="336F3BD5" w14:textId="77777777" w:rsidR="006D0D54" w:rsidRPr="004C2FE7" w:rsidRDefault="006D0D54" w:rsidP="00A316FD">
      <w:pPr>
        <w:spacing w:before="240" w:line="360" w:lineRule="auto"/>
        <w:jc w:val="center"/>
        <w:rPr>
          <w:rFonts w:ascii="Arial" w:hAnsi="Arial" w:cs="Arial"/>
          <w:b/>
          <w:bCs/>
          <w:color w:val="000000" w:themeColor="text1"/>
          <w:sz w:val="56"/>
          <w:szCs w:val="56"/>
          <w:lang w:val="en-US"/>
        </w:rPr>
      </w:pPr>
    </w:p>
    <w:p w14:paraId="79F4C9C1" w14:textId="77777777" w:rsidR="00FB69D0" w:rsidRPr="004C2FE7" w:rsidRDefault="00FB69D0" w:rsidP="00A316FD">
      <w:pPr>
        <w:spacing w:before="240" w:line="360" w:lineRule="auto"/>
        <w:jc w:val="center"/>
        <w:rPr>
          <w:rFonts w:ascii="Arial" w:hAnsi="Arial" w:cs="Arial"/>
          <w:color w:val="000000" w:themeColor="text1"/>
          <w:sz w:val="48"/>
          <w:szCs w:val="48"/>
          <w:lang w:val="en-US"/>
        </w:rPr>
      </w:pPr>
      <w:r w:rsidRPr="004C2FE7">
        <w:rPr>
          <w:rFonts w:ascii="Arial" w:hAnsi="Arial" w:cs="Arial"/>
          <w:color w:val="000000" w:themeColor="text1"/>
          <w:sz w:val="48"/>
          <w:szCs w:val="48"/>
          <w:lang w:val="en-US"/>
        </w:rPr>
        <w:t>PART A</w:t>
      </w:r>
    </w:p>
    <w:p w14:paraId="745586C8" w14:textId="77777777" w:rsidR="00DE7185" w:rsidRPr="00DE7185" w:rsidRDefault="00DE7185" w:rsidP="00A316FD">
      <w:pPr>
        <w:spacing w:before="240" w:line="360" w:lineRule="auto"/>
        <w:jc w:val="center"/>
        <w:rPr>
          <w:rFonts w:ascii="Arial" w:hAnsi="Arial" w:cs="Arial"/>
          <w:i/>
          <w:iCs/>
          <w:color w:val="000000" w:themeColor="text1"/>
          <w:sz w:val="48"/>
          <w:szCs w:val="48"/>
          <w:lang w:val="en-US"/>
        </w:rPr>
      </w:pPr>
    </w:p>
    <w:p w14:paraId="4C49FEBA" w14:textId="77777777" w:rsidR="00DE7185" w:rsidRPr="00DE7185" w:rsidRDefault="00DE7185" w:rsidP="00A316FD">
      <w:pPr>
        <w:spacing w:before="240" w:line="360" w:lineRule="auto"/>
        <w:jc w:val="center"/>
        <w:rPr>
          <w:rFonts w:ascii="Arial" w:hAnsi="Arial" w:cs="Arial"/>
          <w:b/>
          <w:bCs/>
          <w:i/>
          <w:iCs/>
          <w:color w:val="000000" w:themeColor="text1"/>
          <w:sz w:val="48"/>
          <w:szCs w:val="48"/>
          <w:lang w:val="en-US"/>
        </w:rPr>
      </w:pPr>
    </w:p>
    <w:p w14:paraId="216BF8C5" w14:textId="19E5834C" w:rsidR="006D0D54" w:rsidRPr="0052396E" w:rsidRDefault="0052396E" w:rsidP="00A316FD">
      <w:pPr>
        <w:spacing w:before="240" w:line="360" w:lineRule="auto"/>
        <w:jc w:val="center"/>
        <w:rPr>
          <w:rFonts w:ascii="Arial" w:hAnsi="Arial" w:cs="Arial"/>
          <w:b/>
          <w:bCs/>
          <w:i/>
          <w:iCs/>
          <w:color w:val="000000" w:themeColor="text1"/>
          <w:sz w:val="28"/>
          <w:szCs w:val="28"/>
          <w:lang w:val="en-US"/>
        </w:rPr>
      </w:pPr>
      <w:r>
        <w:rPr>
          <w:rFonts w:ascii="Arial" w:hAnsi="Arial" w:cs="Arial"/>
          <w:b/>
          <w:bCs/>
          <w:i/>
          <w:iCs/>
          <w:color w:val="000000" w:themeColor="text1"/>
          <w:sz w:val="28"/>
          <w:szCs w:val="28"/>
          <w:lang w:val="en-US"/>
        </w:rPr>
        <w:t>Word count: 160</w:t>
      </w:r>
      <w:r w:rsidR="00C16968">
        <w:rPr>
          <w:rFonts w:ascii="Arial" w:hAnsi="Arial" w:cs="Arial"/>
          <w:b/>
          <w:bCs/>
          <w:i/>
          <w:iCs/>
          <w:color w:val="000000" w:themeColor="text1"/>
          <w:sz w:val="28"/>
          <w:szCs w:val="28"/>
          <w:lang w:val="en-US"/>
        </w:rPr>
        <w:t>4</w:t>
      </w:r>
    </w:p>
    <w:p w14:paraId="3B932F54" w14:textId="0AD75231" w:rsidR="006D0D54" w:rsidRPr="0052396E" w:rsidRDefault="006D0D54" w:rsidP="006D0D54">
      <w:pPr>
        <w:spacing w:before="240" w:line="360" w:lineRule="auto"/>
        <w:rPr>
          <w:rFonts w:ascii="Arial" w:hAnsi="Arial" w:cs="Arial"/>
          <w:b/>
          <w:bCs/>
          <w:color w:val="000000" w:themeColor="text1"/>
          <w:sz w:val="28"/>
          <w:szCs w:val="28"/>
          <w:lang w:val="en-US"/>
        </w:rPr>
      </w:pPr>
    </w:p>
    <w:p w14:paraId="32703A76" w14:textId="77777777" w:rsidR="00C2438F" w:rsidRDefault="00C2438F" w:rsidP="00A316FD">
      <w:pPr>
        <w:spacing w:before="240" w:line="360" w:lineRule="auto"/>
        <w:jc w:val="center"/>
        <w:rPr>
          <w:rFonts w:ascii="Arial" w:hAnsi="Arial" w:cs="Arial"/>
          <w:color w:val="000000" w:themeColor="text1"/>
          <w:sz w:val="56"/>
          <w:szCs w:val="56"/>
          <w:lang w:val="en-US"/>
        </w:rPr>
      </w:pPr>
    </w:p>
    <w:p w14:paraId="0C449B3A" w14:textId="77777777" w:rsidR="00C16968" w:rsidRDefault="00C16968" w:rsidP="00A316FD">
      <w:pPr>
        <w:spacing w:before="240" w:line="360" w:lineRule="auto"/>
        <w:jc w:val="center"/>
        <w:rPr>
          <w:rFonts w:ascii="Arial" w:hAnsi="Arial" w:cs="Arial"/>
          <w:color w:val="000000" w:themeColor="text1"/>
          <w:sz w:val="56"/>
          <w:szCs w:val="56"/>
          <w:lang w:val="en-US"/>
        </w:rPr>
      </w:pPr>
    </w:p>
    <w:p w14:paraId="0A3D085B" w14:textId="77777777" w:rsidR="00C16968" w:rsidRPr="00DE7185" w:rsidRDefault="00C16968" w:rsidP="00A316FD">
      <w:pPr>
        <w:spacing w:before="240" w:line="360" w:lineRule="auto"/>
        <w:jc w:val="center"/>
        <w:rPr>
          <w:rFonts w:ascii="Arial" w:hAnsi="Arial" w:cs="Arial"/>
          <w:color w:val="000000" w:themeColor="text1"/>
          <w:sz w:val="56"/>
          <w:szCs w:val="56"/>
          <w:lang w:val="en-US"/>
        </w:rPr>
      </w:pPr>
    </w:p>
    <w:p w14:paraId="57DA9B41" w14:textId="32C634A8" w:rsidR="00996B1A" w:rsidRPr="00562784" w:rsidRDefault="00996B1A" w:rsidP="00FB69D0">
      <w:pPr>
        <w:spacing w:before="240" w:line="360" w:lineRule="auto"/>
        <w:jc w:val="center"/>
        <w:rPr>
          <w:rFonts w:ascii="Arial" w:hAnsi="Arial" w:cs="Arial"/>
          <w:color w:val="000000" w:themeColor="text1"/>
          <w:lang w:val="en-US"/>
        </w:rPr>
      </w:pPr>
      <w:r w:rsidRPr="00562784">
        <w:rPr>
          <w:rFonts w:ascii="Arial" w:hAnsi="Arial" w:cs="Arial"/>
          <w:color w:val="000000" w:themeColor="text1"/>
          <w:lang w:val="en-US"/>
        </w:rPr>
        <w:lastRenderedPageBreak/>
        <w:t>Zerodha</w:t>
      </w:r>
    </w:p>
    <w:p w14:paraId="1237E221" w14:textId="38420D72" w:rsidR="003030DD" w:rsidRDefault="00996B1A" w:rsidP="005A70E9">
      <w:pPr>
        <w:spacing w:before="240" w:line="360" w:lineRule="auto"/>
        <w:jc w:val="center"/>
        <w:rPr>
          <w:rFonts w:ascii="Arial" w:hAnsi="Arial" w:cs="Arial"/>
          <w:color w:val="000000" w:themeColor="text1"/>
          <w:lang w:val="en-US"/>
        </w:rPr>
      </w:pPr>
      <w:r w:rsidRPr="00562784">
        <w:rPr>
          <w:rFonts w:ascii="Arial" w:hAnsi="Arial" w:cs="Arial"/>
          <w:noProof/>
          <w:color w:val="000000" w:themeColor="text1"/>
          <w:lang w:val="en-US"/>
        </w:rPr>
        <w:drawing>
          <wp:inline distT="0" distB="0" distL="0" distR="0" wp14:anchorId="363843BA" wp14:editId="47AA70ED">
            <wp:extent cx="846894" cy="846894"/>
            <wp:effectExtent l="0" t="0" r="4445" b="4445"/>
            <wp:docPr id="1"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9032" cy="869032"/>
                    </a:xfrm>
                    <a:prstGeom prst="rect">
                      <a:avLst/>
                    </a:prstGeom>
                  </pic:spPr>
                </pic:pic>
              </a:graphicData>
            </a:graphic>
          </wp:inline>
        </w:drawing>
      </w:r>
    </w:p>
    <w:p w14:paraId="4C86EC71" w14:textId="6CB122FA" w:rsidR="00FB14BF" w:rsidRDefault="003030DD" w:rsidP="00FB14BF">
      <w:pPr>
        <w:spacing w:before="240" w:line="360" w:lineRule="auto"/>
        <w:jc w:val="both"/>
        <w:rPr>
          <w:rFonts w:ascii="Arial" w:hAnsi="Arial" w:cs="Arial"/>
          <w:b/>
          <w:bCs/>
          <w:color w:val="000000" w:themeColor="text1"/>
          <w:lang w:val="en-US"/>
        </w:rPr>
      </w:pPr>
      <w:r w:rsidRPr="009237BF">
        <w:rPr>
          <w:rFonts w:ascii="Arial" w:hAnsi="Arial" w:cs="Arial"/>
          <w:b/>
          <w:bCs/>
          <w:color w:val="000000" w:themeColor="text1"/>
          <w:lang w:val="en-US"/>
        </w:rPr>
        <w:t>OVERVIEW:</w:t>
      </w:r>
    </w:p>
    <w:p w14:paraId="0C2183CE" w14:textId="77777777" w:rsidR="009237BF" w:rsidRDefault="001C0614" w:rsidP="00FB14BF">
      <w:pPr>
        <w:spacing w:line="360" w:lineRule="auto"/>
        <w:jc w:val="both"/>
        <w:rPr>
          <w:rFonts w:ascii="Arial" w:eastAsia="Times New Roman" w:hAnsi="Arial" w:cs="Arial"/>
          <w:lang w:eastAsia="en-GB"/>
        </w:rPr>
      </w:pPr>
      <w:r w:rsidRPr="001C0614">
        <w:rPr>
          <w:rFonts w:ascii="Arial" w:eastAsia="Times New Roman" w:hAnsi="Arial" w:cs="Arial"/>
          <w:lang w:eastAsia="en-GB"/>
        </w:rPr>
        <w:t>Name</w:t>
      </w:r>
      <w:r w:rsidR="009237BF">
        <w:rPr>
          <w:rFonts w:ascii="Arial" w:eastAsia="Times New Roman" w:hAnsi="Arial" w:cs="Arial"/>
          <w:lang w:eastAsia="en-GB"/>
        </w:rPr>
        <w:t xml:space="preserve"> – </w:t>
      </w:r>
      <w:r w:rsidRPr="009237BF">
        <w:rPr>
          <w:rFonts w:ascii="Arial" w:eastAsia="Times New Roman" w:hAnsi="Arial" w:cs="Arial"/>
          <w:lang w:eastAsia="en-GB"/>
        </w:rPr>
        <w:t>ZERODHA</w:t>
      </w:r>
    </w:p>
    <w:p w14:paraId="36074638" w14:textId="7CCA3CA4" w:rsidR="00C27C3C" w:rsidRPr="009237BF" w:rsidRDefault="001C0614" w:rsidP="00FB14BF">
      <w:pPr>
        <w:spacing w:line="360" w:lineRule="auto"/>
        <w:jc w:val="both"/>
        <w:rPr>
          <w:rFonts w:ascii="Arial" w:eastAsia="Times New Roman" w:hAnsi="Arial" w:cs="Arial"/>
          <w:lang w:eastAsia="en-GB"/>
        </w:rPr>
      </w:pPr>
      <w:r w:rsidRPr="001C0614">
        <w:rPr>
          <w:rFonts w:ascii="Arial" w:eastAsia="Times New Roman" w:hAnsi="Arial" w:cs="Arial"/>
          <w:lang w:eastAsia="en-GB"/>
        </w:rPr>
        <w:t xml:space="preserve">Founded </w:t>
      </w:r>
      <w:r w:rsidR="0002426D" w:rsidRPr="009237BF">
        <w:rPr>
          <w:rFonts w:ascii="Arial" w:eastAsia="Times New Roman" w:hAnsi="Arial" w:cs="Arial"/>
          <w:lang w:eastAsia="en-GB"/>
        </w:rPr>
        <w:t xml:space="preserve">– </w:t>
      </w:r>
      <w:proofErr w:type="spellStart"/>
      <w:r w:rsidR="009237BF" w:rsidRPr="009237BF">
        <w:rPr>
          <w:rFonts w:ascii="Arial" w:eastAsia="Times New Roman" w:hAnsi="Arial" w:cs="Arial"/>
          <w:lang w:eastAsia="en-GB"/>
        </w:rPr>
        <w:t>Nithin</w:t>
      </w:r>
      <w:proofErr w:type="spellEnd"/>
      <w:r w:rsidR="009237BF" w:rsidRPr="009237BF">
        <w:rPr>
          <w:rFonts w:ascii="Arial" w:eastAsia="Times New Roman" w:hAnsi="Arial" w:cs="Arial"/>
          <w:lang w:eastAsia="en-GB"/>
        </w:rPr>
        <w:t xml:space="preserve"> Kamath and Nikhil Kamath in 2010</w:t>
      </w:r>
    </w:p>
    <w:p w14:paraId="0D099818" w14:textId="0A6F3BFB" w:rsidR="001C0614" w:rsidRDefault="001C0614" w:rsidP="00FB14BF">
      <w:pPr>
        <w:spacing w:line="360" w:lineRule="auto"/>
        <w:jc w:val="both"/>
        <w:rPr>
          <w:rFonts w:ascii="Arial" w:eastAsia="Times New Roman" w:hAnsi="Arial" w:cs="Arial"/>
          <w:lang w:eastAsia="en-GB"/>
        </w:rPr>
      </w:pPr>
      <w:r w:rsidRPr="001C0614">
        <w:rPr>
          <w:rFonts w:ascii="Arial" w:eastAsia="Times New Roman" w:hAnsi="Arial" w:cs="Arial"/>
          <w:lang w:eastAsia="en-GB"/>
        </w:rPr>
        <w:t xml:space="preserve">Location </w:t>
      </w:r>
      <w:r w:rsidR="009237BF" w:rsidRPr="009237BF">
        <w:rPr>
          <w:rFonts w:ascii="Arial" w:eastAsia="Times New Roman" w:hAnsi="Arial" w:cs="Arial"/>
          <w:lang w:eastAsia="en-GB"/>
        </w:rPr>
        <w:t>–</w:t>
      </w:r>
      <w:r w:rsidRPr="001C0614">
        <w:rPr>
          <w:rFonts w:ascii="Arial" w:eastAsia="Times New Roman" w:hAnsi="Arial" w:cs="Arial"/>
          <w:lang w:eastAsia="en-GB"/>
        </w:rPr>
        <w:t xml:space="preserve"> </w:t>
      </w:r>
      <w:r w:rsidR="009237BF" w:rsidRPr="009237BF">
        <w:rPr>
          <w:rFonts w:ascii="Arial" w:eastAsia="Times New Roman" w:hAnsi="Arial" w:cs="Arial"/>
          <w:lang w:eastAsia="en-GB"/>
        </w:rPr>
        <w:t>Bangalore, India</w:t>
      </w:r>
    </w:p>
    <w:p w14:paraId="05566851" w14:textId="627BF61E" w:rsidR="003030DD" w:rsidRPr="005F42AC" w:rsidRDefault="00FC5CBC" w:rsidP="00FB14BF">
      <w:pPr>
        <w:spacing w:line="360" w:lineRule="auto"/>
        <w:jc w:val="both"/>
        <w:rPr>
          <w:rFonts w:ascii="Arial" w:eastAsia="Times New Roman" w:hAnsi="Arial" w:cs="Arial"/>
          <w:lang w:eastAsia="en-GB"/>
        </w:rPr>
      </w:pPr>
      <w:r>
        <w:rPr>
          <w:rFonts w:ascii="Arial" w:eastAsia="Times New Roman" w:hAnsi="Arial" w:cs="Arial"/>
          <w:lang w:eastAsia="en-GB"/>
        </w:rPr>
        <w:t xml:space="preserve">Revenue (as of 2021) </w:t>
      </w:r>
      <w:r w:rsidR="00BF7343">
        <w:rPr>
          <w:rFonts w:ascii="Arial" w:eastAsia="Times New Roman" w:hAnsi="Arial" w:cs="Arial"/>
          <w:lang w:eastAsia="en-GB"/>
        </w:rPr>
        <w:t>–</w:t>
      </w:r>
      <w:r>
        <w:rPr>
          <w:rFonts w:ascii="Arial" w:eastAsia="Times New Roman" w:hAnsi="Arial" w:cs="Arial"/>
          <w:lang w:eastAsia="en-GB"/>
        </w:rPr>
        <w:t xml:space="preserve"> </w:t>
      </w:r>
      <w:r w:rsidR="00940ED9">
        <w:rPr>
          <w:rFonts w:ascii="Arial" w:eastAsia="Times New Roman" w:hAnsi="Arial" w:cs="Arial"/>
          <w:lang w:eastAsia="en-GB"/>
        </w:rPr>
        <w:t>2700</w:t>
      </w:r>
      <w:r w:rsidR="00BF7343">
        <w:rPr>
          <w:rFonts w:ascii="Arial" w:eastAsia="Times New Roman" w:hAnsi="Arial" w:cs="Arial"/>
          <w:lang w:eastAsia="en-GB"/>
        </w:rPr>
        <w:t xml:space="preserve"> crores (</w:t>
      </w:r>
      <w:r w:rsidR="00DA6BA7">
        <w:rPr>
          <w:rFonts w:ascii="Arial" w:eastAsia="Times New Roman" w:hAnsi="Arial" w:cs="Arial"/>
          <w:lang w:eastAsia="en-GB"/>
        </w:rPr>
        <w:t>341.08M USD</w:t>
      </w:r>
      <w:r w:rsidR="00E127C8">
        <w:rPr>
          <w:rFonts w:ascii="Arial" w:eastAsia="Times New Roman" w:hAnsi="Arial" w:cs="Arial"/>
          <w:lang w:eastAsia="en-GB"/>
        </w:rPr>
        <w:t>)</w:t>
      </w:r>
    </w:p>
    <w:p w14:paraId="5350365B" w14:textId="0785B90F" w:rsidR="00EA72E0" w:rsidRPr="00562784" w:rsidRDefault="00204A94" w:rsidP="00A316FD">
      <w:pPr>
        <w:spacing w:before="240" w:line="360" w:lineRule="auto"/>
        <w:jc w:val="both"/>
        <w:rPr>
          <w:rFonts w:ascii="Arial" w:hAnsi="Arial" w:cs="Arial"/>
          <w:b/>
          <w:bCs/>
          <w:color w:val="000000" w:themeColor="text1"/>
          <w:lang w:val="en-US"/>
        </w:rPr>
      </w:pPr>
      <w:r w:rsidRPr="00562784">
        <w:rPr>
          <w:rFonts w:ascii="Arial" w:hAnsi="Arial" w:cs="Arial"/>
          <w:b/>
          <w:bCs/>
          <w:color w:val="000000" w:themeColor="text1"/>
          <w:lang w:val="en-US"/>
        </w:rPr>
        <w:t>PREFACE</w:t>
      </w:r>
      <w:r w:rsidR="002B6DEA" w:rsidRPr="00562784">
        <w:rPr>
          <w:rFonts w:ascii="Arial" w:hAnsi="Arial" w:cs="Arial"/>
          <w:b/>
          <w:bCs/>
          <w:color w:val="000000" w:themeColor="text1"/>
          <w:lang w:val="en-US"/>
        </w:rPr>
        <w:t>:</w:t>
      </w:r>
    </w:p>
    <w:p w14:paraId="749905B9" w14:textId="77777777" w:rsidR="00837B93" w:rsidRPr="00562784" w:rsidRDefault="002B6DEA" w:rsidP="00A316FD">
      <w:pPr>
        <w:spacing w:before="240" w:line="360" w:lineRule="auto"/>
        <w:jc w:val="both"/>
        <w:rPr>
          <w:rFonts w:ascii="Arial" w:hAnsi="Arial" w:cs="Arial"/>
          <w:color w:val="000000" w:themeColor="text1"/>
          <w:lang w:val="en-US"/>
        </w:rPr>
      </w:pPr>
      <w:r w:rsidRPr="00562784">
        <w:rPr>
          <w:rFonts w:ascii="Arial" w:hAnsi="Arial" w:cs="Arial"/>
          <w:color w:val="000000" w:themeColor="text1"/>
          <w:lang w:val="en-US"/>
        </w:rPr>
        <w:tab/>
      </w:r>
      <w:r w:rsidR="00080AF4" w:rsidRPr="00562784">
        <w:rPr>
          <w:rFonts w:ascii="Arial" w:hAnsi="Arial" w:cs="Arial"/>
          <w:color w:val="000000" w:themeColor="text1"/>
          <w:lang w:val="en-US"/>
        </w:rPr>
        <w:t>It is known that fintech is growing very fast in recent years</w:t>
      </w:r>
      <w:r w:rsidR="00F01878" w:rsidRPr="00562784">
        <w:rPr>
          <w:rFonts w:ascii="Arial" w:hAnsi="Arial" w:cs="Arial"/>
          <w:color w:val="000000" w:themeColor="text1"/>
          <w:lang w:val="en-US"/>
        </w:rPr>
        <w:t>. The world has started utilizing digital platforms to manage finances</w:t>
      </w:r>
      <w:r w:rsidR="00EA72E0" w:rsidRPr="00562784">
        <w:rPr>
          <w:rFonts w:ascii="Arial" w:hAnsi="Arial" w:cs="Arial"/>
          <w:color w:val="000000" w:themeColor="text1"/>
          <w:lang w:val="en-US"/>
        </w:rPr>
        <w:t xml:space="preserve">. Many different traditional financial institutions are now exploring the financial technology industry. </w:t>
      </w:r>
    </w:p>
    <w:p w14:paraId="389424AA" w14:textId="30AEF0DF" w:rsidR="00676584" w:rsidRPr="00562784" w:rsidRDefault="00EA72E0" w:rsidP="00A85F02">
      <w:pPr>
        <w:spacing w:before="240" w:line="360" w:lineRule="auto"/>
        <w:ind w:firstLine="720"/>
        <w:jc w:val="both"/>
        <w:rPr>
          <w:rFonts w:ascii="Arial" w:hAnsi="Arial" w:cs="Arial"/>
          <w:color w:val="000000" w:themeColor="text1"/>
          <w:lang w:val="en-US"/>
        </w:rPr>
      </w:pPr>
      <w:r w:rsidRPr="00562784">
        <w:rPr>
          <w:rFonts w:ascii="Arial" w:hAnsi="Arial" w:cs="Arial"/>
          <w:color w:val="000000" w:themeColor="text1"/>
          <w:lang w:val="en-US"/>
        </w:rPr>
        <w:t xml:space="preserve">Zerodha is one of the most used stock brokage applications across India. It </w:t>
      </w:r>
      <w:r w:rsidR="0014715F" w:rsidRPr="00562784">
        <w:rPr>
          <w:rFonts w:ascii="Arial" w:hAnsi="Arial" w:cs="Arial"/>
          <w:color w:val="000000" w:themeColor="text1"/>
          <w:lang w:val="en-US"/>
        </w:rPr>
        <w:t xml:space="preserve">makes investors easy to invest in stocks, mutual funds, derivatives, </w:t>
      </w:r>
      <w:r w:rsidR="006C13F6" w:rsidRPr="00562784">
        <w:rPr>
          <w:rFonts w:ascii="Arial" w:hAnsi="Arial" w:cs="Arial"/>
          <w:color w:val="000000" w:themeColor="text1"/>
          <w:lang w:val="en-US"/>
        </w:rPr>
        <w:t>bonds,</w:t>
      </w:r>
      <w:r w:rsidR="0014715F" w:rsidRPr="00562784">
        <w:rPr>
          <w:rFonts w:ascii="Arial" w:hAnsi="Arial" w:cs="Arial"/>
          <w:color w:val="000000" w:themeColor="text1"/>
          <w:lang w:val="en-US"/>
        </w:rPr>
        <w:t xml:space="preserve"> and others.</w:t>
      </w:r>
      <w:r w:rsidR="006C13F6" w:rsidRPr="00562784">
        <w:rPr>
          <w:rFonts w:ascii="Arial" w:hAnsi="Arial" w:cs="Arial"/>
          <w:color w:val="000000" w:themeColor="text1"/>
          <w:lang w:val="en-US"/>
        </w:rPr>
        <w:t xml:space="preserve"> </w:t>
      </w:r>
      <w:r w:rsidR="00701E3D" w:rsidRPr="00562784">
        <w:rPr>
          <w:rFonts w:ascii="Arial" w:hAnsi="Arial" w:cs="Arial"/>
          <w:color w:val="000000" w:themeColor="text1"/>
          <w:lang w:val="en-US"/>
        </w:rPr>
        <w:t xml:space="preserve">Zerodha is also one of the top </w:t>
      </w:r>
      <w:r w:rsidR="00021394" w:rsidRPr="00562784">
        <w:rPr>
          <w:rFonts w:ascii="Arial" w:hAnsi="Arial" w:cs="Arial"/>
          <w:color w:val="000000" w:themeColor="text1"/>
          <w:lang w:val="en-US"/>
        </w:rPr>
        <w:t xml:space="preserve">fintech companies in India. </w:t>
      </w:r>
      <w:r w:rsidR="006C13F6" w:rsidRPr="00562784">
        <w:rPr>
          <w:rFonts w:ascii="Arial" w:hAnsi="Arial" w:cs="Arial"/>
          <w:color w:val="000000" w:themeColor="text1"/>
          <w:lang w:val="en-US"/>
        </w:rPr>
        <w:t xml:space="preserve">Further in this report </w:t>
      </w:r>
      <w:r w:rsidR="00D5080B" w:rsidRPr="00562784">
        <w:rPr>
          <w:rFonts w:ascii="Arial" w:hAnsi="Arial" w:cs="Arial"/>
          <w:color w:val="000000" w:themeColor="text1"/>
          <w:lang w:val="en-US"/>
        </w:rPr>
        <w:t>the history</w:t>
      </w:r>
      <w:r w:rsidR="003F2477" w:rsidRPr="00562784">
        <w:rPr>
          <w:rFonts w:ascii="Arial" w:hAnsi="Arial" w:cs="Arial"/>
          <w:color w:val="000000" w:themeColor="text1"/>
          <w:lang w:val="en-US"/>
        </w:rPr>
        <w:t>, strategies</w:t>
      </w:r>
      <w:r w:rsidR="00B05DBC" w:rsidRPr="00562784">
        <w:rPr>
          <w:rFonts w:ascii="Arial" w:hAnsi="Arial" w:cs="Arial"/>
          <w:color w:val="000000" w:themeColor="text1"/>
          <w:lang w:val="en-US"/>
        </w:rPr>
        <w:t xml:space="preserve"> of the firm and </w:t>
      </w:r>
      <w:r w:rsidR="0079238B" w:rsidRPr="00562784">
        <w:rPr>
          <w:rFonts w:ascii="Arial" w:hAnsi="Arial" w:cs="Arial"/>
          <w:color w:val="000000" w:themeColor="text1"/>
          <w:lang w:val="en-US"/>
        </w:rPr>
        <w:t xml:space="preserve">a few recommendations for the firm to </w:t>
      </w:r>
      <w:r w:rsidR="00676584" w:rsidRPr="00562784">
        <w:rPr>
          <w:rFonts w:ascii="Arial" w:hAnsi="Arial" w:cs="Arial"/>
          <w:color w:val="000000" w:themeColor="text1"/>
          <w:lang w:val="en-US"/>
        </w:rPr>
        <w:t>become stronger in the field will be discussed in a detailed manner.</w:t>
      </w:r>
    </w:p>
    <w:p w14:paraId="754DDF83" w14:textId="66F95A36" w:rsidR="00204A94" w:rsidRPr="00562784" w:rsidRDefault="00204A94" w:rsidP="00A316FD">
      <w:pPr>
        <w:spacing w:before="240" w:line="360" w:lineRule="auto"/>
        <w:jc w:val="both"/>
        <w:rPr>
          <w:rFonts w:ascii="Arial" w:hAnsi="Arial" w:cs="Arial"/>
          <w:b/>
          <w:bCs/>
          <w:color w:val="000000" w:themeColor="text1"/>
          <w:lang w:val="en-US"/>
        </w:rPr>
      </w:pPr>
      <w:r w:rsidRPr="00562784">
        <w:rPr>
          <w:rFonts w:ascii="Arial" w:hAnsi="Arial" w:cs="Arial"/>
          <w:b/>
          <w:bCs/>
          <w:color w:val="000000" w:themeColor="text1"/>
          <w:lang w:val="en-US"/>
        </w:rPr>
        <w:t>GENERAL BACKGROUND:</w:t>
      </w:r>
    </w:p>
    <w:p w14:paraId="0842704B" w14:textId="6A002D68" w:rsidR="00204A94" w:rsidRPr="00562784" w:rsidRDefault="00204A94" w:rsidP="00A316FD">
      <w:pPr>
        <w:spacing w:before="240" w:line="360" w:lineRule="auto"/>
        <w:jc w:val="both"/>
        <w:rPr>
          <w:rFonts w:ascii="Arial" w:hAnsi="Arial" w:cs="Arial"/>
          <w:color w:val="000000" w:themeColor="text1"/>
          <w:lang w:val="en-US"/>
        </w:rPr>
      </w:pPr>
      <w:r w:rsidRPr="00562784">
        <w:rPr>
          <w:rFonts w:ascii="Arial" w:hAnsi="Arial" w:cs="Arial"/>
          <w:color w:val="000000" w:themeColor="text1"/>
          <w:lang w:val="en-US"/>
        </w:rPr>
        <w:tab/>
      </w:r>
      <w:proofErr w:type="spellStart"/>
      <w:r w:rsidR="00AA0665" w:rsidRPr="00562784">
        <w:rPr>
          <w:rFonts w:ascii="Arial" w:hAnsi="Arial" w:cs="Arial"/>
          <w:color w:val="000000" w:themeColor="text1"/>
          <w:lang w:val="en-US"/>
        </w:rPr>
        <w:t>Zerodha</w:t>
      </w:r>
      <w:proofErr w:type="spellEnd"/>
      <w:r w:rsidR="00AA0665" w:rsidRPr="00562784">
        <w:rPr>
          <w:rFonts w:ascii="Arial" w:hAnsi="Arial" w:cs="Arial"/>
          <w:color w:val="000000" w:themeColor="text1"/>
          <w:lang w:val="en-US"/>
        </w:rPr>
        <w:t xml:space="preserve"> was</w:t>
      </w:r>
      <w:r w:rsidR="00F53FFE" w:rsidRPr="00562784">
        <w:rPr>
          <w:rFonts w:ascii="Arial" w:hAnsi="Arial" w:cs="Arial"/>
          <w:color w:val="000000" w:themeColor="text1"/>
          <w:lang w:val="en-US"/>
        </w:rPr>
        <w:t xml:space="preserve"> founded </w:t>
      </w:r>
      <w:r w:rsidR="00681D09">
        <w:rPr>
          <w:rFonts w:ascii="Arial" w:hAnsi="Arial" w:cs="Arial"/>
          <w:color w:val="000000" w:themeColor="text1"/>
          <w:lang w:val="en-US"/>
        </w:rPr>
        <w:t xml:space="preserve">in </w:t>
      </w:r>
      <w:r w:rsidR="003E4D7C">
        <w:rPr>
          <w:rFonts w:ascii="Arial" w:hAnsi="Arial" w:cs="Arial"/>
          <w:color w:val="000000" w:themeColor="text1"/>
          <w:lang w:val="en-US"/>
        </w:rPr>
        <w:t xml:space="preserve">the year </w:t>
      </w:r>
      <w:r w:rsidR="00681D09">
        <w:rPr>
          <w:rFonts w:ascii="Arial" w:hAnsi="Arial" w:cs="Arial"/>
          <w:color w:val="000000" w:themeColor="text1"/>
          <w:lang w:val="en-US"/>
        </w:rPr>
        <w:t>201</w:t>
      </w:r>
      <w:r w:rsidR="003E4D7C">
        <w:rPr>
          <w:rFonts w:ascii="Arial" w:hAnsi="Arial" w:cs="Arial"/>
          <w:color w:val="000000" w:themeColor="text1"/>
          <w:lang w:val="en-US"/>
        </w:rPr>
        <w:t xml:space="preserve">0 </w:t>
      </w:r>
      <w:r w:rsidR="00F53FFE" w:rsidRPr="00562784">
        <w:rPr>
          <w:rFonts w:ascii="Arial" w:hAnsi="Arial" w:cs="Arial"/>
          <w:color w:val="000000" w:themeColor="text1"/>
          <w:lang w:val="en-US"/>
        </w:rPr>
        <w:t xml:space="preserve">by two brothers </w:t>
      </w:r>
      <w:proofErr w:type="spellStart"/>
      <w:r w:rsidR="00F53FFE" w:rsidRPr="00562784">
        <w:rPr>
          <w:rFonts w:ascii="Arial" w:hAnsi="Arial" w:cs="Arial"/>
          <w:color w:val="000000" w:themeColor="text1"/>
          <w:lang w:val="en-US"/>
        </w:rPr>
        <w:t>Nithin</w:t>
      </w:r>
      <w:proofErr w:type="spellEnd"/>
      <w:r w:rsidR="00F53FFE" w:rsidRPr="00562784">
        <w:rPr>
          <w:rFonts w:ascii="Arial" w:hAnsi="Arial" w:cs="Arial"/>
          <w:color w:val="000000" w:themeColor="text1"/>
          <w:lang w:val="en-US"/>
        </w:rPr>
        <w:t xml:space="preserve"> </w:t>
      </w:r>
      <w:r w:rsidR="001D0E4A" w:rsidRPr="00562784">
        <w:rPr>
          <w:rFonts w:ascii="Arial" w:hAnsi="Arial" w:cs="Arial"/>
          <w:color w:val="000000" w:themeColor="text1"/>
          <w:lang w:val="en-US"/>
        </w:rPr>
        <w:t>Kamath</w:t>
      </w:r>
      <w:r w:rsidR="0002426D">
        <w:rPr>
          <w:rFonts w:ascii="Arial" w:hAnsi="Arial" w:cs="Arial"/>
          <w:color w:val="000000" w:themeColor="text1"/>
          <w:lang w:val="en-US"/>
        </w:rPr>
        <w:t xml:space="preserve"> being the current CEO if the company</w:t>
      </w:r>
      <w:r w:rsidR="00F53FFE" w:rsidRPr="00562784">
        <w:rPr>
          <w:rFonts w:ascii="Arial" w:hAnsi="Arial" w:cs="Arial"/>
          <w:color w:val="000000" w:themeColor="text1"/>
          <w:lang w:val="en-US"/>
        </w:rPr>
        <w:t xml:space="preserve"> and </w:t>
      </w:r>
      <w:r w:rsidR="001D0E4A" w:rsidRPr="00562784">
        <w:rPr>
          <w:rFonts w:ascii="Arial" w:hAnsi="Arial" w:cs="Arial"/>
          <w:color w:val="000000" w:themeColor="text1"/>
          <w:lang w:val="en-US"/>
        </w:rPr>
        <w:t xml:space="preserve">Nikhil Kamath </w:t>
      </w:r>
      <w:r w:rsidR="00681D09">
        <w:rPr>
          <w:rFonts w:ascii="Arial" w:hAnsi="Arial" w:cs="Arial"/>
          <w:color w:val="000000" w:themeColor="text1"/>
          <w:lang w:val="en-US"/>
        </w:rPr>
        <w:t>being the co-founder and the CFO of the company</w:t>
      </w:r>
      <w:r w:rsidR="003E4D7C">
        <w:rPr>
          <w:rFonts w:ascii="Arial" w:hAnsi="Arial" w:cs="Arial"/>
          <w:color w:val="000000" w:themeColor="text1"/>
          <w:lang w:val="en-US"/>
        </w:rPr>
        <w:t>.</w:t>
      </w:r>
      <w:r w:rsidR="001D0E4A" w:rsidRPr="00562784">
        <w:rPr>
          <w:rFonts w:ascii="Arial" w:hAnsi="Arial" w:cs="Arial"/>
          <w:color w:val="000000" w:themeColor="text1"/>
          <w:lang w:val="en-US"/>
        </w:rPr>
        <w:t xml:space="preserve"> </w:t>
      </w:r>
      <w:r w:rsidR="002025EC" w:rsidRPr="00562784">
        <w:rPr>
          <w:rFonts w:ascii="Arial" w:hAnsi="Arial" w:cs="Arial"/>
          <w:color w:val="000000" w:themeColor="text1"/>
          <w:lang w:val="en-US"/>
        </w:rPr>
        <w:t>‘</w:t>
      </w:r>
      <w:r w:rsidR="001D0E4A" w:rsidRPr="00562784">
        <w:rPr>
          <w:rFonts w:ascii="Arial" w:hAnsi="Arial" w:cs="Arial"/>
          <w:color w:val="000000" w:themeColor="text1"/>
          <w:lang w:val="en-US"/>
        </w:rPr>
        <w:t>Zerodha</w:t>
      </w:r>
      <w:r w:rsidR="002025EC" w:rsidRPr="00562784">
        <w:rPr>
          <w:rFonts w:ascii="Arial" w:hAnsi="Arial" w:cs="Arial"/>
          <w:color w:val="000000" w:themeColor="text1"/>
          <w:lang w:val="en-US"/>
        </w:rPr>
        <w:t>’</w:t>
      </w:r>
      <w:r w:rsidR="001D0E4A" w:rsidRPr="00562784">
        <w:rPr>
          <w:rFonts w:ascii="Arial" w:hAnsi="Arial" w:cs="Arial"/>
          <w:color w:val="000000" w:themeColor="text1"/>
          <w:lang w:val="en-US"/>
        </w:rPr>
        <w:t xml:space="preserve"> was derived from Zero and </w:t>
      </w:r>
      <w:r w:rsidR="008E7898" w:rsidRPr="00562784">
        <w:rPr>
          <w:rFonts w:ascii="Arial" w:hAnsi="Arial" w:cs="Arial"/>
          <w:color w:val="000000" w:themeColor="text1"/>
          <w:lang w:val="en-US"/>
        </w:rPr>
        <w:t>‘</w:t>
      </w:r>
      <w:proofErr w:type="spellStart"/>
      <w:r w:rsidR="001D0E4A" w:rsidRPr="00562784">
        <w:rPr>
          <w:rFonts w:ascii="Arial" w:hAnsi="Arial" w:cs="Arial"/>
          <w:color w:val="000000" w:themeColor="text1"/>
          <w:lang w:val="en-US"/>
        </w:rPr>
        <w:t>Rodha</w:t>
      </w:r>
      <w:proofErr w:type="spellEnd"/>
      <w:r w:rsidR="008E7898" w:rsidRPr="00562784">
        <w:rPr>
          <w:rFonts w:ascii="Arial" w:hAnsi="Arial" w:cs="Arial"/>
          <w:color w:val="000000" w:themeColor="text1"/>
          <w:lang w:val="en-US"/>
        </w:rPr>
        <w:t xml:space="preserve">’ which translates to </w:t>
      </w:r>
      <w:r w:rsidR="0036664D" w:rsidRPr="00562784">
        <w:rPr>
          <w:rFonts w:ascii="Arial" w:hAnsi="Arial" w:cs="Arial"/>
          <w:color w:val="000000" w:themeColor="text1"/>
          <w:lang w:val="en-US"/>
        </w:rPr>
        <w:t>‘barr</w:t>
      </w:r>
      <w:r w:rsidR="00361FC8" w:rsidRPr="00562784">
        <w:rPr>
          <w:rFonts w:ascii="Arial" w:hAnsi="Arial" w:cs="Arial"/>
          <w:color w:val="000000" w:themeColor="text1"/>
          <w:lang w:val="en-US"/>
        </w:rPr>
        <w:t>ier’</w:t>
      </w:r>
      <w:r w:rsidR="008E7898" w:rsidRPr="00562784">
        <w:rPr>
          <w:rFonts w:ascii="Arial" w:hAnsi="Arial" w:cs="Arial"/>
          <w:color w:val="000000" w:themeColor="text1"/>
          <w:lang w:val="en-US"/>
        </w:rPr>
        <w:t xml:space="preserve"> from the Sanskrit language.</w:t>
      </w:r>
      <w:r w:rsidR="003F218B" w:rsidRPr="00562784">
        <w:rPr>
          <w:rFonts w:ascii="Arial" w:hAnsi="Arial" w:cs="Arial"/>
          <w:color w:val="000000" w:themeColor="text1"/>
          <w:lang w:val="en-US"/>
        </w:rPr>
        <w:t xml:space="preserve"> The </w:t>
      </w:r>
      <w:r w:rsidR="00A505BB" w:rsidRPr="00562784">
        <w:rPr>
          <w:rFonts w:ascii="Arial" w:hAnsi="Arial" w:cs="Arial"/>
          <w:color w:val="000000" w:themeColor="text1"/>
          <w:lang w:val="en-US"/>
        </w:rPr>
        <w:t>Headquarters</w:t>
      </w:r>
      <w:r w:rsidR="003F218B" w:rsidRPr="00562784">
        <w:rPr>
          <w:rFonts w:ascii="Arial" w:hAnsi="Arial" w:cs="Arial"/>
          <w:color w:val="000000" w:themeColor="text1"/>
          <w:lang w:val="en-US"/>
        </w:rPr>
        <w:t xml:space="preserve"> of Zerodha </w:t>
      </w:r>
      <w:r w:rsidR="00A316FD" w:rsidRPr="00562784">
        <w:rPr>
          <w:rFonts w:ascii="Arial" w:hAnsi="Arial" w:cs="Arial"/>
          <w:color w:val="000000" w:themeColor="text1"/>
          <w:lang w:val="en-US"/>
        </w:rPr>
        <w:t>is in</w:t>
      </w:r>
      <w:r w:rsidR="003F218B" w:rsidRPr="00562784">
        <w:rPr>
          <w:rFonts w:ascii="Arial" w:hAnsi="Arial" w:cs="Arial"/>
          <w:color w:val="000000" w:themeColor="text1"/>
          <w:lang w:val="en-US"/>
        </w:rPr>
        <w:t xml:space="preserve"> Bangalore, India.</w:t>
      </w:r>
    </w:p>
    <w:p w14:paraId="0D65D1E6" w14:textId="42CC933F" w:rsidR="00D16D91" w:rsidRDefault="00E858EC" w:rsidP="006E643F">
      <w:pPr>
        <w:pStyle w:val="NormalWeb"/>
        <w:spacing w:before="240" w:beforeAutospacing="0" w:after="225" w:afterAutospacing="0" w:line="360" w:lineRule="auto"/>
        <w:jc w:val="both"/>
        <w:rPr>
          <w:rFonts w:ascii="Arial" w:hAnsi="Arial" w:cs="Arial"/>
          <w:color w:val="000000" w:themeColor="text1"/>
        </w:rPr>
      </w:pPr>
      <w:r w:rsidRPr="00562784">
        <w:rPr>
          <w:rFonts w:ascii="Arial" w:hAnsi="Arial" w:cs="Arial"/>
          <w:color w:val="000000" w:themeColor="text1"/>
        </w:rPr>
        <w:t xml:space="preserve">Zerodha is the </w:t>
      </w:r>
      <w:r w:rsidR="003572D8" w:rsidRPr="00562784">
        <w:rPr>
          <w:rFonts w:ascii="Arial" w:hAnsi="Arial" w:cs="Arial"/>
          <w:color w:val="000000" w:themeColor="text1"/>
        </w:rPr>
        <w:t xml:space="preserve">largest retail </w:t>
      </w:r>
      <w:r w:rsidR="007C5E57" w:rsidRPr="00562784">
        <w:rPr>
          <w:rFonts w:ascii="Arial" w:hAnsi="Arial" w:cs="Arial"/>
          <w:color w:val="000000" w:themeColor="text1"/>
        </w:rPr>
        <w:t>stockbroker</w:t>
      </w:r>
      <w:r w:rsidR="003572D8" w:rsidRPr="00562784">
        <w:rPr>
          <w:rFonts w:ascii="Arial" w:hAnsi="Arial" w:cs="Arial"/>
          <w:color w:val="000000" w:themeColor="text1"/>
        </w:rPr>
        <w:t xml:space="preserve"> </w:t>
      </w:r>
      <w:r w:rsidRPr="00562784">
        <w:rPr>
          <w:rFonts w:ascii="Arial" w:hAnsi="Arial" w:cs="Arial"/>
          <w:color w:val="000000" w:themeColor="text1"/>
        </w:rPr>
        <w:t>based on</w:t>
      </w:r>
      <w:r w:rsidR="003572D8" w:rsidRPr="00562784">
        <w:rPr>
          <w:rFonts w:ascii="Arial" w:hAnsi="Arial" w:cs="Arial"/>
          <w:color w:val="000000" w:themeColor="text1"/>
        </w:rPr>
        <w:t> active client</w:t>
      </w:r>
      <w:r w:rsidRPr="00562784">
        <w:rPr>
          <w:rFonts w:ascii="Arial" w:hAnsi="Arial" w:cs="Arial"/>
          <w:color w:val="000000" w:themeColor="text1"/>
        </w:rPr>
        <w:t xml:space="preserve">s </w:t>
      </w:r>
      <w:r w:rsidR="003572D8" w:rsidRPr="00562784">
        <w:rPr>
          <w:rFonts w:ascii="Arial" w:hAnsi="Arial" w:cs="Arial"/>
          <w:color w:val="000000" w:themeColor="text1"/>
        </w:rPr>
        <w:t>and contributes up to 2% of daily retail volumes on Indian stock exchanges</w:t>
      </w:r>
      <w:r w:rsidR="007C5E57" w:rsidRPr="00562784">
        <w:rPr>
          <w:rFonts w:ascii="Arial" w:hAnsi="Arial" w:cs="Arial"/>
          <w:color w:val="000000" w:themeColor="text1"/>
        </w:rPr>
        <w:t xml:space="preserve"> as of 2019</w:t>
      </w:r>
      <w:r w:rsidR="003572D8" w:rsidRPr="00562784">
        <w:rPr>
          <w:rFonts w:ascii="Arial" w:hAnsi="Arial" w:cs="Arial"/>
          <w:color w:val="000000" w:themeColor="text1"/>
        </w:rPr>
        <w:t>. </w:t>
      </w:r>
      <w:r w:rsidR="006E643F">
        <w:rPr>
          <w:rFonts w:ascii="Arial" w:hAnsi="Arial" w:cs="Arial"/>
          <w:color w:val="000000" w:themeColor="text1"/>
        </w:rPr>
        <w:t>The</w:t>
      </w:r>
      <w:r w:rsidR="006E643F" w:rsidRPr="00562784">
        <w:rPr>
          <w:rFonts w:ascii="Arial" w:hAnsi="Arial" w:cs="Arial"/>
          <w:color w:val="000000" w:themeColor="text1"/>
        </w:rPr>
        <w:t xml:space="preserve"> disruptive pricing models and in-house technology </w:t>
      </w:r>
      <w:r w:rsidR="006E643F">
        <w:rPr>
          <w:rFonts w:ascii="Arial" w:hAnsi="Arial" w:cs="Arial"/>
          <w:color w:val="000000" w:themeColor="text1"/>
        </w:rPr>
        <w:t xml:space="preserve">of Zerodha </w:t>
      </w:r>
      <w:r w:rsidR="006E643F" w:rsidRPr="00562784">
        <w:rPr>
          <w:rFonts w:ascii="Arial" w:hAnsi="Arial" w:cs="Arial"/>
          <w:color w:val="000000" w:themeColor="text1"/>
        </w:rPr>
        <w:t xml:space="preserve">have made </w:t>
      </w:r>
      <w:r w:rsidR="006E643F">
        <w:rPr>
          <w:rFonts w:ascii="Arial" w:hAnsi="Arial" w:cs="Arial"/>
          <w:color w:val="000000" w:themeColor="text1"/>
        </w:rPr>
        <w:t>them</w:t>
      </w:r>
      <w:r w:rsidR="006E643F" w:rsidRPr="00562784">
        <w:rPr>
          <w:rFonts w:ascii="Arial" w:hAnsi="Arial" w:cs="Arial"/>
          <w:color w:val="000000" w:themeColor="text1"/>
        </w:rPr>
        <w:t xml:space="preserve"> the biggest stockbroker in India in terms of active retail clients.</w:t>
      </w:r>
      <w:r w:rsidR="006E643F">
        <w:rPr>
          <w:rFonts w:ascii="Arial" w:hAnsi="Arial" w:cs="Arial"/>
          <w:color w:val="000000" w:themeColor="text1"/>
        </w:rPr>
        <w:t xml:space="preserve"> </w:t>
      </w:r>
      <w:r w:rsidR="005C3471" w:rsidRPr="00562784">
        <w:rPr>
          <w:rFonts w:ascii="Arial" w:hAnsi="Arial" w:cs="Arial"/>
          <w:color w:val="000000" w:themeColor="text1"/>
        </w:rPr>
        <w:t xml:space="preserve">A </w:t>
      </w:r>
      <w:r w:rsidR="00F46A5A">
        <w:rPr>
          <w:rFonts w:ascii="Arial" w:hAnsi="Arial" w:cs="Arial"/>
          <w:color w:val="000000" w:themeColor="text1"/>
        </w:rPr>
        <w:t xml:space="preserve">low </w:t>
      </w:r>
      <w:r w:rsidR="005C3471" w:rsidRPr="00562784">
        <w:rPr>
          <w:rFonts w:ascii="Arial" w:hAnsi="Arial" w:cs="Arial"/>
          <w:color w:val="000000" w:themeColor="text1"/>
        </w:rPr>
        <w:t xml:space="preserve">fee up to </w:t>
      </w:r>
      <w:r w:rsidR="00F86851" w:rsidRPr="00562784">
        <w:rPr>
          <w:rFonts w:ascii="Arial" w:hAnsi="Arial" w:cs="Arial"/>
          <w:color w:val="000000" w:themeColor="text1"/>
        </w:rPr>
        <w:t xml:space="preserve">20 </w:t>
      </w:r>
      <w:r w:rsidR="00216EF3" w:rsidRPr="00562784">
        <w:rPr>
          <w:rFonts w:ascii="Arial" w:hAnsi="Arial" w:cs="Arial"/>
          <w:color w:val="000000" w:themeColor="text1"/>
        </w:rPr>
        <w:t>I</w:t>
      </w:r>
      <w:r w:rsidR="00F86851" w:rsidRPr="00562784">
        <w:rPr>
          <w:rFonts w:ascii="Arial" w:hAnsi="Arial" w:cs="Arial"/>
          <w:color w:val="000000" w:themeColor="text1"/>
        </w:rPr>
        <w:t xml:space="preserve">ndian rupee is applied for </w:t>
      </w:r>
      <w:r w:rsidR="00216EF3" w:rsidRPr="00562784">
        <w:rPr>
          <w:rFonts w:ascii="Arial" w:hAnsi="Arial" w:cs="Arial"/>
          <w:color w:val="000000" w:themeColor="text1"/>
        </w:rPr>
        <w:lastRenderedPageBreak/>
        <w:t>each trade irrespective of the size of the trade.</w:t>
      </w:r>
      <w:r w:rsidR="00645B5A" w:rsidRPr="00562784">
        <w:rPr>
          <w:rFonts w:ascii="Arial" w:hAnsi="Arial" w:cs="Arial"/>
          <w:color w:val="000000" w:themeColor="text1"/>
        </w:rPr>
        <w:t xml:space="preserve"> It also gives the</w:t>
      </w:r>
      <w:r w:rsidR="003C451E" w:rsidRPr="00562784">
        <w:rPr>
          <w:rFonts w:ascii="Arial" w:hAnsi="Arial" w:cs="Arial"/>
          <w:color w:val="000000" w:themeColor="text1"/>
        </w:rPr>
        <w:t xml:space="preserve">ir </w:t>
      </w:r>
      <w:r w:rsidR="005C5399" w:rsidRPr="00562784">
        <w:rPr>
          <w:rFonts w:ascii="Arial" w:hAnsi="Arial" w:cs="Arial"/>
          <w:color w:val="000000" w:themeColor="text1"/>
        </w:rPr>
        <w:t>clients a set of</w:t>
      </w:r>
      <w:r w:rsidR="00A75E9B" w:rsidRPr="00562784">
        <w:rPr>
          <w:rFonts w:ascii="Arial" w:hAnsi="Arial" w:cs="Arial"/>
          <w:color w:val="000000" w:themeColor="text1"/>
        </w:rPr>
        <w:t xml:space="preserve"> specific</w:t>
      </w:r>
      <w:r w:rsidR="00735105" w:rsidRPr="00562784">
        <w:rPr>
          <w:rFonts w:ascii="Arial" w:hAnsi="Arial" w:cs="Arial"/>
          <w:color w:val="000000" w:themeColor="text1"/>
        </w:rPr>
        <w:t xml:space="preserve"> </w:t>
      </w:r>
      <w:r w:rsidR="00645B5A" w:rsidRPr="00562784">
        <w:rPr>
          <w:rFonts w:ascii="Arial" w:hAnsi="Arial" w:cs="Arial"/>
          <w:color w:val="000000" w:themeColor="text1"/>
        </w:rPr>
        <w:t>trad</w:t>
      </w:r>
      <w:r w:rsidR="00735105" w:rsidRPr="00562784">
        <w:rPr>
          <w:rFonts w:ascii="Arial" w:hAnsi="Arial" w:cs="Arial"/>
          <w:color w:val="000000" w:themeColor="text1"/>
        </w:rPr>
        <w:t>ing applications.</w:t>
      </w:r>
      <w:r w:rsidR="00B41F0F">
        <w:rPr>
          <w:rFonts w:ascii="Arial" w:hAnsi="Arial" w:cs="Arial"/>
          <w:color w:val="000000" w:themeColor="text1"/>
        </w:rPr>
        <w:t xml:space="preserve"> They charge </w:t>
      </w:r>
      <w:r w:rsidR="00234278">
        <w:rPr>
          <w:rFonts w:ascii="Arial" w:hAnsi="Arial" w:cs="Arial"/>
          <w:color w:val="000000" w:themeColor="text1"/>
        </w:rPr>
        <w:t xml:space="preserve">zero </w:t>
      </w:r>
      <w:r w:rsidR="00B41F0F" w:rsidRPr="0058611B">
        <w:rPr>
          <w:rFonts w:ascii="Arial" w:hAnsi="Arial" w:cs="Arial"/>
          <w:color w:val="000000" w:themeColor="text1"/>
        </w:rPr>
        <w:t xml:space="preserve">brokerage fees for </w:t>
      </w:r>
      <w:r w:rsidR="00234278">
        <w:rPr>
          <w:rFonts w:ascii="Arial" w:hAnsi="Arial" w:cs="Arial"/>
          <w:color w:val="000000" w:themeColor="text1"/>
        </w:rPr>
        <w:t>e</w:t>
      </w:r>
      <w:r w:rsidR="00B41F0F" w:rsidRPr="0058611B">
        <w:rPr>
          <w:rFonts w:ascii="Arial" w:hAnsi="Arial" w:cs="Arial"/>
          <w:color w:val="000000" w:themeColor="text1"/>
        </w:rPr>
        <w:t xml:space="preserve">quity </w:t>
      </w:r>
      <w:r w:rsidR="00234278">
        <w:rPr>
          <w:rFonts w:ascii="Arial" w:hAnsi="Arial" w:cs="Arial"/>
          <w:color w:val="000000" w:themeColor="text1"/>
        </w:rPr>
        <w:t>d</w:t>
      </w:r>
      <w:r w:rsidR="00B41F0F" w:rsidRPr="0058611B">
        <w:rPr>
          <w:rFonts w:ascii="Arial" w:hAnsi="Arial" w:cs="Arial"/>
          <w:color w:val="000000" w:themeColor="text1"/>
        </w:rPr>
        <w:t xml:space="preserve">elivery and </w:t>
      </w:r>
      <w:r w:rsidR="00234278">
        <w:rPr>
          <w:rFonts w:ascii="Arial" w:hAnsi="Arial" w:cs="Arial"/>
          <w:color w:val="000000" w:themeColor="text1"/>
        </w:rPr>
        <w:t>m</w:t>
      </w:r>
      <w:r w:rsidR="00B41F0F" w:rsidRPr="0058611B">
        <w:rPr>
          <w:rFonts w:ascii="Arial" w:hAnsi="Arial" w:cs="Arial"/>
          <w:color w:val="000000" w:themeColor="text1"/>
        </w:rPr>
        <w:t xml:space="preserve">utual </w:t>
      </w:r>
      <w:r w:rsidR="00234278">
        <w:rPr>
          <w:rFonts w:ascii="Arial" w:hAnsi="Arial" w:cs="Arial"/>
          <w:color w:val="000000" w:themeColor="text1"/>
        </w:rPr>
        <w:t>f</w:t>
      </w:r>
      <w:r w:rsidR="00B41F0F" w:rsidRPr="0058611B">
        <w:rPr>
          <w:rFonts w:ascii="Arial" w:hAnsi="Arial" w:cs="Arial"/>
          <w:color w:val="000000" w:themeColor="text1"/>
        </w:rPr>
        <w:t>unds</w:t>
      </w:r>
      <w:r w:rsidR="00234278">
        <w:rPr>
          <w:rFonts w:ascii="Arial" w:hAnsi="Arial" w:cs="Arial"/>
          <w:color w:val="000000" w:themeColor="text1"/>
        </w:rPr>
        <w:t xml:space="preserve"> and zero commission direct mutual funds.</w:t>
      </w:r>
    </w:p>
    <w:p w14:paraId="3D6B8064" w14:textId="355D6C73" w:rsidR="00C666E0" w:rsidRPr="006934EE" w:rsidRDefault="00D04864" w:rsidP="00A57459">
      <w:pPr>
        <w:spacing w:before="240" w:line="360" w:lineRule="auto"/>
        <w:jc w:val="both"/>
        <w:rPr>
          <w:rFonts w:ascii="Arial" w:hAnsi="Arial" w:cs="Arial"/>
          <w:color w:val="000000" w:themeColor="text1"/>
          <w:lang w:val="en-US"/>
        </w:rPr>
      </w:pPr>
      <w:r>
        <w:rPr>
          <w:rFonts w:ascii="Arial" w:hAnsi="Arial" w:cs="Arial"/>
          <w:color w:val="000000" w:themeColor="text1"/>
          <w:lang w:val="en-US"/>
        </w:rPr>
        <w:t>Zerodha is a zero-debt company which doesn’t keep any client’s securities in the pooled account or offer margin funding. It is one of most reliable and safest brokers</w:t>
      </w:r>
      <w:r w:rsidR="000C1CAF">
        <w:rPr>
          <w:rFonts w:ascii="Arial" w:hAnsi="Arial" w:cs="Arial"/>
          <w:color w:val="000000" w:themeColor="text1"/>
          <w:lang w:val="en-US"/>
        </w:rPr>
        <w:t xml:space="preserve"> because it doesn’t use the client’s funds to do </w:t>
      </w:r>
      <w:r w:rsidR="007C35DD" w:rsidRPr="00592371">
        <w:rPr>
          <w:rFonts w:ascii="Arial" w:eastAsia="Times New Roman" w:hAnsi="Arial" w:cs="Arial"/>
          <w:color w:val="000000" w:themeColor="text1"/>
          <w:lang w:eastAsia="en-GB"/>
        </w:rPr>
        <w:t xml:space="preserve">proprietary </w:t>
      </w:r>
      <w:r w:rsidR="000C1CAF">
        <w:rPr>
          <w:rFonts w:ascii="Arial" w:hAnsi="Arial" w:cs="Arial"/>
          <w:color w:val="000000" w:themeColor="text1"/>
          <w:lang w:val="en-US"/>
        </w:rPr>
        <w:t xml:space="preserve">trading. </w:t>
      </w:r>
      <w:r w:rsidR="006934EE">
        <w:rPr>
          <w:rFonts w:ascii="Arial" w:hAnsi="Arial" w:cs="Arial"/>
          <w:color w:val="000000" w:themeColor="text1"/>
          <w:lang w:val="en-US"/>
        </w:rPr>
        <w:t xml:space="preserve"> </w:t>
      </w:r>
      <w:r w:rsidR="00C666E0" w:rsidRPr="00C666E0">
        <w:rPr>
          <w:rFonts w:ascii="Arial" w:eastAsia="Times New Roman" w:hAnsi="Arial" w:cs="Arial"/>
          <w:color w:val="000000" w:themeColor="text1"/>
          <w:shd w:val="clear" w:color="auto" w:fill="FFFFFF"/>
          <w:lang w:eastAsia="en-GB"/>
        </w:rPr>
        <w:t>Zerodha is</w:t>
      </w:r>
      <w:r w:rsidR="00A72268">
        <w:rPr>
          <w:rFonts w:ascii="Arial" w:eastAsia="Times New Roman" w:hAnsi="Arial" w:cs="Arial"/>
          <w:color w:val="000000" w:themeColor="text1"/>
          <w:shd w:val="clear" w:color="auto" w:fill="FFFFFF"/>
          <w:lang w:eastAsia="en-GB"/>
        </w:rPr>
        <w:t xml:space="preserve"> very</w:t>
      </w:r>
      <w:r w:rsidR="005012AC">
        <w:rPr>
          <w:rFonts w:ascii="Arial" w:eastAsia="Times New Roman" w:hAnsi="Arial" w:cs="Arial"/>
          <w:color w:val="000000" w:themeColor="text1"/>
          <w:shd w:val="clear" w:color="auto" w:fill="FFFFFF"/>
          <w:lang w:eastAsia="en-GB"/>
        </w:rPr>
        <w:t xml:space="preserve"> successful</w:t>
      </w:r>
      <w:r w:rsidR="00A72268">
        <w:rPr>
          <w:rFonts w:ascii="Arial" w:eastAsia="Times New Roman" w:hAnsi="Arial" w:cs="Arial"/>
          <w:color w:val="000000" w:themeColor="text1"/>
          <w:shd w:val="clear" w:color="auto" w:fill="FFFFFF"/>
          <w:lang w:eastAsia="en-GB"/>
        </w:rPr>
        <w:t xml:space="preserve"> </w:t>
      </w:r>
      <w:r w:rsidR="000C1CAF">
        <w:rPr>
          <w:rFonts w:ascii="Arial" w:eastAsia="Times New Roman" w:hAnsi="Arial" w:cs="Arial"/>
          <w:color w:val="000000" w:themeColor="text1"/>
          <w:shd w:val="clear" w:color="auto" w:fill="FFFFFF"/>
          <w:lang w:eastAsia="en-GB"/>
        </w:rPr>
        <w:t>with advanced technology</w:t>
      </w:r>
      <w:r w:rsidR="007C35DD">
        <w:rPr>
          <w:rFonts w:ascii="Arial" w:eastAsia="Times New Roman" w:hAnsi="Arial" w:cs="Arial"/>
          <w:color w:val="000000" w:themeColor="text1"/>
          <w:shd w:val="clear" w:color="auto" w:fill="FFFFFF"/>
          <w:lang w:eastAsia="en-GB"/>
        </w:rPr>
        <w:t xml:space="preserve"> and trading tools by</w:t>
      </w:r>
      <w:r w:rsidR="007828CA">
        <w:rPr>
          <w:rFonts w:ascii="Arial" w:eastAsia="Times New Roman" w:hAnsi="Arial" w:cs="Arial"/>
          <w:color w:val="000000" w:themeColor="text1"/>
          <w:shd w:val="clear" w:color="auto" w:fill="FFFFFF"/>
          <w:lang w:eastAsia="en-GB"/>
        </w:rPr>
        <w:t xml:space="preserve"> </w:t>
      </w:r>
      <w:r w:rsidR="00420336">
        <w:rPr>
          <w:rFonts w:ascii="Arial" w:eastAsia="Times New Roman" w:hAnsi="Arial" w:cs="Arial"/>
          <w:color w:val="000000" w:themeColor="text1"/>
          <w:shd w:val="clear" w:color="auto" w:fill="FFFFFF"/>
          <w:lang w:eastAsia="en-GB"/>
        </w:rPr>
        <w:t>building</w:t>
      </w:r>
      <w:r w:rsidR="007828CA">
        <w:rPr>
          <w:rFonts w:ascii="Arial" w:eastAsia="Times New Roman" w:hAnsi="Arial" w:cs="Arial"/>
          <w:color w:val="000000" w:themeColor="text1"/>
          <w:shd w:val="clear" w:color="auto" w:fill="FFFFFF"/>
          <w:lang w:eastAsia="en-GB"/>
        </w:rPr>
        <w:t xml:space="preserve"> </w:t>
      </w:r>
      <w:r w:rsidR="004D190E">
        <w:rPr>
          <w:rFonts w:ascii="Arial" w:eastAsia="Times New Roman" w:hAnsi="Arial" w:cs="Arial"/>
          <w:color w:val="000000" w:themeColor="text1"/>
          <w:shd w:val="clear" w:color="auto" w:fill="FFFFFF"/>
          <w:lang w:eastAsia="en-GB"/>
        </w:rPr>
        <w:t>its</w:t>
      </w:r>
      <w:r w:rsidR="007828CA">
        <w:rPr>
          <w:rFonts w:ascii="Arial" w:eastAsia="Times New Roman" w:hAnsi="Arial" w:cs="Arial"/>
          <w:color w:val="000000" w:themeColor="text1"/>
          <w:shd w:val="clear" w:color="auto" w:fill="FFFFFF"/>
          <w:lang w:eastAsia="en-GB"/>
        </w:rPr>
        <w:t xml:space="preserve"> own trading software </w:t>
      </w:r>
      <w:r w:rsidR="00420336">
        <w:rPr>
          <w:rFonts w:ascii="Arial" w:eastAsia="Times New Roman" w:hAnsi="Arial" w:cs="Arial"/>
          <w:b/>
          <w:bCs/>
          <w:color w:val="000000" w:themeColor="text1"/>
          <w:shd w:val="clear" w:color="auto" w:fill="FFFFFF"/>
          <w:lang w:eastAsia="en-GB"/>
        </w:rPr>
        <w:t>Zerodha Kite</w:t>
      </w:r>
      <w:r w:rsidR="00420336">
        <w:rPr>
          <w:rFonts w:ascii="Arial" w:eastAsia="Times New Roman" w:hAnsi="Arial" w:cs="Arial"/>
          <w:color w:val="000000" w:themeColor="text1"/>
          <w:shd w:val="clear" w:color="auto" w:fill="FFFFFF"/>
          <w:lang w:eastAsia="en-GB"/>
        </w:rPr>
        <w:t xml:space="preserve"> which is a web and </w:t>
      </w:r>
      <w:r w:rsidR="004D190E">
        <w:rPr>
          <w:rFonts w:ascii="Arial" w:eastAsia="Times New Roman" w:hAnsi="Arial" w:cs="Arial"/>
          <w:color w:val="000000" w:themeColor="text1"/>
          <w:shd w:val="clear" w:color="auto" w:fill="FFFFFF"/>
          <w:lang w:eastAsia="en-GB"/>
        </w:rPr>
        <w:t>mobile</w:t>
      </w:r>
      <w:r w:rsidR="00420336">
        <w:rPr>
          <w:rFonts w:ascii="Arial" w:eastAsia="Times New Roman" w:hAnsi="Arial" w:cs="Arial"/>
          <w:color w:val="000000" w:themeColor="text1"/>
          <w:shd w:val="clear" w:color="auto" w:fill="FFFFFF"/>
          <w:lang w:eastAsia="en-GB"/>
        </w:rPr>
        <w:t xml:space="preserve"> trading application. </w:t>
      </w:r>
      <w:r w:rsidR="006934EE">
        <w:rPr>
          <w:rFonts w:ascii="Arial" w:eastAsia="Times New Roman" w:hAnsi="Arial" w:cs="Arial"/>
          <w:color w:val="000000" w:themeColor="text1"/>
          <w:shd w:val="clear" w:color="auto" w:fill="FFFFFF"/>
          <w:lang w:eastAsia="en-GB"/>
        </w:rPr>
        <w:t>They</w:t>
      </w:r>
      <w:r w:rsidR="00052EEA">
        <w:rPr>
          <w:rFonts w:ascii="Arial" w:eastAsia="Times New Roman" w:hAnsi="Arial" w:cs="Arial"/>
          <w:color w:val="000000" w:themeColor="text1"/>
          <w:shd w:val="clear" w:color="auto" w:fill="FFFFFF"/>
          <w:lang w:eastAsia="en-GB"/>
        </w:rPr>
        <w:t xml:space="preserve"> </w:t>
      </w:r>
      <w:r w:rsidR="00B73F19">
        <w:rPr>
          <w:rFonts w:ascii="Arial" w:eastAsia="Times New Roman" w:hAnsi="Arial" w:cs="Arial"/>
          <w:color w:val="000000" w:themeColor="text1"/>
          <w:shd w:val="clear" w:color="auto" w:fill="FFFFFF"/>
          <w:lang w:eastAsia="en-GB"/>
        </w:rPr>
        <w:t>ha</w:t>
      </w:r>
      <w:r w:rsidR="006934EE">
        <w:rPr>
          <w:rFonts w:ascii="Arial" w:eastAsia="Times New Roman" w:hAnsi="Arial" w:cs="Arial"/>
          <w:color w:val="000000" w:themeColor="text1"/>
          <w:shd w:val="clear" w:color="auto" w:fill="FFFFFF"/>
          <w:lang w:eastAsia="en-GB"/>
        </w:rPr>
        <w:t>ve</w:t>
      </w:r>
      <w:r w:rsidR="00B73F19">
        <w:rPr>
          <w:rFonts w:ascii="Arial" w:eastAsia="Times New Roman" w:hAnsi="Arial" w:cs="Arial"/>
          <w:color w:val="000000" w:themeColor="text1"/>
          <w:shd w:val="clear" w:color="auto" w:fill="FFFFFF"/>
          <w:lang w:eastAsia="en-GB"/>
        </w:rPr>
        <w:t xml:space="preserve"> developed</w:t>
      </w:r>
      <w:r w:rsidR="00052EEA">
        <w:rPr>
          <w:rFonts w:ascii="Arial" w:eastAsia="Times New Roman" w:hAnsi="Arial" w:cs="Arial"/>
          <w:color w:val="000000" w:themeColor="text1"/>
          <w:shd w:val="clear" w:color="auto" w:fill="FFFFFF"/>
          <w:lang w:eastAsia="en-GB"/>
        </w:rPr>
        <w:t xml:space="preserve"> many other tools like </w:t>
      </w:r>
      <w:r w:rsidR="00052EEA" w:rsidRPr="00337195">
        <w:rPr>
          <w:rFonts w:ascii="Arial" w:eastAsia="Times New Roman" w:hAnsi="Arial" w:cs="Arial"/>
          <w:b/>
          <w:bCs/>
          <w:color w:val="000000" w:themeColor="text1"/>
          <w:shd w:val="clear" w:color="auto" w:fill="FFFFFF"/>
          <w:lang w:eastAsia="en-GB"/>
        </w:rPr>
        <w:t>Coin</w:t>
      </w:r>
      <w:r w:rsidR="009139F4">
        <w:rPr>
          <w:rFonts w:ascii="Arial" w:eastAsia="Times New Roman" w:hAnsi="Arial" w:cs="Arial"/>
          <w:color w:val="000000" w:themeColor="text1"/>
          <w:shd w:val="clear" w:color="auto" w:fill="FFFFFF"/>
          <w:lang w:eastAsia="en-GB"/>
        </w:rPr>
        <w:t xml:space="preserve"> which is a mutual</w:t>
      </w:r>
      <w:r w:rsidR="00337195">
        <w:rPr>
          <w:rFonts w:ascii="Arial" w:eastAsia="Times New Roman" w:hAnsi="Arial" w:cs="Arial"/>
          <w:color w:val="000000" w:themeColor="text1"/>
          <w:shd w:val="clear" w:color="auto" w:fill="FFFFFF"/>
          <w:lang w:eastAsia="en-GB"/>
        </w:rPr>
        <w:t xml:space="preserve"> fund investment platform</w:t>
      </w:r>
      <w:r w:rsidR="00A24215">
        <w:rPr>
          <w:rFonts w:ascii="Arial" w:eastAsia="Times New Roman" w:hAnsi="Arial" w:cs="Arial"/>
          <w:color w:val="000000" w:themeColor="text1"/>
          <w:shd w:val="clear" w:color="auto" w:fill="FFFFFF"/>
          <w:lang w:eastAsia="en-GB"/>
        </w:rPr>
        <w:t>,</w:t>
      </w:r>
      <w:r w:rsidR="00A24215" w:rsidRPr="00A24215">
        <w:rPr>
          <w:rFonts w:ascii="Arial" w:eastAsia="Times New Roman" w:hAnsi="Arial" w:cs="Arial"/>
          <w:color w:val="000000" w:themeColor="text1"/>
          <w:shd w:val="clear" w:color="auto" w:fill="FFFFFF"/>
          <w:lang w:eastAsia="en-GB"/>
        </w:rPr>
        <w:t xml:space="preserve"> </w:t>
      </w:r>
      <w:r w:rsidR="00A24215" w:rsidRPr="00A24215">
        <w:rPr>
          <w:rFonts w:ascii="Arial" w:eastAsia="Times New Roman" w:hAnsi="Arial" w:cs="Arial"/>
          <w:b/>
          <w:bCs/>
          <w:color w:val="000000" w:themeColor="text1"/>
          <w:shd w:val="clear" w:color="auto" w:fill="FFFFFF"/>
          <w:lang w:eastAsia="en-GB"/>
        </w:rPr>
        <w:t>Streak</w:t>
      </w:r>
      <w:r w:rsidR="00A24215" w:rsidRPr="00C666E0">
        <w:rPr>
          <w:rFonts w:ascii="Arial" w:eastAsia="Times New Roman" w:hAnsi="Arial" w:cs="Arial"/>
          <w:color w:val="000000" w:themeColor="text1"/>
          <w:shd w:val="clear" w:color="auto" w:fill="FFFFFF"/>
          <w:lang w:eastAsia="en-GB"/>
        </w:rPr>
        <w:t xml:space="preserve"> </w:t>
      </w:r>
      <w:r w:rsidR="00A24215">
        <w:rPr>
          <w:rFonts w:ascii="Arial" w:eastAsia="Times New Roman" w:hAnsi="Arial" w:cs="Arial"/>
          <w:color w:val="000000" w:themeColor="text1"/>
          <w:shd w:val="clear" w:color="auto" w:fill="FFFFFF"/>
          <w:lang w:eastAsia="en-GB"/>
        </w:rPr>
        <w:t xml:space="preserve">an </w:t>
      </w:r>
      <w:r w:rsidR="00A24215" w:rsidRPr="00C666E0">
        <w:rPr>
          <w:rFonts w:ascii="Arial" w:eastAsia="Times New Roman" w:hAnsi="Arial" w:cs="Arial"/>
          <w:color w:val="000000" w:themeColor="text1"/>
          <w:shd w:val="clear" w:color="auto" w:fill="FFFFFF"/>
          <w:lang w:eastAsia="en-GB"/>
        </w:rPr>
        <w:t>algo</w:t>
      </w:r>
      <w:r w:rsidR="00A24215">
        <w:rPr>
          <w:rFonts w:ascii="Arial" w:eastAsia="Times New Roman" w:hAnsi="Arial" w:cs="Arial"/>
          <w:color w:val="000000" w:themeColor="text1"/>
          <w:shd w:val="clear" w:color="auto" w:fill="FFFFFF"/>
          <w:lang w:eastAsia="en-GB"/>
        </w:rPr>
        <w:t xml:space="preserve">rithm </w:t>
      </w:r>
      <w:r w:rsidR="00A24215" w:rsidRPr="00C666E0">
        <w:rPr>
          <w:rFonts w:ascii="Arial" w:eastAsia="Times New Roman" w:hAnsi="Arial" w:cs="Arial"/>
          <w:color w:val="000000" w:themeColor="text1"/>
          <w:shd w:val="clear" w:color="auto" w:fill="FFFFFF"/>
          <w:lang w:eastAsia="en-GB"/>
        </w:rPr>
        <w:t>&amp; strategy platform</w:t>
      </w:r>
      <w:r w:rsidR="00A24215">
        <w:rPr>
          <w:rFonts w:ascii="Arial" w:eastAsia="Times New Roman" w:hAnsi="Arial" w:cs="Arial"/>
          <w:color w:val="000000" w:themeColor="text1"/>
          <w:shd w:val="clear" w:color="auto" w:fill="FFFFFF"/>
          <w:lang w:eastAsia="en-GB"/>
        </w:rPr>
        <w:t xml:space="preserve">, </w:t>
      </w:r>
      <w:proofErr w:type="spellStart"/>
      <w:r w:rsidR="00A24215" w:rsidRPr="00A24215">
        <w:rPr>
          <w:rFonts w:ascii="Arial" w:eastAsia="Times New Roman" w:hAnsi="Arial" w:cs="Arial"/>
          <w:b/>
          <w:bCs/>
          <w:color w:val="000000" w:themeColor="text1"/>
          <w:shd w:val="clear" w:color="auto" w:fill="FFFFFF"/>
          <w:lang w:eastAsia="en-GB"/>
        </w:rPr>
        <w:t>GoldenPi</w:t>
      </w:r>
      <w:proofErr w:type="spellEnd"/>
      <w:r w:rsidR="00A24215" w:rsidRPr="00C666E0">
        <w:rPr>
          <w:rFonts w:ascii="Arial" w:eastAsia="Times New Roman" w:hAnsi="Arial" w:cs="Arial"/>
          <w:color w:val="000000" w:themeColor="text1"/>
          <w:shd w:val="clear" w:color="auto" w:fill="FFFFFF"/>
          <w:lang w:eastAsia="en-GB"/>
        </w:rPr>
        <w:t xml:space="preserve"> </w:t>
      </w:r>
      <w:r w:rsidR="00A24215">
        <w:rPr>
          <w:rFonts w:ascii="Arial" w:eastAsia="Times New Roman" w:hAnsi="Arial" w:cs="Arial"/>
          <w:color w:val="000000" w:themeColor="text1"/>
          <w:shd w:val="clear" w:color="auto" w:fill="FFFFFF"/>
          <w:lang w:eastAsia="en-GB"/>
        </w:rPr>
        <w:t xml:space="preserve">a trading platform for bonds, </w:t>
      </w:r>
      <w:r w:rsidR="00052EEA" w:rsidRPr="00A24215">
        <w:rPr>
          <w:rFonts w:ascii="Arial" w:eastAsia="Times New Roman" w:hAnsi="Arial" w:cs="Arial"/>
          <w:b/>
          <w:bCs/>
          <w:color w:val="000000" w:themeColor="text1"/>
          <w:shd w:val="clear" w:color="auto" w:fill="FFFFFF"/>
          <w:lang w:eastAsia="en-GB"/>
        </w:rPr>
        <w:t>Varsity</w:t>
      </w:r>
      <w:r w:rsidR="00337195">
        <w:rPr>
          <w:rFonts w:ascii="Arial" w:eastAsia="Times New Roman" w:hAnsi="Arial" w:cs="Arial"/>
          <w:color w:val="000000" w:themeColor="text1"/>
          <w:shd w:val="clear" w:color="auto" w:fill="FFFFFF"/>
          <w:lang w:eastAsia="en-GB"/>
        </w:rPr>
        <w:t xml:space="preserve"> which is an investor educational platform</w:t>
      </w:r>
      <w:r w:rsidR="00A24215">
        <w:rPr>
          <w:rFonts w:ascii="Arial" w:eastAsia="Times New Roman" w:hAnsi="Arial" w:cs="Arial"/>
          <w:color w:val="000000" w:themeColor="text1"/>
          <w:shd w:val="clear" w:color="auto" w:fill="FFFFFF"/>
          <w:lang w:eastAsia="en-GB"/>
        </w:rPr>
        <w:t xml:space="preserve">, </w:t>
      </w:r>
      <w:proofErr w:type="spellStart"/>
      <w:r w:rsidR="00C666E0" w:rsidRPr="00A24215">
        <w:rPr>
          <w:rFonts w:ascii="Arial" w:eastAsia="Times New Roman" w:hAnsi="Arial" w:cs="Arial"/>
          <w:b/>
          <w:bCs/>
          <w:color w:val="000000" w:themeColor="text1"/>
          <w:shd w:val="clear" w:color="auto" w:fill="FFFFFF"/>
          <w:lang w:eastAsia="en-GB"/>
        </w:rPr>
        <w:t>Smallcase</w:t>
      </w:r>
      <w:proofErr w:type="spellEnd"/>
      <w:r w:rsidR="00C666E0" w:rsidRPr="00C666E0">
        <w:rPr>
          <w:rFonts w:ascii="Arial" w:eastAsia="Times New Roman" w:hAnsi="Arial" w:cs="Arial"/>
          <w:color w:val="000000" w:themeColor="text1"/>
          <w:shd w:val="clear" w:color="auto" w:fill="FFFFFF"/>
          <w:lang w:eastAsia="en-GB"/>
        </w:rPr>
        <w:t xml:space="preserve"> </w:t>
      </w:r>
      <w:r w:rsidR="00A24215">
        <w:rPr>
          <w:rFonts w:ascii="Arial" w:eastAsia="Times New Roman" w:hAnsi="Arial" w:cs="Arial"/>
          <w:color w:val="000000" w:themeColor="text1"/>
          <w:shd w:val="clear" w:color="auto" w:fill="FFFFFF"/>
          <w:lang w:eastAsia="en-GB"/>
        </w:rPr>
        <w:t xml:space="preserve">a </w:t>
      </w:r>
      <w:r w:rsidR="00C666E0" w:rsidRPr="00C666E0">
        <w:rPr>
          <w:rFonts w:ascii="Arial" w:eastAsia="Times New Roman" w:hAnsi="Arial" w:cs="Arial"/>
          <w:color w:val="000000" w:themeColor="text1"/>
          <w:shd w:val="clear" w:color="auto" w:fill="FFFFFF"/>
          <w:lang w:eastAsia="en-GB"/>
        </w:rPr>
        <w:t>thematic investment platform</w:t>
      </w:r>
      <w:r w:rsidR="00A24215">
        <w:rPr>
          <w:rFonts w:ascii="Arial" w:eastAsia="Times New Roman" w:hAnsi="Arial" w:cs="Arial"/>
          <w:color w:val="000000" w:themeColor="text1"/>
          <w:shd w:val="clear" w:color="auto" w:fill="FFFFFF"/>
          <w:lang w:eastAsia="en-GB"/>
        </w:rPr>
        <w:t xml:space="preserve"> </w:t>
      </w:r>
      <w:r w:rsidR="00A24215" w:rsidRPr="00C666E0">
        <w:rPr>
          <w:rFonts w:ascii="Arial" w:eastAsia="Times New Roman" w:hAnsi="Arial" w:cs="Arial"/>
          <w:color w:val="000000" w:themeColor="text1"/>
          <w:shd w:val="clear" w:color="auto" w:fill="FFFFFF"/>
          <w:lang w:eastAsia="en-GB"/>
        </w:rPr>
        <w:t>and</w:t>
      </w:r>
      <w:r w:rsidR="00A24215">
        <w:rPr>
          <w:rFonts w:ascii="Arial" w:eastAsia="Times New Roman" w:hAnsi="Arial" w:cs="Arial"/>
          <w:color w:val="000000" w:themeColor="text1"/>
          <w:shd w:val="clear" w:color="auto" w:fill="FFFFFF"/>
          <w:lang w:eastAsia="en-GB"/>
        </w:rPr>
        <w:t xml:space="preserve"> </w:t>
      </w:r>
      <w:proofErr w:type="spellStart"/>
      <w:r w:rsidR="00C666E0" w:rsidRPr="00A24215">
        <w:rPr>
          <w:rFonts w:ascii="Arial" w:eastAsia="Times New Roman" w:hAnsi="Arial" w:cs="Arial"/>
          <w:b/>
          <w:color w:val="000000" w:themeColor="text1"/>
          <w:shd w:val="clear" w:color="auto" w:fill="FFFFFF"/>
          <w:lang w:eastAsia="en-GB"/>
        </w:rPr>
        <w:t>Sensibull</w:t>
      </w:r>
      <w:proofErr w:type="spellEnd"/>
      <w:r w:rsidR="00C666E0" w:rsidRPr="00C666E0">
        <w:rPr>
          <w:rFonts w:ascii="Arial" w:eastAsia="Times New Roman" w:hAnsi="Arial" w:cs="Arial"/>
          <w:color w:val="000000" w:themeColor="text1"/>
          <w:shd w:val="clear" w:color="auto" w:fill="FFFFFF"/>
          <w:lang w:eastAsia="en-GB"/>
        </w:rPr>
        <w:t xml:space="preserve"> </w:t>
      </w:r>
      <w:r w:rsidR="005F2760">
        <w:rPr>
          <w:rFonts w:ascii="Arial" w:eastAsia="Times New Roman" w:hAnsi="Arial" w:cs="Arial"/>
          <w:color w:val="000000" w:themeColor="text1"/>
          <w:shd w:val="clear" w:color="auto" w:fill="FFFFFF"/>
          <w:lang w:eastAsia="en-GB"/>
        </w:rPr>
        <w:t xml:space="preserve">for trading </w:t>
      </w:r>
      <w:r w:rsidR="00C666E0" w:rsidRPr="00C666E0">
        <w:rPr>
          <w:rFonts w:ascii="Arial" w:eastAsia="Times New Roman" w:hAnsi="Arial" w:cs="Arial"/>
          <w:color w:val="000000" w:themeColor="text1"/>
          <w:shd w:val="clear" w:color="auto" w:fill="FFFFFF"/>
          <w:lang w:eastAsia="en-GB"/>
        </w:rPr>
        <w:t>options</w:t>
      </w:r>
      <w:r w:rsidR="00A57459">
        <w:rPr>
          <w:rFonts w:ascii="Arial" w:eastAsia="Times New Roman" w:hAnsi="Arial" w:cs="Arial"/>
          <w:color w:val="000000" w:themeColor="text1"/>
          <w:shd w:val="clear" w:color="auto" w:fill="FFFFFF"/>
          <w:lang w:eastAsia="en-GB"/>
        </w:rPr>
        <w:t xml:space="preserve"> etc.</w:t>
      </w:r>
    </w:p>
    <w:p w14:paraId="1273EF68" w14:textId="5EF8FA5C" w:rsidR="009F5095" w:rsidRPr="009F5095" w:rsidRDefault="009F5095" w:rsidP="00B03D38">
      <w:pPr>
        <w:pStyle w:val="NormalWeb"/>
        <w:spacing w:before="240" w:beforeAutospacing="0" w:after="225" w:afterAutospacing="0" w:line="360" w:lineRule="auto"/>
        <w:jc w:val="both"/>
        <w:rPr>
          <w:rFonts w:ascii="Arial" w:hAnsi="Arial" w:cs="Arial"/>
          <w:b/>
          <w:bCs/>
          <w:color w:val="000000" w:themeColor="text1"/>
        </w:rPr>
      </w:pPr>
      <w:r w:rsidRPr="009F5095">
        <w:rPr>
          <w:rFonts w:ascii="Arial" w:hAnsi="Arial" w:cs="Arial"/>
          <w:b/>
          <w:bCs/>
          <w:color w:val="000000" w:themeColor="text1"/>
        </w:rPr>
        <w:t>Rainmatter</w:t>
      </w:r>
      <w:r w:rsidRPr="009F5095">
        <w:rPr>
          <w:rFonts w:ascii="Arial" w:hAnsi="Arial" w:cs="Arial"/>
          <w:color w:val="000000" w:themeColor="text1"/>
        </w:rPr>
        <w:t xml:space="preserve"> was founded</w:t>
      </w:r>
      <w:r w:rsidR="00562784">
        <w:rPr>
          <w:rFonts w:ascii="Arial" w:hAnsi="Arial" w:cs="Arial"/>
          <w:color w:val="000000" w:themeColor="text1"/>
        </w:rPr>
        <w:t xml:space="preserve"> in the year 2014</w:t>
      </w:r>
      <w:r w:rsidRPr="009F5095">
        <w:rPr>
          <w:rFonts w:ascii="Arial" w:hAnsi="Arial" w:cs="Arial"/>
          <w:color w:val="000000" w:themeColor="text1"/>
        </w:rPr>
        <w:t xml:space="preserve"> as an early-stage fund with a</w:t>
      </w:r>
      <w:r w:rsidR="00C029B8">
        <w:rPr>
          <w:rFonts w:ascii="Arial" w:hAnsi="Arial" w:cs="Arial"/>
          <w:color w:val="000000" w:themeColor="text1"/>
        </w:rPr>
        <w:t xml:space="preserve">n </w:t>
      </w:r>
      <w:r w:rsidR="00695B2C" w:rsidRPr="009F5095">
        <w:rPr>
          <w:rFonts w:ascii="Arial" w:hAnsi="Arial" w:cs="Arial"/>
          <w:color w:val="000000" w:themeColor="text1"/>
        </w:rPr>
        <w:t>amount</w:t>
      </w:r>
      <w:r w:rsidRPr="009F5095">
        <w:rPr>
          <w:rFonts w:ascii="Arial" w:hAnsi="Arial" w:cs="Arial"/>
          <w:color w:val="000000" w:themeColor="text1"/>
        </w:rPr>
        <w:t xml:space="preserve"> </w:t>
      </w:r>
      <w:r w:rsidR="00AE6948" w:rsidRPr="009F5095">
        <w:rPr>
          <w:rFonts w:ascii="Arial" w:hAnsi="Arial" w:cs="Arial"/>
          <w:color w:val="000000" w:themeColor="text1"/>
        </w:rPr>
        <w:t xml:space="preserve">of </w:t>
      </w:r>
      <w:r w:rsidR="00AE6948">
        <w:rPr>
          <w:rFonts w:ascii="Arial" w:hAnsi="Arial" w:cs="Arial"/>
          <w:color w:val="000000" w:themeColor="text1"/>
        </w:rPr>
        <w:t>₹</w:t>
      </w:r>
      <w:r w:rsidRPr="009F5095">
        <w:rPr>
          <w:rFonts w:ascii="Arial" w:hAnsi="Arial" w:cs="Arial"/>
          <w:color w:val="000000" w:themeColor="text1"/>
        </w:rPr>
        <w:t>50 Crore. </w:t>
      </w:r>
      <w:r w:rsidR="00AE6948">
        <w:rPr>
          <w:rFonts w:ascii="Arial" w:hAnsi="Arial" w:cs="Arial"/>
          <w:color w:val="000000" w:themeColor="text1"/>
        </w:rPr>
        <w:t>T</w:t>
      </w:r>
      <w:r w:rsidRPr="009F5095">
        <w:rPr>
          <w:rFonts w:ascii="Arial" w:hAnsi="Arial" w:cs="Arial"/>
          <w:color w:val="000000" w:themeColor="text1"/>
        </w:rPr>
        <w:t xml:space="preserve">he ticket size </w:t>
      </w:r>
      <w:r w:rsidR="00AE6948">
        <w:rPr>
          <w:rFonts w:ascii="Arial" w:hAnsi="Arial" w:cs="Arial"/>
          <w:color w:val="000000" w:themeColor="text1"/>
        </w:rPr>
        <w:t xml:space="preserve">was kept </w:t>
      </w:r>
      <w:r w:rsidRPr="009F5095">
        <w:rPr>
          <w:rFonts w:ascii="Arial" w:hAnsi="Arial" w:cs="Arial"/>
          <w:color w:val="000000" w:themeColor="text1"/>
        </w:rPr>
        <w:t>under $1 million per investment</w:t>
      </w:r>
      <w:r w:rsidR="00AE6948">
        <w:rPr>
          <w:rFonts w:ascii="Arial" w:hAnsi="Arial" w:cs="Arial"/>
          <w:color w:val="000000" w:themeColor="text1"/>
        </w:rPr>
        <w:t xml:space="preserve"> so that</w:t>
      </w:r>
      <w:r w:rsidRPr="009F5095">
        <w:rPr>
          <w:rFonts w:ascii="Arial" w:hAnsi="Arial" w:cs="Arial"/>
          <w:color w:val="000000" w:themeColor="text1"/>
        </w:rPr>
        <w:t xml:space="preserve"> the fund </w:t>
      </w:r>
      <w:r w:rsidR="00AE6948">
        <w:rPr>
          <w:rFonts w:ascii="Arial" w:hAnsi="Arial" w:cs="Arial"/>
          <w:color w:val="000000" w:themeColor="text1"/>
        </w:rPr>
        <w:t xml:space="preserve">was not only </w:t>
      </w:r>
      <w:r w:rsidRPr="009F5095">
        <w:rPr>
          <w:rFonts w:ascii="Arial" w:hAnsi="Arial" w:cs="Arial"/>
          <w:color w:val="000000" w:themeColor="text1"/>
        </w:rPr>
        <w:t>focused risk reduction but</w:t>
      </w:r>
      <w:r w:rsidR="00AE6948">
        <w:rPr>
          <w:rFonts w:ascii="Arial" w:hAnsi="Arial" w:cs="Arial"/>
          <w:color w:val="000000" w:themeColor="text1"/>
        </w:rPr>
        <w:t xml:space="preserve"> also</w:t>
      </w:r>
      <w:r w:rsidRPr="009F5095">
        <w:rPr>
          <w:rFonts w:ascii="Arial" w:hAnsi="Arial" w:cs="Arial"/>
          <w:color w:val="000000" w:themeColor="text1"/>
        </w:rPr>
        <w:t xml:space="preserve"> focused on financing start-ups in the field</w:t>
      </w:r>
      <w:r w:rsidR="001D7270">
        <w:rPr>
          <w:rFonts w:ascii="Arial" w:hAnsi="Arial" w:cs="Arial"/>
          <w:color w:val="000000" w:themeColor="text1"/>
        </w:rPr>
        <w:t>s</w:t>
      </w:r>
      <w:r w:rsidRPr="009F5095">
        <w:rPr>
          <w:rFonts w:ascii="Arial" w:hAnsi="Arial" w:cs="Arial"/>
          <w:color w:val="000000" w:themeColor="text1"/>
        </w:rPr>
        <w:t xml:space="preserve"> of new technology. Rainmatter</w:t>
      </w:r>
      <w:r w:rsidR="00AD46F6">
        <w:rPr>
          <w:rFonts w:ascii="Arial" w:hAnsi="Arial" w:cs="Arial"/>
          <w:color w:val="000000" w:themeColor="text1"/>
        </w:rPr>
        <w:t xml:space="preserve"> </w:t>
      </w:r>
      <w:r w:rsidR="00AD46F6" w:rsidRPr="00562784">
        <w:rPr>
          <w:rFonts w:ascii="Arial" w:hAnsi="Arial" w:cs="Arial"/>
          <w:color w:val="000000" w:themeColor="text1"/>
        </w:rPr>
        <w:t>has invested in several fintech start-</w:t>
      </w:r>
      <w:r w:rsidR="00AD46F6">
        <w:rPr>
          <w:rFonts w:ascii="Arial" w:hAnsi="Arial" w:cs="Arial"/>
          <w:color w:val="000000" w:themeColor="text1"/>
        </w:rPr>
        <w:t>ups</w:t>
      </w:r>
      <w:r w:rsidR="005A7E90">
        <w:rPr>
          <w:rFonts w:ascii="Arial" w:hAnsi="Arial" w:cs="Arial"/>
          <w:color w:val="000000" w:themeColor="text1"/>
        </w:rPr>
        <w:t xml:space="preserve"> </w:t>
      </w:r>
      <w:r w:rsidRPr="009F5095">
        <w:rPr>
          <w:rFonts w:ascii="Arial" w:hAnsi="Arial" w:cs="Arial"/>
          <w:color w:val="000000" w:themeColor="text1"/>
        </w:rPr>
        <w:t xml:space="preserve">like Cred, </w:t>
      </w:r>
      <w:proofErr w:type="spellStart"/>
      <w:r w:rsidR="005A7E90" w:rsidRPr="009F5095">
        <w:rPr>
          <w:rFonts w:ascii="Arial" w:hAnsi="Arial" w:cs="Arial"/>
          <w:color w:val="000000" w:themeColor="text1"/>
        </w:rPr>
        <w:t>Sensibull</w:t>
      </w:r>
      <w:proofErr w:type="spellEnd"/>
      <w:r w:rsidR="005A7E90">
        <w:rPr>
          <w:rFonts w:ascii="Arial" w:hAnsi="Arial" w:cs="Arial"/>
          <w:color w:val="000000" w:themeColor="text1"/>
        </w:rPr>
        <w:t xml:space="preserve">, </w:t>
      </w:r>
      <w:proofErr w:type="spellStart"/>
      <w:r w:rsidR="005921DC" w:rsidRPr="009F5095">
        <w:rPr>
          <w:rFonts w:ascii="Arial" w:hAnsi="Arial" w:cs="Arial"/>
          <w:color w:val="000000" w:themeColor="text1"/>
        </w:rPr>
        <w:t>Smallcase</w:t>
      </w:r>
      <w:proofErr w:type="spellEnd"/>
      <w:r w:rsidR="005921DC" w:rsidRPr="009F5095">
        <w:rPr>
          <w:rFonts w:ascii="Arial" w:hAnsi="Arial" w:cs="Arial"/>
          <w:color w:val="000000" w:themeColor="text1"/>
        </w:rPr>
        <w:t>, and</w:t>
      </w:r>
      <w:r w:rsidR="005A7E90">
        <w:rPr>
          <w:rFonts w:ascii="Arial" w:hAnsi="Arial" w:cs="Arial"/>
          <w:color w:val="000000" w:themeColor="text1"/>
        </w:rPr>
        <w:t xml:space="preserve"> </w:t>
      </w:r>
      <w:proofErr w:type="spellStart"/>
      <w:r w:rsidRPr="009F5095">
        <w:rPr>
          <w:rFonts w:ascii="Arial" w:hAnsi="Arial" w:cs="Arial"/>
          <w:color w:val="000000" w:themeColor="text1"/>
        </w:rPr>
        <w:t>Finception</w:t>
      </w:r>
      <w:proofErr w:type="spellEnd"/>
      <w:r w:rsidR="005921DC">
        <w:rPr>
          <w:rFonts w:ascii="Arial" w:hAnsi="Arial" w:cs="Arial"/>
          <w:color w:val="000000" w:themeColor="text1"/>
        </w:rPr>
        <w:t xml:space="preserve">, etc. Rainmatter has been </w:t>
      </w:r>
      <w:r w:rsidR="000B0537">
        <w:rPr>
          <w:rFonts w:ascii="Arial" w:hAnsi="Arial" w:cs="Arial"/>
          <w:color w:val="000000" w:themeColor="text1"/>
        </w:rPr>
        <w:t xml:space="preserve">extremely helpful </w:t>
      </w:r>
      <w:r w:rsidR="005921DC">
        <w:rPr>
          <w:rFonts w:ascii="Arial" w:hAnsi="Arial" w:cs="Arial"/>
          <w:color w:val="000000" w:themeColor="text1"/>
        </w:rPr>
        <w:t xml:space="preserve">to </w:t>
      </w:r>
      <w:r w:rsidR="000B0537">
        <w:rPr>
          <w:rFonts w:ascii="Arial" w:hAnsi="Arial" w:cs="Arial"/>
          <w:color w:val="000000" w:themeColor="text1"/>
        </w:rPr>
        <w:t>achieve</w:t>
      </w:r>
      <w:r w:rsidR="005921DC">
        <w:rPr>
          <w:rFonts w:ascii="Arial" w:hAnsi="Arial" w:cs="Arial"/>
          <w:color w:val="000000" w:themeColor="text1"/>
        </w:rPr>
        <w:t xml:space="preserve"> the goal of companies that inv</w:t>
      </w:r>
      <w:r w:rsidR="000B0537">
        <w:rPr>
          <w:rFonts w:ascii="Arial" w:hAnsi="Arial" w:cs="Arial"/>
          <w:color w:val="000000" w:themeColor="text1"/>
        </w:rPr>
        <w:t>olve in the growth of the Indian financial market.</w:t>
      </w:r>
    </w:p>
    <w:p w14:paraId="410F7144" w14:textId="754D0225" w:rsidR="00B71606" w:rsidRPr="00E608C5" w:rsidRDefault="009F5095" w:rsidP="003D40E2">
      <w:pPr>
        <w:shd w:val="clear" w:color="auto" w:fill="FFFFFF"/>
        <w:spacing w:before="240" w:after="120" w:line="360" w:lineRule="auto"/>
        <w:jc w:val="both"/>
        <w:rPr>
          <w:rFonts w:ascii="Arial" w:hAnsi="Arial" w:cs="Arial"/>
          <w:color w:val="000000" w:themeColor="text1"/>
        </w:rPr>
      </w:pPr>
      <w:r w:rsidRPr="009F5095">
        <w:rPr>
          <w:rFonts w:ascii="Arial" w:eastAsia="Times New Roman" w:hAnsi="Arial" w:cs="Arial"/>
          <w:color w:val="000000" w:themeColor="text1"/>
          <w:lang w:eastAsia="en-GB"/>
        </w:rPr>
        <w:t xml:space="preserve">Zerodha launched </w:t>
      </w:r>
      <w:r w:rsidRPr="009F5095">
        <w:rPr>
          <w:rFonts w:ascii="Arial" w:eastAsia="Times New Roman" w:hAnsi="Arial" w:cs="Arial"/>
          <w:b/>
          <w:bCs/>
          <w:color w:val="000000" w:themeColor="text1"/>
          <w:lang w:eastAsia="en-GB"/>
        </w:rPr>
        <w:t>True Beacon</w:t>
      </w:r>
      <w:r w:rsidR="004E6CF8">
        <w:rPr>
          <w:rFonts w:ascii="Arial" w:eastAsia="Times New Roman" w:hAnsi="Arial" w:cs="Arial"/>
          <w:b/>
          <w:bCs/>
          <w:color w:val="000000" w:themeColor="text1"/>
          <w:lang w:eastAsia="en-GB"/>
        </w:rPr>
        <w:t xml:space="preserve"> </w:t>
      </w:r>
      <w:r w:rsidR="004E6CF8" w:rsidRPr="004E6CF8">
        <w:rPr>
          <w:rFonts w:ascii="Arial" w:eastAsia="Times New Roman" w:hAnsi="Arial" w:cs="Arial"/>
          <w:color w:val="000000" w:themeColor="text1"/>
          <w:lang w:eastAsia="en-GB"/>
        </w:rPr>
        <w:t>in later 2019</w:t>
      </w:r>
      <w:r w:rsidRPr="009F5095">
        <w:rPr>
          <w:rFonts w:ascii="Arial" w:eastAsia="Times New Roman" w:hAnsi="Arial" w:cs="Arial"/>
          <w:color w:val="000000" w:themeColor="text1"/>
          <w:lang w:eastAsia="en-GB"/>
        </w:rPr>
        <w:t xml:space="preserve">, </w:t>
      </w:r>
      <w:r w:rsidR="004E6CF8">
        <w:rPr>
          <w:rFonts w:ascii="Arial" w:eastAsia="Times New Roman" w:hAnsi="Arial" w:cs="Arial"/>
          <w:color w:val="000000" w:themeColor="text1"/>
          <w:lang w:eastAsia="en-GB"/>
        </w:rPr>
        <w:t>an</w:t>
      </w:r>
      <w:r w:rsidRPr="009F5095">
        <w:rPr>
          <w:rFonts w:ascii="Arial" w:eastAsia="Times New Roman" w:hAnsi="Arial" w:cs="Arial"/>
          <w:color w:val="000000" w:themeColor="text1"/>
          <w:lang w:eastAsia="en-GB"/>
        </w:rPr>
        <w:t xml:space="preserve"> AIF</w:t>
      </w:r>
      <w:r w:rsidR="000C6E82">
        <w:rPr>
          <w:rFonts w:ascii="Arial" w:eastAsia="Times New Roman" w:hAnsi="Arial" w:cs="Arial"/>
          <w:color w:val="000000" w:themeColor="text1"/>
          <w:lang w:eastAsia="en-GB"/>
        </w:rPr>
        <w:t xml:space="preserve"> </w:t>
      </w:r>
      <w:r w:rsidR="000B0537">
        <w:rPr>
          <w:rFonts w:ascii="Arial" w:eastAsia="Times New Roman" w:hAnsi="Arial" w:cs="Arial"/>
          <w:color w:val="000000" w:themeColor="text1"/>
          <w:lang w:eastAsia="en-GB"/>
        </w:rPr>
        <w:t>(</w:t>
      </w:r>
      <w:r w:rsidR="000C6E82">
        <w:rPr>
          <w:rFonts w:ascii="Arial" w:eastAsia="Times New Roman" w:hAnsi="Arial" w:cs="Arial"/>
          <w:color w:val="000000" w:themeColor="text1"/>
          <w:lang w:eastAsia="en-GB"/>
        </w:rPr>
        <w:t>Alternative Investment Fund</w:t>
      </w:r>
      <w:r w:rsidR="000B0537">
        <w:rPr>
          <w:rFonts w:ascii="Arial" w:eastAsia="Times New Roman" w:hAnsi="Arial" w:cs="Arial"/>
          <w:color w:val="000000" w:themeColor="text1"/>
          <w:lang w:eastAsia="en-GB"/>
        </w:rPr>
        <w:t>)</w:t>
      </w:r>
      <w:r w:rsidRPr="009F5095">
        <w:rPr>
          <w:rFonts w:ascii="Arial" w:eastAsia="Times New Roman" w:hAnsi="Arial" w:cs="Arial"/>
          <w:color w:val="000000" w:themeColor="text1"/>
          <w:lang w:eastAsia="en-GB"/>
        </w:rPr>
        <w:t xml:space="preserve"> </w:t>
      </w:r>
      <w:r w:rsidR="00AA7074">
        <w:rPr>
          <w:rFonts w:ascii="Arial" w:eastAsia="Times New Roman" w:hAnsi="Arial" w:cs="Arial"/>
          <w:color w:val="000000" w:themeColor="text1"/>
          <w:lang w:eastAsia="en-GB"/>
        </w:rPr>
        <w:t xml:space="preserve">that is </w:t>
      </w:r>
      <w:r w:rsidRPr="009F5095">
        <w:rPr>
          <w:rFonts w:ascii="Arial" w:eastAsia="Times New Roman" w:hAnsi="Arial" w:cs="Arial"/>
          <w:color w:val="000000" w:themeColor="text1"/>
          <w:lang w:eastAsia="en-GB"/>
        </w:rPr>
        <w:t>focused on providing returns in volatile markets through their defensive investment strategy.</w:t>
      </w:r>
      <w:r w:rsidR="003D40E2">
        <w:rPr>
          <w:rFonts w:ascii="Arial" w:eastAsia="Times New Roman" w:hAnsi="Arial" w:cs="Arial"/>
          <w:color w:val="000000" w:themeColor="text1"/>
          <w:lang w:eastAsia="en-GB"/>
        </w:rPr>
        <w:t xml:space="preserve"> </w:t>
      </w:r>
      <w:r w:rsidR="003572D8" w:rsidRPr="00562784">
        <w:rPr>
          <w:rFonts w:ascii="Arial" w:hAnsi="Arial" w:cs="Arial"/>
          <w:color w:val="000000" w:themeColor="text1"/>
        </w:rPr>
        <w:t>In addition</w:t>
      </w:r>
      <w:r w:rsidR="00030707">
        <w:rPr>
          <w:rFonts w:ascii="Arial" w:hAnsi="Arial" w:cs="Arial"/>
          <w:color w:val="000000" w:themeColor="text1"/>
        </w:rPr>
        <w:t xml:space="preserve"> to this, Zerodha </w:t>
      </w:r>
      <w:r w:rsidR="003572D8" w:rsidRPr="00562784">
        <w:rPr>
          <w:rFonts w:ascii="Arial" w:hAnsi="Arial" w:cs="Arial"/>
          <w:color w:val="000000" w:themeColor="text1"/>
        </w:rPr>
        <w:t>run</w:t>
      </w:r>
      <w:r w:rsidR="00030707">
        <w:rPr>
          <w:rFonts w:ascii="Arial" w:hAnsi="Arial" w:cs="Arial"/>
          <w:color w:val="000000" w:themeColor="text1"/>
        </w:rPr>
        <w:t>s</w:t>
      </w:r>
      <w:r w:rsidR="003572D8" w:rsidRPr="00562784">
        <w:rPr>
          <w:rFonts w:ascii="Arial" w:hAnsi="Arial" w:cs="Arial"/>
          <w:color w:val="000000" w:themeColor="text1"/>
        </w:rPr>
        <w:t xml:space="preserve"> </w:t>
      </w:r>
      <w:r w:rsidR="00E002A4" w:rsidRPr="00562784">
        <w:rPr>
          <w:rFonts w:ascii="Arial" w:hAnsi="Arial" w:cs="Arial"/>
          <w:color w:val="000000" w:themeColor="text1"/>
        </w:rPr>
        <w:t>several</w:t>
      </w:r>
      <w:r w:rsidR="003572D8" w:rsidRPr="00562784">
        <w:rPr>
          <w:rFonts w:ascii="Arial" w:hAnsi="Arial" w:cs="Arial"/>
          <w:color w:val="000000" w:themeColor="text1"/>
        </w:rPr>
        <w:t xml:space="preserve"> popular open online educational and community initiatives to </w:t>
      </w:r>
      <w:r w:rsidR="002D2FE1">
        <w:rPr>
          <w:rFonts w:ascii="Arial" w:hAnsi="Arial" w:cs="Arial"/>
          <w:color w:val="000000" w:themeColor="text1"/>
        </w:rPr>
        <w:t xml:space="preserve">attract and help the </w:t>
      </w:r>
      <w:r w:rsidR="003572D8" w:rsidRPr="00562784">
        <w:rPr>
          <w:rFonts w:ascii="Arial" w:hAnsi="Arial" w:cs="Arial"/>
          <w:color w:val="000000" w:themeColor="text1"/>
        </w:rPr>
        <w:t>retail traders and investors.</w:t>
      </w:r>
      <w:r w:rsidR="00B71606">
        <w:rPr>
          <w:rFonts w:ascii="Arial" w:hAnsi="Arial" w:cs="Arial"/>
          <w:color w:val="000000" w:themeColor="text1"/>
        </w:rPr>
        <w:t xml:space="preserve"> Zerodha helps in applying for new IPOs directly using their account.</w:t>
      </w:r>
    </w:p>
    <w:p w14:paraId="3B250890" w14:textId="3504A945" w:rsidR="00E608C5" w:rsidRDefault="002D2FE1" w:rsidP="00A316FD">
      <w:pPr>
        <w:pStyle w:val="NormalWeb"/>
        <w:spacing w:before="240" w:beforeAutospacing="0" w:after="225" w:afterAutospacing="0" w:line="360" w:lineRule="auto"/>
        <w:jc w:val="both"/>
        <w:rPr>
          <w:rFonts w:ascii="Arial" w:hAnsi="Arial" w:cs="Arial"/>
          <w:color w:val="000000" w:themeColor="text1"/>
        </w:rPr>
      </w:pPr>
      <w:r>
        <w:rPr>
          <w:rFonts w:ascii="Arial" w:hAnsi="Arial" w:cs="Arial"/>
          <w:color w:val="000000" w:themeColor="text1"/>
        </w:rPr>
        <w:t>There are two types of accounts that can be</w:t>
      </w:r>
      <w:r w:rsidR="00E2511F">
        <w:rPr>
          <w:rFonts w:ascii="Arial" w:hAnsi="Arial" w:cs="Arial"/>
          <w:color w:val="000000" w:themeColor="text1"/>
        </w:rPr>
        <w:t xml:space="preserve"> opened on the Zerodha platform. They are:</w:t>
      </w:r>
    </w:p>
    <w:p w14:paraId="1FB281C0" w14:textId="12B89A78" w:rsidR="002F58D9" w:rsidRDefault="002F58D9" w:rsidP="002F58D9">
      <w:pPr>
        <w:pStyle w:val="NormalWeb"/>
        <w:numPr>
          <w:ilvl w:val="0"/>
          <w:numId w:val="9"/>
        </w:numPr>
        <w:spacing w:before="240" w:beforeAutospacing="0" w:after="225" w:afterAutospacing="0" w:line="360" w:lineRule="auto"/>
        <w:jc w:val="both"/>
        <w:rPr>
          <w:rFonts w:ascii="Arial" w:hAnsi="Arial" w:cs="Arial"/>
          <w:color w:val="000000" w:themeColor="text1"/>
        </w:rPr>
      </w:pPr>
      <w:r>
        <w:rPr>
          <w:rFonts w:ascii="Arial" w:hAnsi="Arial" w:cs="Arial"/>
          <w:color w:val="000000" w:themeColor="text1"/>
        </w:rPr>
        <w:t>Demat and trading account (</w:t>
      </w:r>
      <w:r w:rsidR="00197AEB">
        <w:rPr>
          <w:rFonts w:ascii="Arial" w:hAnsi="Arial" w:cs="Arial"/>
          <w:color w:val="000000" w:themeColor="text1"/>
        </w:rPr>
        <w:t>Trading equity and currency</w:t>
      </w:r>
      <w:r>
        <w:rPr>
          <w:rFonts w:ascii="Arial" w:hAnsi="Arial" w:cs="Arial"/>
          <w:color w:val="000000" w:themeColor="text1"/>
        </w:rPr>
        <w:t>)</w:t>
      </w:r>
    </w:p>
    <w:p w14:paraId="3AD9095E" w14:textId="3C04E045" w:rsidR="00295992" w:rsidRPr="00C666E0" w:rsidRDefault="002F58D9" w:rsidP="00A316FD">
      <w:pPr>
        <w:pStyle w:val="NormalWeb"/>
        <w:numPr>
          <w:ilvl w:val="0"/>
          <w:numId w:val="9"/>
        </w:numPr>
        <w:spacing w:before="240" w:beforeAutospacing="0" w:after="225" w:afterAutospacing="0" w:line="360" w:lineRule="auto"/>
        <w:jc w:val="both"/>
        <w:rPr>
          <w:rFonts w:ascii="Arial" w:hAnsi="Arial" w:cs="Arial"/>
          <w:color w:val="000000" w:themeColor="text1"/>
        </w:rPr>
      </w:pPr>
      <w:r>
        <w:rPr>
          <w:rFonts w:ascii="Arial" w:hAnsi="Arial" w:cs="Arial"/>
          <w:color w:val="000000" w:themeColor="text1"/>
        </w:rPr>
        <w:t>Commodity account</w:t>
      </w:r>
      <w:r w:rsidR="00197AEB">
        <w:rPr>
          <w:rFonts w:ascii="Arial" w:hAnsi="Arial" w:cs="Arial"/>
          <w:color w:val="000000" w:themeColor="text1"/>
        </w:rPr>
        <w:t xml:space="preserve"> (Trading commodity)</w:t>
      </w:r>
    </w:p>
    <w:p w14:paraId="26FC04F2" w14:textId="77777777" w:rsidR="0006353C" w:rsidRPr="00592371" w:rsidRDefault="0006353C" w:rsidP="00AC7DB9">
      <w:pPr>
        <w:shd w:val="clear" w:color="auto" w:fill="FFFFFF"/>
        <w:spacing w:before="240" w:after="100" w:afterAutospacing="1" w:line="360" w:lineRule="auto"/>
        <w:ind w:left="720"/>
        <w:jc w:val="both"/>
        <w:rPr>
          <w:rFonts w:ascii="Arial" w:eastAsia="Times New Roman" w:hAnsi="Arial" w:cs="Arial"/>
          <w:color w:val="000000" w:themeColor="text1"/>
          <w:lang w:eastAsia="en-GB"/>
        </w:rPr>
      </w:pPr>
    </w:p>
    <w:p w14:paraId="73CBC344" w14:textId="1121B0D4" w:rsidR="0016024E" w:rsidRPr="00562784" w:rsidRDefault="0016024E" w:rsidP="003D40E2">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sidRPr="00562784">
        <w:rPr>
          <w:rFonts w:ascii="Arial" w:hAnsi="Arial" w:cs="Arial"/>
          <w:b w:val="0"/>
          <w:bCs w:val="0"/>
          <w:color w:val="000000" w:themeColor="text1"/>
          <w:sz w:val="24"/>
          <w:szCs w:val="24"/>
        </w:rPr>
        <w:t>Zerodha Account Opening Charges</w:t>
      </w:r>
      <w:r w:rsidR="00611918">
        <w:rPr>
          <w:rFonts w:ascii="Arial" w:hAnsi="Arial" w:cs="Arial"/>
          <w:b w:val="0"/>
          <w:bCs w:val="0"/>
          <w:color w:val="000000" w:themeColor="text1"/>
          <w:sz w:val="24"/>
          <w:szCs w:val="24"/>
        </w:rPr>
        <w:t>:</w:t>
      </w:r>
    </w:p>
    <w:tbl>
      <w:tblPr>
        <w:tblW w:w="5983" w:type="dxa"/>
        <w:jc w:val="center"/>
        <w:tblCellMar>
          <w:top w:w="15" w:type="dxa"/>
          <w:left w:w="15" w:type="dxa"/>
          <w:bottom w:w="15" w:type="dxa"/>
          <w:right w:w="15" w:type="dxa"/>
        </w:tblCellMar>
        <w:tblLook w:val="04A0" w:firstRow="1" w:lastRow="0" w:firstColumn="1" w:lastColumn="0" w:noHBand="0" w:noVBand="1"/>
      </w:tblPr>
      <w:tblGrid>
        <w:gridCol w:w="3752"/>
        <w:gridCol w:w="2231"/>
      </w:tblGrid>
      <w:tr w:rsidR="00562784" w:rsidRPr="00562784" w14:paraId="6E183F71" w14:textId="77777777" w:rsidTr="00611918">
        <w:trPr>
          <w:tblHeader/>
          <w:jc w:val="center"/>
        </w:trPr>
        <w:tc>
          <w:tcPr>
            <w:tcW w:w="0" w:type="auto"/>
            <w:tcBorders>
              <w:top w:val="single" w:sz="2" w:space="0" w:color="auto"/>
              <w:left w:val="single" w:sz="6" w:space="0" w:color="auto"/>
              <w:right w:val="single" w:sz="6" w:space="0" w:color="auto"/>
            </w:tcBorders>
            <w:vAlign w:val="center"/>
            <w:hideMark/>
          </w:tcPr>
          <w:p w14:paraId="6B0EF240" w14:textId="3008D358" w:rsidR="0016024E" w:rsidRPr="00562784" w:rsidRDefault="00DF162E" w:rsidP="008763BC">
            <w:pPr>
              <w:spacing w:before="240" w:line="360" w:lineRule="auto"/>
              <w:jc w:val="center"/>
              <w:rPr>
                <w:rFonts w:ascii="Arial" w:hAnsi="Arial" w:cs="Arial"/>
                <w:b/>
                <w:bCs/>
                <w:color w:val="000000" w:themeColor="text1"/>
              </w:rPr>
            </w:pPr>
            <w:r>
              <w:rPr>
                <w:rFonts w:ascii="Arial" w:hAnsi="Arial" w:cs="Arial"/>
                <w:b/>
                <w:bCs/>
                <w:color w:val="000000" w:themeColor="text1"/>
              </w:rPr>
              <w:lastRenderedPageBreak/>
              <w:t>Account</w:t>
            </w:r>
          </w:p>
        </w:tc>
        <w:tc>
          <w:tcPr>
            <w:tcW w:w="0" w:type="auto"/>
            <w:tcBorders>
              <w:top w:val="single" w:sz="2" w:space="0" w:color="auto"/>
              <w:left w:val="single" w:sz="6" w:space="0" w:color="auto"/>
              <w:right w:val="single" w:sz="6" w:space="0" w:color="auto"/>
            </w:tcBorders>
            <w:vAlign w:val="center"/>
            <w:hideMark/>
          </w:tcPr>
          <w:p w14:paraId="3770667B" w14:textId="1F8056D0" w:rsidR="0016024E" w:rsidRPr="00562784" w:rsidRDefault="0016024E" w:rsidP="008763BC">
            <w:pPr>
              <w:spacing w:before="240" w:line="360" w:lineRule="auto"/>
              <w:jc w:val="center"/>
              <w:rPr>
                <w:rFonts w:ascii="Arial" w:hAnsi="Arial" w:cs="Arial"/>
                <w:b/>
                <w:bCs/>
                <w:color w:val="000000" w:themeColor="text1"/>
              </w:rPr>
            </w:pPr>
            <w:r w:rsidRPr="00562784">
              <w:rPr>
                <w:rFonts w:ascii="Arial" w:hAnsi="Arial" w:cs="Arial"/>
                <w:b/>
                <w:bCs/>
                <w:color w:val="000000" w:themeColor="text1"/>
              </w:rPr>
              <w:t>Charges</w:t>
            </w:r>
            <w:r w:rsidR="008763BC">
              <w:rPr>
                <w:rFonts w:ascii="Arial" w:hAnsi="Arial" w:cs="Arial"/>
                <w:b/>
                <w:bCs/>
                <w:color w:val="000000" w:themeColor="text1"/>
              </w:rPr>
              <w:t xml:space="preserve"> (in Rupee)</w:t>
            </w:r>
          </w:p>
        </w:tc>
      </w:tr>
      <w:tr w:rsidR="00562784" w:rsidRPr="00562784" w14:paraId="20E6DD82" w14:textId="77777777" w:rsidTr="00611918">
        <w:trPr>
          <w:jc w:val="center"/>
        </w:trPr>
        <w:tc>
          <w:tcPr>
            <w:tcW w:w="0" w:type="auto"/>
            <w:tcBorders>
              <w:top w:val="single" w:sz="2" w:space="0" w:color="auto"/>
              <w:left w:val="single" w:sz="6" w:space="0" w:color="auto"/>
              <w:bottom w:val="single" w:sz="2" w:space="0" w:color="auto"/>
              <w:right w:val="single" w:sz="6" w:space="0" w:color="auto"/>
            </w:tcBorders>
            <w:vAlign w:val="center"/>
            <w:hideMark/>
          </w:tcPr>
          <w:p w14:paraId="3346CC2F" w14:textId="77777777" w:rsidR="0016024E" w:rsidRPr="00562784" w:rsidRDefault="0016024E" w:rsidP="00A316FD">
            <w:pPr>
              <w:spacing w:before="240" w:line="360" w:lineRule="auto"/>
              <w:jc w:val="both"/>
              <w:rPr>
                <w:rFonts w:ascii="Arial" w:hAnsi="Arial" w:cs="Arial"/>
                <w:color w:val="000000" w:themeColor="text1"/>
              </w:rPr>
            </w:pPr>
            <w:r w:rsidRPr="00562784">
              <w:rPr>
                <w:rFonts w:ascii="Arial" w:hAnsi="Arial" w:cs="Arial"/>
                <w:color w:val="000000" w:themeColor="text1"/>
              </w:rPr>
              <w:t>Trading &amp; Demat Account Opening</w:t>
            </w:r>
          </w:p>
        </w:tc>
        <w:tc>
          <w:tcPr>
            <w:tcW w:w="0" w:type="auto"/>
            <w:tcBorders>
              <w:top w:val="single" w:sz="2" w:space="0" w:color="auto"/>
              <w:left w:val="single" w:sz="6" w:space="0" w:color="auto"/>
              <w:bottom w:val="single" w:sz="2" w:space="0" w:color="auto"/>
              <w:right w:val="single" w:sz="6" w:space="0" w:color="auto"/>
            </w:tcBorders>
            <w:vAlign w:val="center"/>
            <w:hideMark/>
          </w:tcPr>
          <w:p w14:paraId="3E1403E9" w14:textId="717B76FF" w:rsidR="0016024E" w:rsidRPr="00562784" w:rsidRDefault="0016024E" w:rsidP="0092231E">
            <w:pPr>
              <w:spacing w:before="240" w:line="360" w:lineRule="auto"/>
              <w:jc w:val="center"/>
              <w:rPr>
                <w:rFonts w:ascii="Arial" w:hAnsi="Arial" w:cs="Arial"/>
                <w:color w:val="000000" w:themeColor="text1"/>
              </w:rPr>
            </w:pPr>
            <w:r w:rsidRPr="00562784">
              <w:rPr>
                <w:rFonts w:ascii="Arial" w:hAnsi="Arial" w:cs="Arial"/>
                <w:color w:val="000000" w:themeColor="text1"/>
              </w:rPr>
              <w:t>200</w:t>
            </w:r>
          </w:p>
        </w:tc>
      </w:tr>
      <w:tr w:rsidR="00562784" w:rsidRPr="00562784" w14:paraId="6668DA7F" w14:textId="77777777" w:rsidTr="00611918">
        <w:trPr>
          <w:jc w:val="center"/>
        </w:trPr>
        <w:tc>
          <w:tcPr>
            <w:tcW w:w="0" w:type="auto"/>
            <w:tcBorders>
              <w:top w:val="single" w:sz="2" w:space="0" w:color="auto"/>
              <w:left w:val="single" w:sz="6" w:space="0" w:color="auto"/>
              <w:bottom w:val="single" w:sz="2" w:space="0" w:color="auto"/>
              <w:right w:val="single" w:sz="6" w:space="0" w:color="auto"/>
            </w:tcBorders>
            <w:vAlign w:val="center"/>
            <w:hideMark/>
          </w:tcPr>
          <w:p w14:paraId="53CC923A" w14:textId="77777777" w:rsidR="0016024E" w:rsidRPr="00562784" w:rsidRDefault="0016024E" w:rsidP="00A316FD">
            <w:pPr>
              <w:spacing w:before="240" w:line="360" w:lineRule="auto"/>
              <w:jc w:val="both"/>
              <w:rPr>
                <w:rFonts w:ascii="Arial" w:hAnsi="Arial" w:cs="Arial"/>
                <w:color w:val="000000" w:themeColor="text1"/>
              </w:rPr>
            </w:pPr>
            <w:r w:rsidRPr="00562784">
              <w:rPr>
                <w:rFonts w:ascii="Arial" w:hAnsi="Arial" w:cs="Arial"/>
                <w:color w:val="000000" w:themeColor="text1"/>
              </w:rPr>
              <w:t>Trading Account AMC</w:t>
            </w:r>
          </w:p>
        </w:tc>
        <w:tc>
          <w:tcPr>
            <w:tcW w:w="0" w:type="auto"/>
            <w:tcBorders>
              <w:top w:val="single" w:sz="2" w:space="0" w:color="auto"/>
              <w:left w:val="single" w:sz="6" w:space="0" w:color="auto"/>
              <w:bottom w:val="single" w:sz="2" w:space="0" w:color="auto"/>
              <w:right w:val="single" w:sz="6" w:space="0" w:color="auto"/>
            </w:tcBorders>
            <w:vAlign w:val="center"/>
            <w:hideMark/>
          </w:tcPr>
          <w:p w14:paraId="6A129847" w14:textId="2891082E" w:rsidR="0016024E" w:rsidRPr="00562784" w:rsidRDefault="0016024E" w:rsidP="0092231E">
            <w:pPr>
              <w:spacing w:before="240" w:line="360" w:lineRule="auto"/>
              <w:jc w:val="center"/>
              <w:rPr>
                <w:rFonts w:ascii="Arial" w:hAnsi="Arial" w:cs="Arial"/>
                <w:color w:val="000000" w:themeColor="text1"/>
              </w:rPr>
            </w:pPr>
            <w:r w:rsidRPr="00562784">
              <w:rPr>
                <w:rFonts w:ascii="Arial" w:hAnsi="Arial" w:cs="Arial"/>
                <w:color w:val="000000" w:themeColor="text1"/>
              </w:rPr>
              <w:t>0</w:t>
            </w:r>
          </w:p>
        </w:tc>
      </w:tr>
      <w:tr w:rsidR="00562784" w:rsidRPr="00611918" w14:paraId="474F7B86" w14:textId="77777777" w:rsidTr="00611918">
        <w:trPr>
          <w:jc w:val="center"/>
        </w:trPr>
        <w:tc>
          <w:tcPr>
            <w:tcW w:w="0" w:type="auto"/>
            <w:tcBorders>
              <w:top w:val="single" w:sz="2" w:space="0" w:color="auto"/>
              <w:left w:val="single" w:sz="6" w:space="0" w:color="auto"/>
              <w:bottom w:val="single" w:sz="2" w:space="0" w:color="auto"/>
              <w:right w:val="single" w:sz="6" w:space="0" w:color="auto"/>
            </w:tcBorders>
            <w:vAlign w:val="center"/>
            <w:hideMark/>
          </w:tcPr>
          <w:p w14:paraId="5F9319E5" w14:textId="77777777" w:rsidR="0016024E" w:rsidRPr="00611918" w:rsidRDefault="0016024E" w:rsidP="00A316FD">
            <w:pPr>
              <w:spacing w:before="240" w:line="360" w:lineRule="auto"/>
              <w:jc w:val="both"/>
              <w:rPr>
                <w:rFonts w:ascii="Arial" w:hAnsi="Arial" w:cs="Arial"/>
                <w:color w:val="000000" w:themeColor="text1"/>
              </w:rPr>
            </w:pPr>
            <w:r w:rsidRPr="00611918">
              <w:rPr>
                <w:rFonts w:ascii="Arial" w:hAnsi="Arial" w:cs="Arial"/>
                <w:color w:val="000000" w:themeColor="text1"/>
              </w:rPr>
              <w:t>Demat Account AMC</w:t>
            </w:r>
          </w:p>
        </w:tc>
        <w:tc>
          <w:tcPr>
            <w:tcW w:w="0" w:type="auto"/>
            <w:tcBorders>
              <w:top w:val="single" w:sz="2" w:space="0" w:color="auto"/>
              <w:left w:val="single" w:sz="6" w:space="0" w:color="auto"/>
              <w:bottom w:val="single" w:sz="2" w:space="0" w:color="auto"/>
              <w:right w:val="single" w:sz="6" w:space="0" w:color="auto"/>
            </w:tcBorders>
            <w:vAlign w:val="center"/>
            <w:hideMark/>
          </w:tcPr>
          <w:p w14:paraId="29554547" w14:textId="5EF383C8" w:rsidR="0016024E" w:rsidRPr="00611918" w:rsidRDefault="0016024E" w:rsidP="0092231E">
            <w:pPr>
              <w:spacing w:before="240" w:line="360" w:lineRule="auto"/>
              <w:jc w:val="center"/>
              <w:rPr>
                <w:rFonts w:ascii="Arial" w:hAnsi="Arial" w:cs="Arial"/>
                <w:color w:val="000000" w:themeColor="text1"/>
              </w:rPr>
            </w:pPr>
            <w:r w:rsidRPr="00611918">
              <w:rPr>
                <w:rFonts w:ascii="Arial" w:hAnsi="Arial" w:cs="Arial"/>
                <w:color w:val="000000" w:themeColor="text1"/>
              </w:rPr>
              <w:t>300 per year</w:t>
            </w:r>
          </w:p>
        </w:tc>
      </w:tr>
    </w:tbl>
    <w:p w14:paraId="1749E7E7" w14:textId="0AD10E63" w:rsidR="00611918" w:rsidRPr="00611918" w:rsidRDefault="00611918" w:rsidP="00A316FD">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Pr>
          <w:rFonts w:ascii="Arial" w:hAnsi="Arial" w:cs="Arial"/>
          <w:b w:val="0"/>
          <w:bCs w:val="0"/>
          <w:color w:val="000000" w:themeColor="text1"/>
          <w:sz w:val="24"/>
          <w:szCs w:val="24"/>
        </w:rPr>
        <w:t xml:space="preserve">An offline </w:t>
      </w:r>
      <w:r w:rsidRPr="00611918">
        <w:rPr>
          <w:rFonts w:ascii="Arial" w:hAnsi="Arial" w:cs="Arial"/>
          <w:b w:val="0"/>
          <w:bCs w:val="0"/>
          <w:color w:val="000000" w:themeColor="text1"/>
          <w:sz w:val="24"/>
          <w:szCs w:val="24"/>
        </w:rPr>
        <w:t>account</w:t>
      </w:r>
      <w:r>
        <w:rPr>
          <w:rFonts w:ascii="Arial" w:hAnsi="Arial" w:cs="Arial"/>
          <w:b w:val="0"/>
          <w:bCs w:val="0"/>
          <w:color w:val="000000" w:themeColor="text1"/>
          <w:sz w:val="24"/>
          <w:szCs w:val="24"/>
        </w:rPr>
        <w:t xml:space="preserve"> in Zerodha</w:t>
      </w:r>
      <w:r w:rsidRPr="00611918">
        <w:rPr>
          <w:rFonts w:ascii="Arial" w:hAnsi="Arial" w:cs="Arial"/>
          <w:b w:val="0"/>
          <w:bCs w:val="0"/>
          <w:color w:val="000000" w:themeColor="text1"/>
          <w:sz w:val="24"/>
          <w:szCs w:val="24"/>
        </w:rPr>
        <w:t xml:space="preserve"> will be charged </w:t>
      </w:r>
      <w:r w:rsidRPr="00611918">
        <w:rPr>
          <w:rFonts w:ascii="Arial" w:hAnsi="Arial" w:cs="Arial"/>
          <w:b w:val="0"/>
          <w:bCs w:val="0"/>
          <w:color w:val="000000" w:themeColor="text1"/>
        </w:rPr>
        <w:t>₹</w:t>
      </w:r>
      <w:r w:rsidRPr="00611918">
        <w:rPr>
          <w:rFonts w:ascii="Arial" w:hAnsi="Arial" w:cs="Arial"/>
          <w:b w:val="0"/>
          <w:bCs w:val="0"/>
          <w:color w:val="000000" w:themeColor="text1"/>
          <w:sz w:val="24"/>
          <w:szCs w:val="24"/>
        </w:rPr>
        <w:t>400.</w:t>
      </w:r>
    </w:p>
    <w:p w14:paraId="4F42AF80" w14:textId="548965B8" w:rsidR="0016024E" w:rsidRPr="00562784" w:rsidRDefault="0016024E" w:rsidP="00A316FD">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sidRPr="00562784">
        <w:rPr>
          <w:rFonts w:ascii="Arial" w:hAnsi="Arial" w:cs="Arial"/>
          <w:b w:val="0"/>
          <w:bCs w:val="0"/>
          <w:color w:val="000000" w:themeColor="text1"/>
          <w:sz w:val="24"/>
          <w:szCs w:val="24"/>
        </w:rPr>
        <w:t>Zerodha Brokerage Charges 2020</w:t>
      </w:r>
      <w:r w:rsidR="00611918">
        <w:rPr>
          <w:rFonts w:ascii="Arial" w:hAnsi="Arial" w:cs="Arial"/>
          <w:b w:val="0"/>
          <w:bCs w:val="0"/>
          <w:color w:val="000000" w:themeColor="text1"/>
          <w:sz w:val="24"/>
          <w:szCs w:val="24"/>
        </w:rPr>
        <w:t>:</w:t>
      </w:r>
    </w:p>
    <w:p w14:paraId="4C53A9F3" w14:textId="2F4B6A7A" w:rsidR="0016024E" w:rsidRPr="00562784" w:rsidRDefault="0016024E" w:rsidP="00A316FD">
      <w:pPr>
        <w:pStyle w:val="NormalWeb"/>
        <w:shd w:val="clear" w:color="auto" w:fill="FFFFFF"/>
        <w:spacing w:before="240" w:beforeAutospacing="0" w:line="360" w:lineRule="auto"/>
        <w:jc w:val="both"/>
        <w:rPr>
          <w:rFonts w:ascii="Arial" w:hAnsi="Arial" w:cs="Arial"/>
          <w:color w:val="000000" w:themeColor="text1"/>
        </w:rPr>
      </w:pPr>
      <w:r w:rsidRPr="00562784">
        <w:rPr>
          <w:rFonts w:ascii="Arial" w:hAnsi="Arial" w:cs="Arial"/>
          <w:color w:val="000000" w:themeColor="text1"/>
        </w:rPr>
        <w:t xml:space="preserve">Zerodha follows a fixed brokerage model wherein it charges a flat Rs 20 or 0.03% (whichever is lower) per executed order. </w:t>
      </w:r>
    </w:p>
    <w:tbl>
      <w:tblPr>
        <w:tblW w:w="8411" w:type="dxa"/>
        <w:tblCellMar>
          <w:top w:w="15" w:type="dxa"/>
          <w:left w:w="15" w:type="dxa"/>
          <w:bottom w:w="15" w:type="dxa"/>
          <w:right w:w="15" w:type="dxa"/>
        </w:tblCellMar>
        <w:tblLook w:val="04A0" w:firstRow="1" w:lastRow="0" w:firstColumn="1" w:lastColumn="0" w:noHBand="0" w:noVBand="1"/>
      </w:tblPr>
      <w:tblGrid>
        <w:gridCol w:w="2827"/>
        <w:gridCol w:w="5584"/>
      </w:tblGrid>
      <w:tr w:rsidR="00562784" w:rsidRPr="00562784" w14:paraId="450153D7" w14:textId="77777777" w:rsidTr="003B4A30">
        <w:trPr>
          <w:tblHeader/>
        </w:trPr>
        <w:tc>
          <w:tcPr>
            <w:tcW w:w="2827" w:type="dxa"/>
            <w:tcBorders>
              <w:top w:val="single" w:sz="2" w:space="0" w:color="auto"/>
              <w:left w:val="single" w:sz="6" w:space="0" w:color="auto"/>
              <w:right w:val="single" w:sz="6" w:space="0" w:color="auto"/>
            </w:tcBorders>
            <w:vAlign w:val="center"/>
            <w:hideMark/>
          </w:tcPr>
          <w:p w14:paraId="40ABB10F" w14:textId="77777777" w:rsidR="0016024E" w:rsidRPr="00562784" w:rsidRDefault="0016024E" w:rsidP="003B4A30">
            <w:pPr>
              <w:spacing w:before="240" w:line="360" w:lineRule="auto"/>
              <w:jc w:val="center"/>
              <w:rPr>
                <w:rFonts w:ascii="Arial" w:hAnsi="Arial" w:cs="Arial"/>
                <w:b/>
                <w:bCs/>
                <w:color w:val="000000" w:themeColor="text1"/>
              </w:rPr>
            </w:pPr>
            <w:r w:rsidRPr="00562784">
              <w:rPr>
                <w:rFonts w:ascii="Arial" w:hAnsi="Arial" w:cs="Arial"/>
                <w:b/>
                <w:bCs/>
                <w:color w:val="000000" w:themeColor="text1"/>
              </w:rPr>
              <w:t>Trading Segment</w:t>
            </w:r>
          </w:p>
        </w:tc>
        <w:tc>
          <w:tcPr>
            <w:tcW w:w="5584" w:type="dxa"/>
            <w:tcBorders>
              <w:top w:val="single" w:sz="2" w:space="0" w:color="auto"/>
              <w:left w:val="single" w:sz="6" w:space="0" w:color="auto"/>
              <w:right w:val="single" w:sz="6" w:space="0" w:color="auto"/>
            </w:tcBorders>
            <w:vAlign w:val="center"/>
            <w:hideMark/>
          </w:tcPr>
          <w:p w14:paraId="15B467DD" w14:textId="5ECEED93" w:rsidR="0016024E" w:rsidRPr="00562784" w:rsidRDefault="0016024E" w:rsidP="003B4A30">
            <w:pPr>
              <w:spacing w:before="240" w:line="360" w:lineRule="auto"/>
              <w:jc w:val="center"/>
              <w:rPr>
                <w:rFonts w:ascii="Arial" w:hAnsi="Arial" w:cs="Arial"/>
                <w:b/>
                <w:bCs/>
                <w:color w:val="000000" w:themeColor="text1"/>
              </w:rPr>
            </w:pPr>
            <w:r w:rsidRPr="00562784">
              <w:rPr>
                <w:rFonts w:ascii="Arial" w:hAnsi="Arial" w:cs="Arial"/>
                <w:b/>
                <w:bCs/>
                <w:color w:val="000000" w:themeColor="text1"/>
              </w:rPr>
              <w:t>Brokerage Charges</w:t>
            </w:r>
            <w:r w:rsidR="003B4A30">
              <w:rPr>
                <w:rFonts w:ascii="Arial" w:hAnsi="Arial" w:cs="Arial"/>
                <w:b/>
                <w:bCs/>
                <w:color w:val="000000" w:themeColor="text1"/>
              </w:rPr>
              <w:t xml:space="preserve"> (in </w:t>
            </w:r>
            <w:r w:rsidR="003B4A30" w:rsidRPr="00BE40C7">
              <w:rPr>
                <w:rFonts w:ascii="Arial" w:hAnsi="Arial" w:cs="Arial"/>
                <w:b/>
                <w:bCs/>
                <w:color w:val="000000" w:themeColor="text1"/>
              </w:rPr>
              <w:t>Rupee</w:t>
            </w:r>
            <w:r w:rsidR="00BE40C7" w:rsidRPr="00BE40C7">
              <w:rPr>
                <w:rFonts w:ascii="Arial" w:hAnsi="Arial" w:cs="Arial"/>
                <w:b/>
                <w:bCs/>
                <w:color w:val="000000" w:themeColor="text1"/>
              </w:rPr>
              <w:t>, per executed order</w:t>
            </w:r>
            <w:r w:rsidR="001D0B3A">
              <w:rPr>
                <w:rFonts w:ascii="Arial" w:hAnsi="Arial" w:cs="Arial"/>
                <w:b/>
                <w:bCs/>
                <w:color w:val="000000" w:themeColor="text1"/>
              </w:rPr>
              <w:t xml:space="preserve"> whichever is lower</w:t>
            </w:r>
            <w:r w:rsidR="003B4A30">
              <w:rPr>
                <w:rFonts w:ascii="Arial" w:hAnsi="Arial" w:cs="Arial"/>
                <w:b/>
                <w:bCs/>
                <w:color w:val="000000" w:themeColor="text1"/>
              </w:rPr>
              <w:t>)</w:t>
            </w:r>
          </w:p>
        </w:tc>
      </w:tr>
      <w:tr w:rsidR="00562784" w:rsidRPr="00562784" w14:paraId="749696DC"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312C7C8D"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Equity Intraday</w:t>
            </w:r>
          </w:p>
        </w:tc>
        <w:tc>
          <w:tcPr>
            <w:tcW w:w="5584" w:type="dxa"/>
            <w:tcBorders>
              <w:top w:val="single" w:sz="2" w:space="0" w:color="auto"/>
              <w:left w:val="single" w:sz="6" w:space="0" w:color="auto"/>
              <w:bottom w:val="single" w:sz="2" w:space="0" w:color="auto"/>
              <w:right w:val="single" w:sz="6" w:space="0" w:color="auto"/>
            </w:tcBorders>
            <w:vAlign w:val="center"/>
            <w:hideMark/>
          </w:tcPr>
          <w:p w14:paraId="12B2E8B8" w14:textId="437CFCF0"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 xml:space="preserve">20 or 0.03% </w:t>
            </w:r>
          </w:p>
        </w:tc>
      </w:tr>
      <w:tr w:rsidR="00562784" w:rsidRPr="00562784" w14:paraId="59DFCA51"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502662B8"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Equity Future</w:t>
            </w:r>
          </w:p>
        </w:tc>
        <w:tc>
          <w:tcPr>
            <w:tcW w:w="5584" w:type="dxa"/>
            <w:tcBorders>
              <w:top w:val="single" w:sz="2" w:space="0" w:color="auto"/>
              <w:left w:val="single" w:sz="6" w:space="0" w:color="auto"/>
              <w:bottom w:val="single" w:sz="2" w:space="0" w:color="auto"/>
              <w:right w:val="single" w:sz="6" w:space="0" w:color="auto"/>
            </w:tcBorders>
            <w:vAlign w:val="center"/>
            <w:hideMark/>
          </w:tcPr>
          <w:p w14:paraId="6BA5FCCA" w14:textId="03DDB19F"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20 or 0.03</w:t>
            </w:r>
            <w:r w:rsidR="001D0B3A">
              <w:rPr>
                <w:rFonts w:ascii="Arial" w:hAnsi="Arial" w:cs="Arial"/>
                <w:color w:val="000000" w:themeColor="text1"/>
              </w:rPr>
              <w:t>%</w:t>
            </w:r>
            <w:r w:rsidR="0016024E" w:rsidRPr="00562784">
              <w:rPr>
                <w:rFonts w:ascii="Arial" w:hAnsi="Arial" w:cs="Arial"/>
                <w:color w:val="000000" w:themeColor="text1"/>
              </w:rPr>
              <w:t xml:space="preserve"> </w:t>
            </w:r>
          </w:p>
        </w:tc>
      </w:tr>
      <w:tr w:rsidR="00562784" w:rsidRPr="00562784" w14:paraId="568DF3CB"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796165DB"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Equity Options</w:t>
            </w:r>
          </w:p>
        </w:tc>
        <w:tc>
          <w:tcPr>
            <w:tcW w:w="5584" w:type="dxa"/>
            <w:tcBorders>
              <w:top w:val="single" w:sz="2" w:space="0" w:color="auto"/>
              <w:left w:val="single" w:sz="6" w:space="0" w:color="auto"/>
              <w:bottom w:val="single" w:sz="2" w:space="0" w:color="auto"/>
              <w:right w:val="single" w:sz="6" w:space="0" w:color="auto"/>
            </w:tcBorders>
            <w:vAlign w:val="center"/>
            <w:hideMark/>
          </w:tcPr>
          <w:p w14:paraId="288D79FF" w14:textId="57D826A9"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 xml:space="preserve">20 </w:t>
            </w:r>
          </w:p>
        </w:tc>
      </w:tr>
      <w:tr w:rsidR="00562784" w:rsidRPr="00562784" w14:paraId="2C6EB722"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1ECE8984"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Currency Futures</w:t>
            </w:r>
          </w:p>
        </w:tc>
        <w:tc>
          <w:tcPr>
            <w:tcW w:w="5584" w:type="dxa"/>
            <w:tcBorders>
              <w:top w:val="single" w:sz="2" w:space="0" w:color="auto"/>
              <w:left w:val="single" w:sz="6" w:space="0" w:color="auto"/>
              <w:bottom w:val="single" w:sz="2" w:space="0" w:color="auto"/>
              <w:right w:val="single" w:sz="6" w:space="0" w:color="auto"/>
            </w:tcBorders>
            <w:vAlign w:val="center"/>
            <w:hideMark/>
          </w:tcPr>
          <w:p w14:paraId="747E4D77" w14:textId="6AF3D61C"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 xml:space="preserve">20 or 0.03% </w:t>
            </w:r>
          </w:p>
        </w:tc>
      </w:tr>
      <w:tr w:rsidR="00562784" w:rsidRPr="00562784" w14:paraId="1D658CB6"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2E745238"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Currency Options</w:t>
            </w:r>
          </w:p>
        </w:tc>
        <w:tc>
          <w:tcPr>
            <w:tcW w:w="5584" w:type="dxa"/>
            <w:tcBorders>
              <w:top w:val="single" w:sz="2" w:space="0" w:color="auto"/>
              <w:left w:val="single" w:sz="6" w:space="0" w:color="auto"/>
              <w:bottom w:val="single" w:sz="2" w:space="0" w:color="auto"/>
              <w:right w:val="single" w:sz="6" w:space="0" w:color="auto"/>
            </w:tcBorders>
            <w:vAlign w:val="center"/>
            <w:hideMark/>
          </w:tcPr>
          <w:p w14:paraId="3F82F108" w14:textId="2769D69A" w:rsidR="0016024E" w:rsidRPr="00562784" w:rsidRDefault="00184E30" w:rsidP="003B4A30">
            <w:pPr>
              <w:spacing w:before="240" w:line="360" w:lineRule="auto"/>
              <w:jc w:val="center"/>
              <w:rPr>
                <w:rFonts w:ascii="Arial" w:hAnsi="Arial" w:cs="Arial"/>
                <w:color w:val="000000" w:themeColor="text1"/>
              </w:rPr>
            </w:pPr>
            <w:r>
              <w:rPr>
                <w:rFonts w:ascii="Arial" w:hAnsi="Arial" w:cs="Arial"/>
                <w:color w:val="000000" w:themeColor="text1"/>
              </w:rPr>
              <w:t>₹</w:t>
            </w:r>
            <w:r w:rsidR="0016024E" w:rsidRPr="00562784">
              <w:rPr>
                <w:rFonts w:ascii="Arial" w:hAnsi="Arial" w:cs="Arial"/>
                <w:color w:val="000000" w:themeColor="text1"/>
              </w:rPr>
              <w:t xml:space="preserve">20 or 0.03% </w:t>
            </w:r>
          </w:p>
        </w:tc>
      </w:tr>
      <w:tr w:rsidR="00562784" w:rsidRPr="00562784" w14:paraId="37D4F10D"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5BD3DC8F"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Commodity</w:t>
            </w:r>
          </w:p>
        </w:tc>
        <w:tc>
          <w:tcPr>
            <w:tcW w:w="5584" w:type="dxa"/>
            <w:tcBorders>
              <w:top w:val="single" w:sz="2" w:space="0" w:color="auto"/>
              <w:left w:val="single" w:sz="6" w:space="0" w:color="auto"/>
              <w:bottom w:val="single" w:sz="2" w:space="0" w:color="auto"/>
              <w:right w:val="single" w:sz="6" w:space="0" w:color="auto"/>
            </w:tcBorders>
            <w:vAlign w:val="center"/>
            <w:hideMark/>
          </w:tcPr>
          <w:p w14:paraId="69C14DDC" w14:textId="077DBDBC"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Flat Rs 20 or 0.03%</w:t>
            </w:r>
          </w:p>
        </w:tc>
      </w:tr>
      <w:tr w:rsidR="00562784" w:rsidRPr="00562784" w14:paraId="03CAA107" w14:textId="77777777" w:rsidTr="003B4A30">
        <w:tc>
          <w:tcPr>
            <w:tcW w:w="2827" w:type="dxa"/>
            <w:tcBorders>
              <w:top w:val="single" w:sz="2" w:space="0" w:color="auto"/>
              <w:left w:val="single" w:sz="6" w:space="0" w:color="auto"/>
              <w:bottom w:val="single" w:sz="2" w:space="0" w:color="auto"/>
              <w:right w:val="single" w:sz="6" w:space="0" w:color="auto"/>
            </w:tcBorders>
            <w:vAlign w:val="center"/>
            <w:hideMark/>
          </w:tcPr>
          <w:p w14:paraId="7F304A6C" w14:textId="77777777" w:rsidR="0016024E" w:rsidRPr="00562784" w:rsidRDefault="0016024E" w:rsidP="003B4A30">
            <w:pPr>
              <w:spacing w:before="240" w:line="360" w:lineRule="auto"/>
              <w:jc w:val="center"/>
              <w:rPr>
                <w:rFonts w:ascii="Arial" w:hAnsi="Arial" w:cs="Arial"/>
                <w:color w:val="000000" w:themeColor="text1"/>
              </w:rPr>
            </w:pPr>
            <w:r w:rsidRPr="00562784">
              <w:rPr>
                <w:rFonts w:ascii="Arial" w:hAnsi="Arial" w:cs="Arial"/>
                <w:color w:val="000000" w:themeColor="text1"/>
              </w:rPr>
              <w:t>Mutual Fund</w:t>
            </w:r>
          </w:p>
        </w:tc>
        <w:tc>
          <w:tcPr>
            <w:tcW w:w="5584" w:type="dxa"/>
            <w:tcBorders>
              <w:top w:val="single" w:sz="2" w:space="0" w:color="auto"/>
              <w:left w:val="single" w:sz="6" w:space="0" w:color="auto"/>
              <w:bottom w:val="single" w:sz="2" w:space="0" w:color="auto"/>
              <w:right w:val="single" w:sz="6" w:space="0" w:color="auto"/>
            </w:tcBorders>
            <w:vAlign w:val="center"/>
            <w:hideMark/>
          </w:tcPr>
          <w:p w14:paraId="7AA4151B" w14:textId="5830812B" w:rsidR="0016024E" w:rsidRPr="00562784" w:rsidRDefault="002E0DB6" w:rsidP="003B4A30">
            <w:pPr>
              <w:spacing w:before="240" w:line="360" w:lineRule="auto"/>
              <w:jc w:val="center"/>
              <w:rPr>
                <w:rFonts w:ascii="Arial" w:hAnsi="Arial" w:cs="Arial"/>
                <w:color w:val="000000" w:themeColor="text1"/>
              </w:rPr>
            </w:pPr>
            <w:r>
              <w:rPr>
                <w:rFonts w:ascii="Arial" w:hAnsi="Arial" w:cs="Arial"/>
                <w:color w:val="000000" w:themeColor="text1"/>
              </w:rPr>
              <w:t>Nil</w:t>
            </w:r>
          </w:p>
        </w:tc>
      </w:tr>
    </w:tbl>
    <w:p w14:paraId="77EE1143" w14:textId="77777777" w:rsidR="007222F4" w:rsidRDefault="007222F4" w:rsidP="00A316FD">
      <w:pPr>
        <w:pStyle w:val="Heading3"/>
        <w:shd w:val="clear" w:color="auto" w:fill="FFFFFF"/>
        <w:spacing w:before="240" w:beforeAutospacing="0" w:line="360" w:lineRule="auto"/>
        <w:jc w:val="both"/>
        <w:rPr>
          <w:rFonts w:ascii="Arial" w:hAnsi="Arial" w:cs="Arial"/>
          <w:b w:val="0"/>
          <w:bCs w:val="0"/>
          <w:color w:val="000000" w:themeColor="text1"/>
          <w:sz w:val="24"/>
          <w:szCs w:val="24"/>
        </w:rPr>
      </w:pPr>
    </w:p>
    <w:p w14:paraId="56BF7AF4" w14:textId="5465580C" w:rsidR="0016024E" w:rsidRPr="00410E6D" w:rsidRDefault="00442D3F" w:rsidP="005046F2">
      <w:pPr>
        <w:pStyle w:val="NormalWeb"/>
        <w:shd w:val="clear" w:color="auto" w:fill="FFFFFF"/>
        <w:spacing w:before="240" w:beforeAutospacing="0" w:line="360" w:lineRule="auto"/>
        <w:jc w:val="both"/>
        <w:rPr>
          <w:rFonts w:ascii="Arial" w:hAnsi="Arial" w:cs="Arial"/>
          <w:color w:val="000000" w:themeColor="text1"/>
        </w:rPr>
      </w:pPr>
      <w:r>
        <w:rPr>
          <w:rFonts w:ascii="Arial" w:hAnsi="Arial" w:cs="Arial"/>
          <w:color w:val="000000" w:themeColor="text1"/>
        </w:rPr>
        <w:t>Taxes like the</w:t>
      </w:r>
      <w:r w:rsidR="0016024E" w:rsidRPr="00562784">
        <w:rPr>
          <w:rFonts w:ascii="Arial" w:hAnsi="Arial" w:cs="Arial"/>
          <w:color w:val="000000" w:themeColor="text1"/>
        </w:rPr>
        <w:t xml:space="preserve"> </w:t>
      </w:r>
      <w:r w:rsidR="00C7043C" w:rsidRPr="00562784">
        <w:rPr>
          <w:rFonts w:ascii="Arial" w:hAnsi="Arial" w:cs="Arial"/>
          <w:color w:val="000000" w:themeColor="text1"/>
        </w:rPr>
        <w:t>STT</w:t>
      </w:r>
      <w:r w:rsidR="00C7043C">
        <w:rPr>
          <w:rFonts w:ascii="Arial" w:hAnsi="Arial" w:cs="Arial"/>
          <w:color w:val="000000" w:themeColor="text1"/>
        </w:rPr>
        <w:t xml:space="preserve"> (Securities Transaction Tax)</w:t>
      </w:r>
      <w:r w:rsidR="0059798E">
        <w:rPr>
          <w:rFonts w:ascii="Arial" w:hAnsi="Arial" w:cs="Arial"/>
          <w:color w:val="000000" w:themeColor="text1"/>
        </w:rPr>
        <w:t xml:space="preserve"> </w:t>
      </w:r>
      <w:r w:rsidR="0016024E" w:rsidRPr="00562784">
        <w:rPr>
          <w:rFonts w:ascii="Arial" w:hAnsi="Arial" w:cs="Arial"/>
          <w:color w:val="000000" w:themeColor="text1"/>
        </w:rPr>
        <w:t>is charged only on the sell side for intraday and F&amp;O trades. It is charged on both sides for Delivery trades in Equity.</w:t>
      </w:r>
      <w:r w:rsidR="007E2A11">
        <w:rPr>
          <w:rFonts w:ascii="Arial" w:hAnsi="Arial" w:cs="Arial"/>
          <w:color w:val="000000" w:themeColor="text1"/>
        </w:rPr>
        <w:t xml:space="preserve"> Transaction </w:t>
      </w:r>
      <w:r w:rsidR="0016024E" w:rsidRPr="007E2A11">
        <w:rPr>
          <w:rFonts w:ascii="Arial" w:hAnsi="Arial" w:cs="Arial"/>
          <w:color w:val="000000" w:themeColor="text1"/>
        </w:rPr>
        <w:t>fee charged by the stock exchanges for using their trading platform.</w:t>
      </w:r>
      <w:r w:rsidR="007E2A11">
        <w:rPr>
          <w:rFonts w:ascii="Arial" w:hAnsi="Arial" w:cs="Arial"/>
          <w:color w:val="000000" w:themeColor="text1"/>
        </w:rPr>
        <w:t xml:space="preserve"> SEBI charges </w:t>
      </w:r>
      <w:r w:rsidR="0016024E" w:rsidRPr="007E2A11">
        <w:rPr>
          <w:rFonts w:ascii="Arial" w:hAnsi="Arial" w:cs="Arial"/>
          <w:color w:val="000000" w:themeColor="text1"/>
        </w:rPr>
        <w:t>is charged at Rs 10 per Crore.</w:t>
      </w:r>
      <w:r w:rsidR="00233A08">
        <w:rPr>
          <w:rFonts w:ascii="Arial" w:hAnsi="Arial" w:cs="Arial"/>
          <w:color w:val="000000" w:themeColor="text1"/>
        </w:rPr>
        <w:t xml:space="preserve"> Stamp duty for Delivery is 0.015% and intraday </w:t>
      </w:r>
      <w:r w:rsidR="00233A08">
        <w:rPr>
          <w:rFonts w:ascii="Arial" w:hAnsi="Arial" w:cs="Arial"/>
          <w:color w:val="000000" w:themeColor="text1"/>
        </w:rPr>
        <w:lastRenderedPageBreak/>
        <w:t>is 0.03% buy side</w:t>
      </w:r>
      <w:r w:rsidR="008950FF">
        <w:rPr>
          <w:rFonts w:ascii="Arial" w:hAnsi="Arial" w:cs="Arial"/>
          <w:color w:val="000000" w:themeColor="text1"/>
        </w:rPr>
        <w:t xml:space="preserve"> and Goods and Services Tax (GST).</w:t>
      </w:r>
      <w:r w:rsidR="00187967">
        <w:rPr>
          <w:rFonts w:ascii="Arial" w:hAnsi="Arial" w:cs="Arial"/>
          <w:color w:val="000000" w:themeColor="text1"/>
        </w:rPr>
        <w:t xml:space="preserve"> </w:t>
      </w:r>
      <w:r w:rsidR="0016024E" w:rsidRPr="00562784">
        <w:rPr>
          <w:rFonts w:ascii="Arial" w:hAnsi="Arial" w:cs="Arial"/>
          <w:color w:val="000000" w:themeColor="text1"/>
        </w:rPr>
        <w:t xml:space="preserve">Zerodha </w:t>
      </w:r>
      <w:r w:rsidR="005046F2">
        <w:rPr>
          <w:rFonts w:ascii="Arial" w:hAnsi="Arial" w:cs="Arial"/>
          <w:color w:val="000000" w:themeColor="text1"/>
        </w:rPr>
        <w:t xml:space="preserve">also has a few </w:t>
      </w:r>
      <w:r w:rsidR="0016024E" w:rsidRPr="00562784">
        <w:rPr>
          <w:rFonts w:ascii="Arial" w:hAnsi="Arial" w:cs="Arial"/>
          <w:color w:val="000000" w:themeColor="text1"/>
        </w:rPr>
        <w:t xml:space="preserve">hidden charges </w:t>
      </w:r>
      <w:r w:rsidR="005046F2" w:rsidRPr="00562784">
        <w:rPr>
          <w:rFonts w:ascii="Arial" w:hAnsi="Arial" w:cs="Arial"/>
          <w:color w:val="000000" w:themeColor="text1"/>
        </w:rPr>
        <w:t>brokerag</w:t>
      </w:r>
      <w:r w:rsidR="005046F2" w:rsidRPr="00410E6D">
        <w:rPr>
          <w:rFonts w:ascii="Arial" w:hAnsi="Arial" w:cs="Arial"/>
          <w:color w:val="000000" w:themeColor="text1"/>
        </w:rPr>
        <w:t>e.</w:t>
      </w:r>
    </w:p>
    <w:p w14:paraId="208A37C1" w14:textId="3D4A5985" w:rsidR="001451A3" w:rsidRDefault="000E3D60" w:rsidP="00A06F28">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Pr>
          <w:rFonts w:ascii="Arial" w:hAnsi="Arial" w:cs="Arial"/>
          <w:b w:val="0"/>
          <w:bCs w:val="0"/>
          <w:color w:val="000000" w:themeColor="text1"/>
          <w:sz w:val="24"/>
          <w:szCs w:val="24"/>
        </w:rPr>
        <w:t>Zerodha provides</w:t>
      </w:r>
      <w:r w:rsidR="006C4E53">
        <w:rPr>
          <w:rFonts w:ascii="Arial" w:hAnsi="Arial" w:cs="Arial"/>
          <w:b w:val="0"/>
          <w:bCs w:val="0"/>
          <w:color w:val="000000" w:themeColor="text1"/>
          <w:sz w:val="24"/>
          <w:szCs w:val="24"/>
        </w:rPr>
        <w:t xml:space="preserve"> a free</w:t>
      </w:r>
      <w:r>
        <w:rPr>
          <w:rFonts w:ascii="Arial" w:hAnsi="Arial" w:cs="Arial"/>
          <w:b w:val="0"/>
          <w:bCs w:val="0"/>
          <w:color w:val="000000" w:themeColor="text1"/>
          <w:sz w:val="24"/>
          <w:szCs w:val="24"/>
        </w:rPr>
        <w:t xml:space="preserve"> </w:t>
      </w:r>
      <w:r w:rsidR="001B682C" w:rsidRPr="00410E6D">
        <w:rPr>
          <w:rFonts w:ascii="Arial" w:hAnsi="Arial" w:cs="Arial"/>
          <w:b w:val="0"/>
          <w:bCs w:val="0"/>
          <w:color w:val="000000" w:themeColor="text1"/>
          <w:sz w:val="24"/>
          <w:szCs w:val="24"/>
        </w:rPr>
        <w:t>Kite 3.0</w:t>
      </w:r>
      <w:r>
        <w:rPr>
          <w:rFonts w:ascii="Arial" w:hAnsi="Arial" w:cs="Arial"/>
          <w:b w:val="0"/>
          <w:bCs w:val="0"/>
          <w:color w:val="000000" w:themeColor="text1"/>
          <w:sz w:val="24"/>
          <w:szCs w:val="24"/>
        </w:rPr>
        <w:t xml:space="preserve">, </w:t>
      </w:r>
      <w:r w:rsidR="0083168E" w:rsidRPr="00410E6D">
        <w:rPr>
          <w:rFonts w:ascii="Arial" w:hAnsi="Arial" w:cs="Arial"/>
          <w:b w:val="0"/>
          <w:bCs w:val="0"/>
          <w:color w:val="000000" w:themeColor="text1"/>
          <w:sz w:val="24"/>
          <w:szCs w:val="24"/>
        </w:rPr>
        <w:t>a w</w:t>
      </w:r>
      <w:r w:rsidR="001B682C" w:rsidRPr="00410E6D">
        <w:rPr>
          <w:rFonts w:ascii="Arial" w:hAnsi="Arial" w:cs="Arial"/>
          <w:b w:val="0"/>
          <w:bCs w:val="0"/>
          <w:color w:val="000000" w:themeColor="text1"/>
          <w:sz w:val="24"/>
          <w:szCs w:val="24"/>
        </w:rPr>
        <w:t xml:space="preserve">eb-based </w:t>
      </w:r>
      <w:r w:rsidR="002C7DAB">
        <w:rPr>
          <w:rFonts w:ascii="Arial" w:hAnsi="Arial" w:cs="Arial"/>
          <w:b w:val="0"/>
          <w:bCs w:val="0"/>
          <w:color w:val="000000" w:themeColor="text1"/>
          <w:sz w:val="24"/>
          <w:szCs w:val="24"/>
        </w:rPr>
        <w:t xml:space="preserve">fast </w:t>
      </w:r>
      <w:r w:rsidR="00410E6D" w:rsidRPr="00410E6D">
        <w:rPr>
          <w:rFonts w:ascii="Arial" w:hAnsi="Arial" w:cs="Arial"/>
          <w:b w:val="0"/>
          <w:bCs w:val="0"/>
          <w:color w:val="000000" w:themeColor="text1"/>
          <w:sz w:val="24"/>
          <w:szCs w:val="24"/>
        </w:rPr>
        <w:t>t</w:t>
      </w:r>
      <w:r w:rsidR="001B682C" w:rsidRPr="00410E6D">
        <w:rPr>
          <w:rFonts w:ascii="Arial" w:hAnsi="Arial" w:cs="Arial"/>
          <w:b w:val="0"/>
          <w:bCs w:val="0"/>
          <w:color w:val="000000" w:themeColor="text1"/>
          <w:sz w:val="24"/>
          <w:szCs w:val="24"/>
        </w:rPr>
        <w:t xml:space="preserve">rading </w:t>
      </w:r>
      <w:r w:rsidR="00410E6D" w:rsidRPr="00410E6D">
        <w:rPr>
          <w:rFonts w:ascii="Arial" w:hAnsi="Arial" w:cs="Arial"/>
          <w:b w:val="0"/>
          <w:bCs w:val="0"/>
          <w:color w:val="000000" w:themeColor="text1"/>
          <w:sz w:val="24"/>
          <w:szCs w:val="24"/>
        </w:rPr>
        <w:t>p</w:t>
      </w:r>
      <w:r w:rsidR="001B682C" w:rsidRPr="00410E6D">
        <w:rPr>
          <w:rFonts w:ascii="Arial" w:hAnsi="Arial" w:cs="Arial"/>
          <w:b w:val="0"/>
          <w:bCs w:val="0"/>
          <w:color w:val="000000" w:themeColor="text1"/>
          <w:sz w:val="24"/>
          <w:szCs w:val="24"/>
        </w:rPr>
        <w:t>latform</w:t>
      </w:r>
      <w:r w:rsidR="00410E6D" w:rsidRPr="00410E6D">
        <w:rPr>
          <w:rFonts w:ascii="Arial" w:hAnsi="Arial" w:cs="Arial"/>
          <w:b w:val="0"/>
          <w:bCs w:val="0"/>
          <w:color w:val="000000" w:themeColor="text1"/>
          <w:sz w:val="24"/>
          <w:szCs w:val="24"/>
        </w:rPr>
        <w:t xml:space="preserve"> </w:t>
      </w:r>
      <w:r w:rsidR="002919E3">
        <w:rPr>
          <w:rFonts w:ascii="Arial" w:hAnsi="Arial" w:cs="Arial"/>
          <w:b w:val="0"/>
          <w:bCs w:val="0"/>
          <w:color w:val="000000" w:themeColor="text1"/>
          <w:sz w:val="24"/>
          <w:szCs w:val="24"/>
        </w:rPr>
        <w:t>is</w:t>
      </w:r>
      <w:r w:rsidR="001B682C" w:rsidRPr="00410E6D">
        <w:rPr>
          <w:rFonts w:ascii="Arial" w:hAnsi="Arial" w:cs="Arial"/>
          <w:b w:val="0"/>
          <w:bCs w:val="0"/>
          <w:color w:val="000000" w:themeColor="text1"/>
          <w:sz w:val="24"/>
          <w:szCs w:val="24"/>
        </w:rPr>
        <w:t xml:space="preserve"> used for trading on mobile, tablets </w:t>
      </w:r>
      <w:r w:rsidR="0034357E">
        <w:rPr>
          <w:rFonts w:ascii="Arial" w:hAnsi="Arial" w:cs="Arial"/>
          <w:b w:val="0"/>
          <w:bCs w:val="0"/>
          <w:color w:val="000000" w:themeColor="text1"/>
          <w:sz w:val="24"/>
          <w:szCs w:val="24"/>
        </w:rPr>
        <w:t xml:space="preserve">and </w:t>
      </w:r>
      <w:r w:rsidR="001B682C" w:rsidRPr="00410E6D">
        <w:rPr>
          <w:rFonts w:ascii="Arial" w:hAnsi="Arial" w:cs="Arial"/>
          <w:b w:val="0"/>
          <w:bCs w:val="0"/>
          <w:color w:val="000000" w:themeColor="text1"/>
          <w:sz w:val="24"/>
          <w:szCs w:val="24"/>
        </w:rPr>
        <w:t>on a web browser</w:t>
      </w:r>
      <w:r w:rsidR="0034357E">
        <w:rPr>
          <w:rFonts w:ascii="Arial" w:hAnsi="Arial" w:cs="Arial"/>
          <w:b w:val="0"/>
          <w:bCs w:val="0"/>
          <w:color w:val="000000" w:themeColor="text1"/>
          <w:sz w:val="24"/>
          <w:szCs w:val="24"/>
        </w:rPr>
        <w:t xml:space="preserve"> as well</w:t>
      </w:r>
      <w:r w:rsidR="001B682C" w:rsidRPr="00410E6D">
        <w:rPr>
          <w:rFonts w:ascii="Arial" w:hAnsi="Arial" w:cs="Arial"/>
          <w:b w:val="0"/>
          <w:bCs w:val="0"/>
          <w:color w:val="000000" w:themeColor="text1"/>
          <w:sz w:val="24"/>
          <w:szCs w:val="24"/>
        </w:rPr>
        <w:t>. It offers full market watch, extensive charting with over 100 indicators and 6 chart types, advanced order types like Cover order, GTT order, millisecond order placements, and much more for trading at BSE, NSE and MCX.</w:t>
      </w:r>
      <w:r w:rsidR="005247A3">
        <w:rPr>
          <w:rFonts w:ascii="Arial" w:hAnsi="Arial" w:cs="Arial"/>
          <w:b w:val="0"/>
          <w:bCs w:val="0"/>
          <w:color w:val="000000" w:themeColor="text1"/>
          <w:sz w:val="24"/>
          <w:szCs w:val="24"/>
        </w:rPr>
        <w:t xml:space="preserve"> </w:t>
      </w:r>
      <w:r w:rsidR="001B682C" w:rsidRPr="006D6E42">
        <w:rPr>
          <w:rFonts w:ascii="Arial" w:hAnsi="Arial" w:cs="Arial"/>
          <w:b w:val="0"/>
          <w:bCs w:val="0"/>
          <w:color w:val="000000" w:themeColor="text1"/>
          <w:sz w:val="24"/>
          <w:szCs w:val="24"/>
        </w:rPr>
        <w:t xml:space="preserve">Zerodha Console </w:t>
      </w:r>
      <w:r w:rsidR="00410E6D" w:rsidRPr="006D6E42">
        <w:rPr>
          <w:rFonts w:ascii="Arial" w:hAnsi="Arial" w:cs="Arial"/>
          <w:b w:val="0"/>
          <w:bCs w:val="0"/>
          <w:color w:val="000000" w:themeColor="text1"/>
          <w:sz w:val="24"/>
          <w:szCs w:val="24"/>
        </w:rPr>
        <w:t xml:space="preserve">is </w:t>
      </w:r>
      <w:r w:rsidR="001B682C" w:rsidRPr="006D6E42">
        <w:rPr>
          <w:rFonts w:ascii="Arial" w:hAnsi="Arial" w:cs="Arial"/>
          <w:b w:val="0"/>
          <w:bCs w:val="0"/>
          <w:color w:val="000000" w:themeColor="text1"/>
          <w:sz w:val="24"/>
          <w:szCs w:val="24"/>
        </w:rPr>
        <w:t>the back-office platform</w:t>
      </w:r>
      <w:r w:rsidR="005247A3">
        <w:rPr>
          <w:rFonts w:ascii="Arial" w:hAnsi="Arial" w:cs="Arial"/>
          <w:b w:val="0"/>
          <w:bCs w:val="0"/>
          <w:color w:val="000000" w:themeColor="text1"/>
          <w:sz w:val="24"/>
          <w:szCs w:val="24"/>
        </w:rPr>
        <w:t xml:space="preserve"> of the </w:t>
      </w:r>
      <w:r w:rsidR="00B03FF9">
        <w:rPr>
          <w:rFonts w:ascii="Arial" w:hAnsi="Arial" w:cs="Arial"/>
          <w:b w:val="0"/>
          <w:bCs w:val="0"/>
          <w:color w:val="000000" w:themeColor="text1"/>
          <w:sz w:val="24"/>
          <w:szCs w:val="24"/>
        </w:rPr>
        <w:t>firm</w:t>
      </w:r>
      <w:r w:rsidR="001B682C" w:rsidRPr="006D6E42">
        <w:rPr>
          <w:rFonts w:ascii="Arial" w:hAnsi="Arial" w:cs="Arial"/>
          <w:b w:val="0"/>
          <w:bCs w:val="0"/>
          <w:color w:val="000000" w:themeColor="text1"/>
          <w:sz w:val="24"/>
          <w:szCs w:val="24"/>
        </w:rPr>
        <w:t xml:space="preserve">. It's a trade and reporting dashboard where customers can view and monitor all their investments- stocks, </w:t>
      </w:r>
      <w:r w:rsidR="00B27882" w:rsidRPr="006D6E42">
        <w:rPr>
          <w:rFonts w:ascii="Arial" w:hAnsi="Arial" w:cs="Arial"/>
          <w:b w:val="0"/>
          <w:bCs w:val="0"/>
          <w:color w:val="000000" w:themeColor="text1"/>
          <w:sz w:val="24"/>
          <w:szCs w:val="24"/>
        </w:rPr>
        <w:t>derivatives,</w:t>
      </w:r>
      <w:r w:rsidR="001B682C" w:rsidRPr="006D6E42">
        <w:rPr>
          <w:rFonts w:ascii="Arial" w:hAnsi="Arial" w:cs="Arial"/>
          <w:b w:val="0"/>
          <w:bCs w:val="0"/>
          <w:color w:val="000000" w:themeColor="text1"/>
          <w:sz w:val="24"/>
          <w:szCs w:val="24"/>
        </w:rPr>
        <w:t xml:space="preserve"> and mutual funds</w:t>
      </w:r>
      <w:r w:rsidR="00BE13B8">
        <w:rPr>
          <w:rFonts w:ascii="Arial" w:hAnsi="Arial" w:cs="Arial"/>
          <w:b w:val="0"/>
          <w:bCs w:val="0"/>
          <w:color w:val="000000" w:themeColor="text1"/>
          <w:sz w:val="24"/>
          <w:szCs w:val="24"/>
        </w:rPr>
        <w:t>.</w:t>
      </w:r>
      <w:r w:rsidR="00B27882">
        <w:rPr>
          <w:rFonts w:ascii="Arial" w:hAnsi="Arial" w:cs="Arial"/>
          <w:b w:val="0"/>
          <w:bCs w:val="0"/>
          <w:color w:val="000000" w:themeColor="text1"/>
          <w:sz w:val="24"/>
          <w:szCs w:val="24"/>
        </w:rPr>
        <w:t xml:space="preserve"> </w:t>
      </w:r>
      <w:r w:rsidR="001B682C" w:rsidRPr="00B27882">
        <w:rPr>
          <w:rFonts w:ascii="Arial" w:hAnsi="Arial" w:cs="Arial"/>
          <w:b w:val="0"/>
          <w:bCs w:val="0"/>
          <w:color w:val="000000" w:themeColor="text1"/>
          <w:sz w:val="24"/>
          <w:szCs w:val="24"/>
        </w:rPr>
        <w:t>Zerodha Coin is a Mutual Fund investment</w:t>
      </w:r>
      <w:r w:rsidR="00B27882">
        <w:rPr>
          <w:rFonts w:ascii="Arial" w:hAnsi="Arial" w:cs="Arial"/>
          <w:b w:val="0"/>
          <w:bCs w:val="0"/>
          <w:color w:val="000000" w:themeColor="text1"/>
          <w:sz w:val="24"/>
          <w:szCs w:val="24"/>
        </w:rPr>
        <w:t xml:space="preserve"> platform which helps the clients to invest in direct mutual finds.</w:t>
      </w:r>
      <w:r w:rsidR="00BA528E" w:rsidRPr="00F3771D">
        <w:rPr>
          <w:rFonts w:ascii="Arial" w:hAnsi="Arial" w:cs="Arial"/>
          <w:color w:val="000000" w:themeColor="text1"/>
        </w:rPr>
        <w:t xml:space="preserve"> </w:t>
      </w:r>
      <w:r w:rsidR="00A06F28">
        <w:rPr>
          <w:rFonts w:ascii="Arial" w:hAnsi="Arial" w:cs="Arial"/>
          <w:b w:val="0"/>
          <w:bCs w:val="0"/>
          <w:color w:val="000000" w:themeColor="text1"/>
          <w:sz w:val="24"/>
          <w:szCs w:val="24"/>
        </w:rPr>
        <w:t>They also offer a referral program where the client can refer a friend and get 10% of the share.</w:t>
      </w:r>
    </w:p>
    <w:p w14:paraId="22F40937" w14:textId="72F63443" w:rsidR="001C402E" w:rsidRPr="00A85F02" w:rsidRDefault="001C402E" w:rsidP="00A316FD">
      <w:pPr>
        <w:shd w:val="clear" w:color="auto" w:fill="FFFFFF"/>
        <w:spacing w:before="240" w:after="100" w:afterAutospacing="1" w:line="360" w:lineRule="auto"/>
        <w:jc w:val="both"/>
        <w:outlineLvl w:val="2"/>
        <w:rPr>
          <w:rFonts w:ascii="Arial" w:eastAsia="Times New Roman" w:hAnsi="Arial" w:cs="Arial"/>
          <w:b/>
          <w:bCs/>
          <w:color w:val="000000" w:themeColor="text1"/>
          <w:lang w:eastAsia="en-GB"/>
        </w:rPr>
      </w:pPr>
      <w:r w:rsidRPr="00A85F02">
        <w:rPr>
          <w:rFonts w:ascii="Arial" w:eastAsia="Times New Roman" w:hAnsi="Arial" w:cs="Arial"/>
          <w:b/>
          <w:bCs/>
          <w:color w:val="000000" w:themeColor="text1"/>
          <w:lang w:eastAsia="en-GB"/>
        </w:rPr>
        <w:t>RECOMMENDATIONS:</w:t>
      </w:r>
    </w:p>
    <w:p w14:paraId="37F24450" w14:textId="77777777" w:rsidR="001C402E" w:rsidRDefault="001C402E" w:rsidP="001C402E">
      <w:pPr>
        <w:shd w:val="clear" w:color="auto" w:fill="FFFFFF"/>
        <w:spacing w:before="240" w:after="100" w:afterAutospacing="1" w:line="360" w:lineRule="auto"/>
        <w:jc w:val="both"/>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ab/>
        <w:t xml:space="preserve">Zerodha could be a well-established fintech firm, but it still has its merits and demerits like any other company. Although Zerodha is one of the most successful, largest, safest, trust-worthy, and reliable broker, it has its </w:t>
      </w:r>
      <w:r w:rsidRPr="001C402E">
        <w:rPr>
          <w:rFonts w:ascii="Arial" w:eastAsia="Times New Roman" w:hAnsi="Arial" w:cs="Arial"/>
          <w:b/>
          <w:bCs/>
          <w:color w:val="000000" w:themeColor="text1"/>
          <w:lang w:eastAsia="en-GB"/>
        </w:rPr>
        <w:t>drawbacks</w:t>
      </w:r>
      <w:r>
        <w:rPr>
          <w:rFonts w:ascii="Arial" w:eastAsia="Times New Roman" w:hAnsi="Arial" w:cs="Arial"/>
          <w:color w:val="000000" w:themeColor="text1"/>
          <w:lang w:eastAsia="en-GB"/>
        </w:rPr>
        <w:t xml:space="preserve">. </w:t>
      </w:r>
    </w:p>
    <w:p w14:paraId="67A46F6E" w14:textId="511C54D5" w:rsidR="00062CC2" w:rsidRDefault="001C402E" w:rsidP="001C402E">
      <w:pPr>
        <w:shd w:val="clear" w:color="auto" w:fill="FFFFFF"/>
        <w:spacing w:before="240" w:after="100" w:afterAutospacing="1" w:line="360" w:lineRule="auto"/>
        <w:jc w:val="both"/>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By offering no account opening fee, the process of opening an account is extremely slow. They can increase the speed of th</w:t>
      </w:r>
      <w:r w:rsidR="009525FD">
        <w:rPr>
          <w:rFonts w:ascii="Arial" w:eastAsia="Times New Roman" w:hAnsi="Arial" w:cs="Arial"/>
          <w:color w:val="000000" w:themeColor="text1"/>
          <w:lang w:eastAsia="en-GB"/>
        </w:rPr>
        <w:t>is and charge a low opening fee.</w:t>
      </w:r>
      <w:r w:rsidR="00877536">
        <w:rPr>
          <w:rFonts w:ascii="Arial" w:eastAsia="Times New Roman" w:hAnsi="Arial" w:cs="Arial"/>
          <w:color w:val="000000" w:themeColor="text1"/>
          <w:lang w:eastAsia="en-GB"/>
        </w:rPr>
        <w:t xml:space="preserve"> Zerodha also doesn’t have investor protection or tips, </w:t>
      </w:r>
      <w:r w:rsidR="00062CC2">
        <w:rPr>
          <w:rFonts w:ascii="Arial" w:eastAsia="Times New Roman" w:hAnsi="Arial" w:cs="Arial"/>
          <w:color w:val="000000" w:themeColor="text1"/>
          <w:lang w:eastAsia="en-GB"/>
        </w:rPr>
        <w:t>recommendations,</w:t>
      </w:r>
      <w:r w:rsidR="00877536">
        <w:rPr>
          <w:rFonts w:ascii="Arial" w:eastAsia="Times New Roman" w:hAnsi="Arial" w:cs="Arial"/>
          <w:color w:val="000000" w:themeColor="text1"/>
          <w:lang w:eastAsia="en-GB"/>
        </w:rPr>
        <w:t xml:space="preserve"> and research reports for the client’s account</w:t>
      </w:r>
      <w:r w:rsidR="00062CC2">
        <w:rPr>
          <w:rFonts w:ascii="Arial" w:eastAsia="Times New Roman" w:hAnsi="Arial" w:cs="Arial"/>
          <w:color w:val="000000" w:themeColor="text1"/>
          <w:lang w:eastAsia="en-GB"/>
        </w:rPr>
        <w:t>. Offering protection and recommendations for the client’s would help Zerodha to be a better performer on the international grounds.</w:t>
      </w:r>
    </w:p>
    <w:p w14:paraId="3A2AB1F7" w14:textId="65FB0DF4" w:rsidR="00C929D3" w:rsidRDefault="001C402E" w:rsidP="001C402E">
      <w:pPr>
        <w:shd w:val="clear" w:color="auto" w:fill="FFFFFF"/>
        <w:spacing w:before="240" w:after="100" w:afterAutospacing="1" w:line="360" w:lineRule="auto"/>
        <w:jc w:val="both"/>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Zerodha doesn’t offer any kinds of banking services</w:t>
      </w:r>
      <w:r w:rsidR="00AF6A99">
        <w:rPr>
          <w:rFonts w:ascii="Arial" w:eastAsia="Times New Roman" w:hAnsi="Arial" w:cs="Arial"/>
          <w:color w:val="000000" w:themeColor="text1"/>
          <w:lang w:eastAsia="en-GB"/>
        </w:rPr>
        <w:t xml:space="preserve">. </w:t>
      </w:r>
      <w:r w:rsidR="009525FD">
        <w:rPr>
          <w:rFonts w:ascii="Arial" w:eastAsia="Times New Roman" w:hAnsi="Arial" w:cs="Arial"/>
          <w:color w:val="000000" w:themeColor="text1"/>
          <w:lang w:eastAsia="en-GB"/>
        </w:rPr>
        <w:t>The clients can have a full 3-in</w:t>
      </w:r>
      <w:r w:rsidR="00C929D3">
        <w:rPr>
          <w:rFonts w:ascii="Arial" w:eastAsia="Times New Roman" w:hAnsi="Arial" w:cs="Arial"/>
          <w:color w:val="000000" w:themeColor="text1"/>
          <w:lang w:eastAsia="en-GB"/>
        </w:rPr>
        <w:t>-</w:t>
      </w:r>
      <w:r w:rsidR="009525FD">
        <w:rPr>
          <w:rFonts w:ascii="Arial" w:eastAsia="Times New Roman" w:hAnsi="Arial" w:cs="Arial"/>
          <w:color w:val="000000" w:themeColor="text1"/>
          <w:lang w:eastAsia="en-GB"/>
        </w:rPr>
        <w:t>1 trading account if Zerodha can</w:t>
      </w:r>
      <w:r w:rsidR="00AF6A99">
        <w:rPr>
          <w:rFonts w:ascii="Arial" w:eastAsia="Times New Roman" w:hAnsi="Arial" w:cs="Arial"/>
          <w:color w:val="000000" w:themeColor="text1"/>
          <w:lang w:eastAsia="en-GB"/>
        </w:rPr>
        <w:t xml:space="preserve"> improvise and allow banking services. Zerodha focuses entirely </w:t>
      </w:r>
      <w:r w:rsidR="00AA18B8">
        <w:rPr>
          <w:rFonts w:ascii="Arial" w:eastAsia="Times New Roman" w:hAnsi="Arial" w:cs="Arial"/>
          <w:color w:val="000000" w:themeColor="text1"/>
          <w:lang w:eastAsia="en-GB"/>
        </w:rPr>
        <w:t>on</w:t>
      </w:r>
      <w:r w:rsidR="00AF6A99">
        <w:rPr>
          <w:rFonts w:ascii="Arial" w:eastAsia="Times New Roman" w:hAnsi="Arial" w:cs="Arial"/>
          <w:color w:val="000000" w:themeColor="text1"/>
          <w:lang w:eastAsia="en-GB"/>
        </w:rPr>
        <w:t xml:space="preserve"> the Indian market, but they only offer </w:t>
      </w:r>
      <w:r>
        <w:rPr>
          <w:rFonts w:ascii="Arial" w:eastAsia="Times New Roman" w:hAnsi="Arial" w:cs="Arial"/>
          <w:color w:val="000000" w:themeColor="text1"/>
          <w:lang w:eastAsia="en-GB"/>
        </w:rPr>
        <w:t xml:space="preserve">NSE SME IPOs and not BSE SME IPOs. </w:t>
      </w:r>
      <w:r w:rsidR="00C929D3">
        <w:rPr>
          <w:rFonts w:ascii="Arial" w:eastAsia="Times New Roman" w:hAnsi="Arial" w:cs="Arial"/>
          <w:color w:val="000000" w:themeColor="text1"/>
          <w:lang w:eastAsia="en-GB"/>
        </w:rPr>
        <w:t xml:space="preserve">Zerodha </w:t>
      </w:r>
      <w:r w:rsidR="00062CC2">
        <w:rPr>
          <w:rFonts w:ascii="Arial" w:eastAsia="Times New Roman" w:hAnsi="Arial" w:cs="Arial"/>
          <w:color w:val="000000" w:themeColor="text1"/>
          <w:lang w:eastAsia="en-GB"/>
        </w:rPr>
        <w:t>must</w:t>
      </w:r>
      <w:r w:rsidR="00C929D3">
        <w:rPr>
          <w:rFonts w:ascii="Arial" w:eastAsia="Times New Roman" w:hAnsi="Arial" w:cs="Arial"/>
          <w:color w:val="000000" w:themeColor="text1"/>
          <w:lang w:eastAsia="en-GB"/>
        </w:rPr>
        <w:t xml:space="preserve"> start focusing on being a brokerage firm for trading international markets as well. </w:t>
      </w:r>
      <w:r w:rsidR="002E57A3">
        <w:rPr>
          <w:rFonts w:ascii="Arial" w:eastAsia="Times New Roman" w:hAnsi="Arial" w:cs="Arial"/>
          <w:color w:val="000000" w:themeColor="text1"/>
          <w:lang w:eastAsia="en-GB"/>
        </w:rPr>
        <w:t xml:space="preserve">However, Zerodha is to provide US stocks on their platform </w:t>
      </w:r>
      <w:proofErr w:type="gramStart"/>
      <w:r w:rsidR="002E57A3">
        <w:rPr>
          <w:rFonts w:ascii="Arial" w:eastAsia="Times New Roman" w:hAnsi="Arial" w:cs="Arial"/>
          <w:color w:val="000000" w:themeColor="text1"/>
          <w:lang w:eastAsia="en-GB"/>
        </w:rPr>
        <w:t>in the near future</w:t>
      </w:r>
      <w:proofErr w:type="gramEnd"/>
      <w:r w:rsidR="002E57A3">
        <w:rPr>
          <w:rFonts w:ascii="Arial" w:eastAsia="Times New Roman" w:hAnsi="Arial" w:cs="Arial"/>
          <w:color w:val="000000" w:themeColor="text1"/>
          <w:lang w:eastAsia="en-GB"/>
        </w:rPr>
        <w:t xml:space="preserve">. The complaints that are registered on their platform is relatively </w:t>
      </w:r>
      <w:r w:rsidR="00877536">
        <w:rPr>
          <w:rFonts w:ascii="Arial" w:eastAsia="Times New Roman" w:hAnsi="Arial" w:cs="Arial"/>
          <w:color w:val="000000" w:themeColor="text1"/>
          <w:lang w:eastAsia="en-GB"/>
        </w:rPr>
        <w:t>lesser,</w:t>
      </w:r>
      <w:r w:rsidR="002E57A3">
        <w:rPr>
          <w:rFonts w:ascii="Arial" w:eastAsia="Times New Roman" w:hAnsi="Arial" w:cs="Arial"/>
          <w:color w:val="000000" w:themeColor="text1"/>
          <w:lang w:eastAsia="en-GB"/>
        </w:rPr>
        <w:t xml:space="preserve"> but </w:t>
      </w:r>
      <w:r w:rsidR="00877536">
        <w:rPr>
          <w:rFonts w:ascii="Arial" w:eastAsia="Times New Roman" w:hAnsi="Arial" w:cs="Arial"/>
          <w:color w:val="000000" w:themeColor="text1"/>
          <w:lang w:eastAsia="en-GB"/>
        </w:rPr>
        <w:t>it takes a longer time to take actions.</w:t>
      </w:r>
    </w:p>
    <w:p w14:paraId="10FB4405" w14:textId="73A1E008" w:rsidR="00A43AE6" w:rsidRPr="00A43AE6" w:rsidRDefault="001C402E" w:rsidP="00B71606">
      <w:pPr>
        <w:shd w:val="clear" w:color="auto" w:fill="FFFFFF"/>
        <w:spacing w:before="240" w:after="100" w:afterAutospacing="1" w:line="360" w:lineRule="auto"/>
        <w:jc w:val="both"/>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 xml:space="preserve">Even though Zerodha console is a good initiative by the company, the back office is </w:t>
      </w:r>
      <w:r w:rsidR="00AA18B8">
        <w:rPr>
          <w:rFonts w:ascii="Arial" w:eastAsia="Times New Roman" w:hAnsi="Arial" w:cs="Arial"/>
          <w:color w:val="000000" w:themeColor="text1"/>
          <w:lang w:eastAsia="en-GB"/>
        </w:rPr>
        <w:t>yet to be</w:t>
      </w:r>
      <w:r>
        <w:rPr>
          <w:rFonts w:ascii="Arial" w:eastAsia="Times New Roman" w:hAnsi="Arial" w:cs="Arial"/>
          <w:color w:val="000000" w:themeColor="text1"/>
          <w:lang w:eastAsia="en-GB"/>
        </w:rPr>
        <w:t xml:space="preserve"> integrated with the trading platform.</w:t>
      </w:r>
      <w:r w:rsidR="00012713">
        <w:rPr>
          <w:rFonts w:ascii="Arial" w:eastAsia="Times New Roman" w:hAnsi="Arial" w:cs="Arial"/>
          <w:color w:val="000000" w:themeColor="text1"/>
          <w:lang w:eastAsia="en-GB"/>
        </w:rPr>
        <w:t xml:space="preserve"> The firm could attract more clients by </w:t>
      </w:r>
      <w:r w:rsidR="00012713">
        <w:rPr>
          <w:rFonts w:ascii="Arial" w:eastAsia="Times New Roman" w:hAnsi="Arial" w:cs="Arial"/>
          <w:color w:val="000000" w:themeColor="text1"/>
          <w:lang w:eastAsia="en-GB"/>
        </w:rPr>
        <w:lastRenderedPageBreak/>
        <w:t xml:space="preserve">allowing them to withdraw their fund on the same day which Zerodha doesn’t allow </w:t>
      </w:r>
      <w:proofErr w:type="gramStart"/>
      <w:r w:rsidR="00012713">
        <w:rPr>
          <w:rFonts w:ascii="Arial" w:eastAsia="Times New Roman" w:hAnsi="Arial" w:cs="Arial"/>
          <w:color w:val="000000" w:themeColor="text1"/>
          <w:lang w:eastAsia="en-GB"/>
        </w:rPr>
        <w:t>at the moment</w:t>
      </w:r>
      <w:proofErr w:type="gramEnd"/>
      <w:r w:rsidR="00012713">
        <w:rPr>
          <w:rFonts w:ascii="Arial" w:eastAsia="Times New Roman" w:hAnsi="Arial" w:cs="Arial"/>
          <w:color w:val="000000" w:themeColor="text1"/>
          <w:lang w:eastAsia="en-GB"/>
        </w:rPr>
        <w:t>.</w:t>
      </w:r>
    </w:p>
    <w:p w14:paraId="7BBDB74F" w14:textId="078AA295" w:rsidR="004070BA" w:rsidRPr="00562784" w:rsidRDefault="00012713" w:rsidP="00F97087">
      <w:pPr>
        <w:pStyle w:val="NormalWeb"/>
        <w:shd w:val="clear" w:color="auto" w:fill="FFFFFF"/>
        <w:spacing w:before="240" w:beforeAutospacing="0" w:line="360" w:lineRule="auto"/>
        <w:jc w:val="both"/>
        <w:rPr>
          <w:rFonts w:ascii="Arial" w:hAnsi="Arial" w:cs="Arial"/>
          <w:color w:val="000000" w:themeColor="text1"/>
        </w:rPr>
      </w:pPr>
      <w:r>
        <w:rPr>
          <w:rFonts w:ascii="Arial" w:hAnsi="Arial" w:cs="Arial"/>
          <w:color w:val="000000" w:themeColor="text1"/>
        </w:rPr>
        <w:t xml:space="preserve">Zerodha hold a </w:t>
      </w:r>
      <w:r w:rsidR="004070BA" w:rsidRPr="00562784">
        <w:rPr>
          <w:rFonts w:ascii="Arial" w:hAnsi="Arial" w:cs="Arial"/>
          <w:color w:val="000000" w:themeColor="text1"/>
        </w:rPr>
        <w:t xml:space="preserve">brokerage complaints report </w:t>
      </w:r>
      <w:r>
        <w:rPr>
          <w:rFonts w:ascii="Arial" w:hAnsi="Arial" w:cs="Arial"/>
          <w:color w:val="000000" w:themeColor="text1"/>
        </w:rPr>
        <w:t xml:space="preserve">that </w:t>
      </w:r>
      <w:r w:rsidR="004070BA" w:rsidRPr="00562784">
        <w:rPr>
          <w:rFonts w:ascii="Arial" w:hAnsi="Arial" w:cs="Arial"/>
          <w:color w:val="000000" w:themeColor="text1"/>
        </w:rPr>
        <w:t>provide</w:t>
      </w:r>
      <w:r>
        <w:rPr>
          <w:rFonts w:ascii="Arial" w:hAnsi="Arial" w:cs="Arial"/>
          <w:color w:val="000000" w:themeColor="text1"/>
        </w:rPr>
        <w:t>s</w:t>
      </w:r>
      <w:r w:rsidR="004070BA" w:rsidRPr="00562784">
        <w:rPr>
          <w:rFonts w:ascii="Arial" w:hAnsi="Arial" w:cs="Arial"/>
          <w:color w:val="000000" w:themeColor="text1"/>
        </w:rPr>
        <w:t xml:space="preserve"> detail</w:t>
      </w:r>
      <w:r>
        <w:rPr>
          <w:rFonts w:ascii="Arial" w:hAnsi="Arial" w:cs="Arial"/>
          <w:color w:val="000000" w:themeColor="text1"/>
        </w:rPr>
        <w:t>s</w:t>
      </w:r>
      <w:r w:rsidR="004070BA" w:rsidRPr="00562784">
        <w:rPr>
          <w:rFonts w:ascii="Arial" w:hAnsi="Arial" w:cs="Arial"/>
          <w:color w:val="000000" w:themeColor="text1"/>
        </w:rPr>
        <w:t xml:space="preserve"> about the number of complaints received by the stock exchanges from the</w:t>
      </w:r>
      <w:r>
        <w:rPr>
          <w:rFonts w:ascii="Arial" w:hAnsi="Arial" w:cs="Arial"/>
          <w:color w:val="000000" w:themeColor="text1"/>
        </w:rPr>
        <w:t xml:space="preserve">ir </w:t>
      </w:r>
      <w:r w:rsidR="004070BA" w:rsidRPr="00562784">
        <w:rPr>
          <w:rFonts w:ascii="Arial" w:hAnsi="Arial" w:cs="Arial"/>
          <w:color w:val="000000" w:themeColor="text1"/>
        </w:rPr>
        <w:t xml:space="preserve">customers. The Zerodha complaints report </w:t>
      </w:r>
      <w:r w:rsidR="00466ADA" w:rsidRPr="00562784">
        <w:rPr>
          <w:rFonts w:ascii="Arial" w:hAnsi="Arial" w:cs="Arial"/>
          <w:color w:val="000000" w:themeColor="text1"/>
        </w:rPr>
        <w:t>analyses</w:t>
      </w:r>
      <w:r w:rsidR="004070BA" w:rsidRPr="00562784">
        <w:rPr>
          <w:rFonts w:ascii="Arial" w:hAnsi="Arial" w:cs="Arial"/>
          <w:color w:val="000000" w:themeColor="text1"/>
        </w:rPr>
        <w:t xml:space="preserve"> the Zerodha online complaint data provided by NSE. This report </w:t>
      </w:r>
      <w:r w:rsidR="00F8317A">
        <w:rPr>
          <w:rFonts w:ascii="Arial" w:hAnsi="Arial" w:cs="Arial"/>
          <w:color w:val="000000" w:themeColor="text1"/>
        </w:rPr>
        <w:t>usually helps in showing</w:t>
      </w:r>
      <w:r w:rsidR="004070BA" w:rsidRPr="00562784">
        <w:rPr>
          <w:rFonts w:ascii="Arial" w:hAnsi="Arial" w:cs="Arial"/>
          <w:color w:val="000000" w:themeColor="text1"/>
        </w:rPr>
        <w:t xml:space="preserve"> the health of the broker.</w:t>
      </w:r>
      <w:r w:rsidR="00A155C4">
        <w:rPr>
          <w:rFonts w:ascii="Arial" w:hAnsi="Arial" w:cs="Arial"/>
          <w:color w:val="000000" w:themeColor="text1"/>
        </w:rPr>
        <w:t xml:space="preserve"> Zerodha also receives complaints in regards with BSE. </w:t>
      </w:r>
      <w:r w:rsidR="004070BA" w:rsidRPr="00562784">
        <w:rPr>
          <w:rFonts w:ascii="Arial" w:hAnsi="Arial" w:cs="Arial"/>
          <w:color w:val="000000" w:themeColor="text1"/>
        </w:rPr>
        <w:t>These complaints</w:t>
      </w:r>
      <w:r w:rsidR="00A155C4">
        <w:rPr>
          <w:rFonts w:ascii="Arial" w:hAnsi="Arial" w:cs="Arial"/>
          <w:color w:val="000000" w:themeColor="text1"/>
        </w:rPr>
        <w:t xml:space="preserve"> that are listed below</w:t>
      </w:r>
      <w:r w:rsidR="004070BA" w:rsidRPr="00562784">
        <w:rPr>
          <w:rFonts w:ascii="Arial" w:hAnsi="Arial" w:cs="Arial"/>
          <w:color w:val="000000" w:themeColor="text1"/>
        </w:rPr>
        <w:t xml:space="preserve"> are serious </w:t>
      </w:r>
      <w:r w:rsidR="00A155C4" w:rsidRPr="00562784">
        <w:rPr>
          <w:rFonts w:ascii="Arial" w:hAnsi="Arial" w:cs="Arial"/>
          <w:color w:val="000000" w:themeColor="text1"/>
        </w:rPr>
        <w:t>objections</w:t>
      </w:r>
      <w:r w:rsidR="004070BA" w:rsidRPr="00562784">
        <w:rPr>
          <w:rFonts w:ascii="Arial" w:hAnsi="Arial" w:cs="Arial"/>
          <w:color w:val="000000" w:themeColor="text1"/>
        </w:rPr>
        <w:t xml:space="preserve"> against Zerodha broker which </w:t>
      </w:r>
      <w:r w:rsidR="00A155C4">
        <w:rPr>
          <w:rFonts w:ascii="Arial" w:hAnsi="Arial" w:cs="Arial"/>
          <w:color w:val="000000" w:themeColor="text1"/>
        </w:rPr>
        <w:t xml:space="preserve">both </w:t>
      </w:r>
      <w:r w:rsidR="004070BA" w:rsidRPr="00562784">
        <w:rPr>
          <w:rFonts w:ascii="Arial" w:hAnsi="Arial" w:cs="Arial"/>
          <w:color w:val="000000" w:themeColor="text1"/>
        </w:rPr>
        <w:t>the broker and customer</w:t>
      </w:r>
      <w:r w:rsidR="00A155C4">
        <w:rPr>
          <w:rFonts w:ascii="Arial" w:hAnsi="Arial" w:cs="Arial"/>
          <w:color w:val="000000" w:themeColor="text1"/>
        </w:rPr>
        <w:t xml:space="preserve"> were unsuccessful while trying to resolve the problems</w:t>
      </w:r>
      <w:r w:rsidR="004070BA" w:rsidRPr="00562784">
        <w:rPr>
          <w:rFonts w:ascii="Arial" w:hAnsi="Arial" w:cs="Arial"/>
          <w:color w:val="000000" w:themeColor="text1"/>
        </w:rPr>
        <w:t>. The customer</w:t>
      </w:r>
      <w:r w:rsidR="00A155C4">
        <w:rPr>
          <w:rFonts w:ascii="Arial" w:hAnsi="Arial" w:cs="Arial"/>
          <w:color w:val="000000" w:themeColor="text1"/>
        </w:rPr>
        <w:t>s</w:t>
      </w:r>
      <w:r w:rsidR="004070BA" w:rsidRPr="00562784">
        <w:rPr>
          <w:rFonts w:ascii="Arial" w:hAnsi="Arial" w:cs="Arial"/>
          <w:color w:val="000000" w:themeColor="text1"/>
        </w:rPr>
        <w:t xml:space="preserve"> then filed these legal complaints with the stock exchange.</w:t>
      </w:r>
      <w:r w:rsidR="00A155C4">
        <w:rPr>
          <w:rFonts w:ascii="Arial" w:hAnsi="Arial" w:cs="Arial"/>
          <w:color w:val="000000" w:themeColor="text1"/>
        </w:rPr>
        <w:t xml:space="preserve"> This is one of the main drawbacks of the firm, yet the numbers are relatively very low. Zerodha could take this opportunity and try to resolve all the problems regarding the application and the website</w:t>
      </w:r>
      <w:r w:rsidR="00B330BE">
        <w:rPr>
          <w:rFonts w:ascii="Arial" w:hAnsi="Arial" w:cs="Arial"/>
          <w:color w:val="000000" w:themeColor="text1"/>
        </w:rPr>
        <w:t xml:space="preserve">. This would help the firm to become a flawless application for trading. It is only a matter of time that Zerodha starts allowing its customers to trade the US markets. In that case, it is very important that the firm reduces the number of complaints as much as possible. </w:t>
      </w:r>
    </w:p>
    <w:tbl>
      <w:tblPr>
        <w:tblW w:w="9106" w:type="dxa"/>
        <w:tblCellMar>
          <w:top w:w="15" w:type="dxa"/>
          <w:left w:w="15" w:type="dxa"/>
          <w:bottom w:w="15" w:type="dxa"/>
          <w:right w:w="15" w:type="dxa"/>
        </w:tblCellMar>
        <w:tblLook w:val="04A0" w:firstRow="1" w:lastRow="0" w:firstColumn="1" w:lastColumn="0" w:noHBand="0" w:noVBand="1"/>
      </w:tblPr>
      <w:tblGrid>
        <w:gridCol w:w="1652"/>
        <w:gridCol w:w="2353"/>
        <w:gridCol w:w="2805"/>
        <w:gridCol w:w="2296"/>
      </w:tblGrid>
      <w:tr w:rsidR="00562784" w:rsidRPr="00562784" w14:paraId="58AF9DDA" w14:textId="77777777" w:rsidTr="00B330BE">
        <w:trPr>
          <w:trHeight w:val="783"/>
          <w:tblHeader/>
        </w:trPr>
        <w:tc>
          <w:tcPr>
            <w:tcW w:w="0" w:type="auto"/>
            <w:tcBorders>
              <w:top w:val="single" w:sz="2" w:space="0" w:color="auto"/>
              <w:left w:val="single" w:sz="6" w:space="0" w:color="auto"/>
              <w:right w:val="single" w:sz="6" w:space="0" w:color="auto"/>
            </w:tcBorders>
            <w:vAlign w:val="center"/>
            <w:hideMark/>
          </w:tcPr>
          <w:p w14:paraId="382E4A42" w14:textId="77777777" w:rsidR="004070BA" w:rsidRPr="00562784" w:rsidRDefault="004070BA" w:rsidP="00DF6666">
            <w:pPr>
              <w:spacing w:before="240" w:line="360" w:lineRule="auto"/>
              <w:jc w:val="center"/>
              <w:rPr>
                <w:rFonts w:ascii="Arial" w:hAnsi="Arial" w:cs="Arial"/>
                <w:b/>
                <w:bCs/>
                <w:color w:val="000000" w:themeColor="text1"/>
              </w:rPr>
            </w:pPr>
            <w:r w:rsidRPr="00562784">
              <w:rPr>
                <w:rFonts w:ascii="Arial" w:hAnsi="Arial" w:cs="Arial"/>
                <w:b/>
                <w:bCs/>
                <w:color w:val="000000" w:themeColor="text1"/>
              </w:rPr>
              <w:t>Exchange</w:t>
            </w:r>
          </w:p>
        </w:tc>
        <w:tc>
          <w:tcPr>
            <w:tcW w:w="0" w:type="auto"/>
            <w:tcBorders>
              <w:top w:val="single" w:sz="2" w:space="0" w:color="auto"/>
              <w:left w:val="single" w:sz="6" w:space="0" w:color="auto"/>
              <w:right w:val="single" w:sz="6" w:space="0" w:color="auto"/>
            </w:tcBorders>
            <w:vAlign w:val="center"/>
            <w:hideMark/>
          </w:tcPr>
          <w:p w14:paraId="62E3A9DB" w14:textId="77777777" w:rsidR="004070BA" w:rsidRPr="00562784" w:rsidRDefault="004070BA" w:rsidP="00DF6666">
            <w:pPr>
              <w:spacing w:before="240" w:line="360" w:lineRule="auto"/>
              <w:jc w:val="center"/>
              <w:rPr>
                <w:rFonts w:ascii="Arial" w:hAnsi="Arial" w:cs="Arial"/>
                <w:b/>
                <w:bCs/>
                <w:color w:val="000000" w:themeColor="text1"/>
              </w:rPr>
            </w:pPr>
            <w:r w:rsidRPr="00562784">
              <w:rPr>
                <w:rFonts w:ascii="Arial" w:hAnsi="Arial" w:cs="Arial"/>
                <w:b/>
                <w:bCs/>
                <w:color w:val="000000" w:themeColor="text1"/>
              </w:rPr>
              <w:t>Financial Year</w:t>
            </w:r>
          </w:p>
        </w:tc>
        <w:tc>
          <w:tcPr>
            <w:tcW w:w="0" w:type="auto"/>
            <w:tcBorders>
              <w:top w:val="single" w:sz="2" w:space="0" w:color="auto"/>
              <w:left w:val="single" w:sz="6" w:space="0" w:color="auto"/>
              <w:right w:val="single" w:sz="6" w:space="0" w:color="auto"/>
            </w:tcBorders>
            <w:vAlign w:val="center"/>
            <w:hideMark/>
          </w:tcPr>
          <w:p w14:paraId="52F81544" w14:textId="77777777" w:rsidR="004070BA" w:rsidRPr="00562784" w:rsidRDefault="004070BA" w:rsidP="00DF6666">
            <w:pPr>
              <w:spacing w:before="240" w:line="360" w:lineRule="auto"/>
              <w:jc w:val="center"/>
              <w:rPr>
                <w:rFonts w:ascii="Arial" w:hAnsi="Arial" w:cs="Arial"/>
                <w:b/>
                <w:bCs/>
                <w:color w:val="000000" w:themeColor="text1"/>
              </w:rPr>
            </w:pPr>
            <w:r w:rsidRPr="00562784">
              <w:rPr>
                <w:rFonts w:ascii="Arial" w:hAnsi="Arial" w:cs="Arial"/>
                <w:b/>
                <w:bCs/>
                <w:color w:val="000000" w:themeColor="text1"/>
              </w:rPr>
              <w:t>Total Complaints</w:t>
            </w:r>
          </w:p>
        </w:tc>
        <w:tc>
          <w:tcPr>
            <w:tcW w:w="0" w:type="auto"/>
            <w:tcBorders>
              <w:top w:val="single" w:sz="2" w:space="0" w:color="auto"/>
              <w:left w:val="single" w:sz="6" w:space="0" w:color="auto"/>
              <w:right w:val="single" w:sz="6" w:space="0" w:color="auto"/>
            </w:tcBorders>
            <w:vAlign w:val="center"/>
            <w:hideMark/>
          </w:tcPr>
          <w:p w14:paraId="1254C253" w14:textId="77777777" w:rsidR="004070BA" w:rsidRPr="00562784" w:rsidRDefault="004070BA" w:rsidP="00DF6666">
            <w:pPr>
              <w:spacing w:before="240" w:line="360" w:lineRule="auto"/>
              <w:jc w:val="center"/>
              <w:rPr>
                <w:rFonts w:ascii="Arial" w:hAnsi="Arial" w:cs="Arial"/>
                <w:b/>
                <w:bCs/>
                <w:color w:val="000000" w:themeColor="text1"/>
              </w:rPr>
            </w:pPr>
            <w:r w:rsidRPr="00562784">
              <w:rPr>
                <w:rFonts w:ascii="Arial" w:hAnsi="Arial" w:cs="Arial"/>
                <w:b/>
                <w:bCs/>
                <w:color w:val="000000" w:themeColor="text1"/>
              </w:rPr>
              <w:t>Active Clients</w:t>
            </w:r>
          </w:p>
        </w:tc>
      </w:tr>
      <w:tr w:rsidR="00562784" w:rsidRPr="00562784" w14:paraId="19B49C32" w14:textId="77777777" w:rsidTr="00B330BE">
        <w:trPr>
          <w:trHeight w:val="800"/>
        </w:trPr>
        <w:tc>
          <w:tcPr>
            <w:tcW w:w="0" w:type="auto"/>
            <w:tcBorders>
              <w:top w:val="single" w:sz="2" w:space="0" w:color="auto"/>
              <w:left w:val="single" w:sz="6" w:space="0" w:color="auto"/>
              <w:bottom w:val="single" w:sz="2" w:space="0" w:color="auto"/>
              <w:right w:val="single" w:sz="6" w:space="0" w:color="auto"/>
            </w:tcBorders>
            <w:vAlign w:val="center"/>
            <w:hideMark/>
          </w:tcPr>
          <w:p w14:paraId="36431272"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46275F7A"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2021-22</w:t>
            </w:r>
          </w:p>
        </w:tc>
        <w:tc>
          <w:tcPr>
            <w:tcW w:w="0" w:type="auto"/>
            <w:tcBorders>
              <w:top w:val="single" w:sz="2" w:space="0" w:color="auto"/>
              <w:left w:val="single" w:sz="6" w:space="0" w:color="auto"/>
              <w:bottom w:val="single" w:sz="2" w:space="0" w:color="auto"/>
              <w:right w:val="single" w:sz="6" w:space="0" w:color="auto"/>
            </w:tcBorders>
            <w:vAlign w:val="center"/>
            <w:hideMark/>
          </w:tcPr>
          <w:p w14:paraId="6F86B0C5"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543</w:t>
            </w:r>
          </w:p>
        </w:tc>
        <w:tc>
          <w:tcPr>
            <w:tcW w:w="0" w:type="auto"/>
            <w:tcBorders>
              <w:top w:val="single" w:sz="2" w:space="0" w:color="auto"/>
              <w:left w:val="single" w:sz="6" w:space="0" w:color="auto"/>
              <w:bottom w:val="single" w:sz="2" w:space="0" w:color="auto"/>
              <w:right w:val="single" w:sz="6" w:space="0" w:color="auto"/>
            </w:tcBorders>
            <w:vAlign w:val="center"/>
            <w:hideMark/>
          </w:tcPr>
          <w:p w14:paraId="1D387386"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6,277,434</w:t>
            </w:r>
          </w:p>
        </w:tc>
      </w:tr>
      <w:tr w:rsidR="00562784" w:rsidRPr="00562784" w14:paraId="050AE72B" w14:textId="77777777" w:rsidTr="00B330BE">
        <w:trPr>
          <w:trHeight w:val="783"/>
        </w:trPr>
        <w:tc>
          <w:tcPr>
            <w:tcW w:w="0" w:type="auto"/>
            <w:tcBorders>
              <w:top w:val="single" w:sz="2" w:space="0" w:color="auto"/>
              <w:left w:val="single" w:sz="6" w:space="0" w:color="auto"/>
              <w:bottom w:val="single" w:sz="2" w:space="0" w:color="auto"/>
              <w:right w:val="single" w:sz="6" w:space="0" w:color="auto"/>
            </w:tcBorders>
            <w:vAlign w:val="center"/>
            <w:hideMark/>
          </w:tcPr>
          <w:p w14:paraId="4AA8351B"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320A248D"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2020-21</w:t>
            </w:r>
          </w:p>
        </w:tc>
        <w:tc>
          <w:tcPr>
            <w:tcW w:w="0" w:type="auto"/>
            <w:tcBorders>
              <w:top w:val="single" w:sz="2" w:space="0" w:color="auto"/>
              <w:left w:val="single" w:sz="6" w:space="0" w:color="auto"/>
              <w:bottom w:val="single" w:sz="2" w:space="0" w:color="auto"/>
              <w:right w:val="single" w:sz="6" w:space="0" w:color="auto"/>
            </w:tcBorders>
            <w:vAlign w:val="center"/>
            <w:hideMark/>
          </w:tcPr>
          <w:p w14:paraId="4A290399"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868</w:t>
            </w:r>
          </w:p>
        </w:tc>
        <w:tc>
          <w:tcPr>
            <w:tcW w:w="0" w:type="auto"/>
            <w:tcBorders>
              <w:top w:val="single" w:sz="2" w:space="0" w:color="auto"/>
              <w:left w:val="single" w:sz="6" w:space="0" w:color="auto"/>
              <w:bottom w:val="single" w:sz="2" w:space="0" w:color="auto"/>
              <w:right w:val="single" w:sz="6" w:space="0" w:color="auto"/>
            </w:tcBorders>
            <w:vAlign w:val="center"/>
            <w:hideMark/>
          </w:tcPr>
          <w:p w14:paraId="227BDE46"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3,602,074</w:t>
            </w:r>
          </w:p>
        </w:tc>
      </w:tr>
      <w:tr w:rsidR="00562784" w:rsidRPr="00562784" w14:paraId="645A1A53" w14:textId="77777777" w:rsidTr="00B330BE">
        <w:trPr>
          <w:trHeight w:val="783"/>
        </w:trPr>
        <w:tc>
          <w:tcPr>
            <w:tcW w:w="0" w:type="auto"/>
            <w:tcBorders>
              <w:top w:val="single" w:sz="2" w:space="0" w:color="auto"/>
              <w:left w:val="single" w:sz="6" w:space="0" w:color="auto"/>
              <w:bottom w:val="single" w:sz="2" w:space="0" w:color="auto"/>
              <w:right w:val="single" w:sz="6" w:space="0" w:color="auto"/>
            </w:tcBorders>
            <w:vAlign w:val="center"/>
            <w:hideMark/>
          </w:tcPr>
          <w:p w14:paraId="539D666B"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586EFAC0"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2019-20</w:t>
            </w:r>
          </w:p>
        </w:tc>
        <w:tc>
          <w:tcPr>
            <w:tcW w:w="0" w:type="auto"/>
            <w:tcBorders>
              <w:top w:val="single" w:sz="2" w:space="0" w:color="auto"/>
              <w:left w:val="single" w:sz="6" w:space="0" w:color="auto"/>
              <w:bottom w:val="single" w:sz="2" w:space="0" w:color="auto"/>
              <w:right w:val="single" w:sz="6" w:space="0" w:color="auto"/>
            </w:tcBorders>
            <w:vAlign w:val="center"/>
            <w:hideMark/>
          </w:tcPr>
          <w:p w14:paraId="34967676"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432</w:t>
            </w:r>
          </w:p>
        </w:tc>
        <w:tc>
          <w:tcPr>
            <w:tcW w:w="0" w:type="auto"/>
            <w:tcBorders>
              <w:top w:val="single" w:sz="2" w:space="0" w:color="auto"/>
              <w:left w:val="single" w:sz="6" w:space="0" w:color="auto"/>
              <w:bottom w:val="single" w:sz="2" w:space="0" w:color="auto"/>
              <w:right w:val="single" w:sz="6" w:space="0" w:color="auto"/>
            </w:tcBorders>
            <w:vAlign w:val="center"/>
            <w:hideMark/>
          </w:tcPr>
          <w:p w14:paraId="0B4B5720"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1,414,376</w:t>
            </w:r>
          </w:p>
        </w:tc>
      </w:tr>
      <w:tr w:rsidR="00562784" w:rsidRPr="00562784" w14:paraId="5AE3BB94" w14:textId="77777777" w:rsidTr="00B330BE">
        <w:trPr>
          <w:trHeight w:val="800"/>
        </w:trPr>
        <w:tc>
          <w:tcPr>
            <w:tcW w:w="0" w:type="auto"/>
            <w:tcBorders>
              <w:top w:val="single" w:sz="2" w:space="0" w:color="auto"/>
              <w:left w:val="single" w:sz="6" w:space="0" w:color="auto"/>
              <w:bottom w:val="single" w:sz="2" w:space="0" w:color="auto"/>
              <w:right w:val="single" w:sz="6" w:space="0" w:color="auto"/>
            </w:tcBorders>
            <w:vAlign w:val="center"/>
            <w:hideMark/>
          </w:tcPr>
          <w:p w14:paraId="54DE3F02"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6D241866"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2018-19</w:t>
            </w:r>
          </w:p>
        </w:tc>
        <w:tc>
          <w:tcPr>
            <w:tcW w:w="0" w:type="auto"/>
            <w:tcBorders>
              <w:top w:val="single" w:sz="2" w:space="0" w:color="auto"/>
              <w:left w:val="single" w:sz="6" w:space="0" w:color="auto"/>
              <w:bottom w:val="single" w:sz="2" w:space="0" w:color="auto"/>
              <w:right w:val="single" w:sz="6" w:space="0" w:color="auto"/>
            </w:tcBorders>
            <w:vAlign w:val="center"/>
            <w:hideMark/>
          </w:tcPr>
          <w:p w14:paraId="1CC8F7BE"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265</w:t>
            </w:r>
          </w:p>
        </w:tc>
        <w:tc>
          <w:tcPr>
            <w:tcW w:w="0" w:type="auto"/>
            <w:tcBorders>
              <w:top w:val="single" w:sz="2" w:space="0" w:color="auto"/>
              <w:left w:val="single" w:sz="6" w:space="0" w:color="auto"/>
              <w:bottom w:val="single" w:sz="2" w:space="0" w:color="auto"/>
              <w:right w:val="single" w:sz="6" w:space="0" w:color="auto"/>
            </w:tcBorders>
            <w:vAlign w:val="center"/>
            <w:hideMark/>
          </w:tcPr>
          <w:p w14:paraId="64D50312"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887,267</w:t>
            </w:r>
          </w:p>
        </w:tc>
      </w:tr>
      <w:tr w:rsidR="00562784" w:rsidRPr="00562784" w14:paraId="0D1B64D9" w14:textId="77777777" w:rsidTr="00B330BE">
        <w:trPr>
          <w:trHeight w:val="783"/>
        </w:trPr>
        <w:tc>
          <w:tcPr>
            <w:tcW w:w="0" w:type="auto"/>
            <w:tcBorders>
              <w:top w:val="single" w:sz="2" w:space="0" w:color="auto"/>
              <w:left w:val="single" w:sz="6" w:space="0" w:color="auto"/>
              <w:bottom w:val="single" w:sz="2" w:space="0" w:color="auto"/>
              <w:right w:val="single" w:sz="6" w:space="0" w:color="auto"/>
            </w:tcBorders>
            <w:vAlign w:val="center"/>
            <w:hideMark/>
          </w:tcPr>
          <w:p w14:paraId="79603EAE"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NSE</w:t>
            </w:r>
          </w:p>
        </w:tc>
        <w:tc>
          <w:tcPr>
            <w:tcW w:w="0" w:type="auto"/>
            <w:tcBorders>
              <w:top w:val="single" w:sz="2" w:space="0" w:color="auto"/>
              <w:left w:val="single" w:sz="6" w:space="0" w:color="auto"/>
              <w:bottom w:val="single" w:sz="2" w:space="0" w:color="auto"/>
              <w:right w:val="single" w:sz="6" w:space="0" w:color="auto"/>
            </w:tcBorders>
            <w:vAlign w:val="center"/>
            <w:hideMark/>
          </w:tcPr>
          <w:p w14:paraId="7C519164"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2017-18</w:t>
            </w:r>
          </w:p>
        </w:tc>
        <w:tc>
          <w:tcPr>
            <w:tcW w:w="0" w:type="auto"/>
            <w:tcBorders>
              <w:top w:val="single" w:sz="2" w:space="0" w:color="auto"/>
              <w:left w:val="single" w:sz="6" w:space="0" w:color="auto"/>
              <w:bottom w:val="single" w:sz="2" w:space="0" w:color="auto"/>
              <w:right w:val="single" w:sz="6" w:space="0" w:color="auto"/>
            </w:tcBorders>
            <w:vAlign w:val="center"/>
            <w:hideMark/>
          </w:tcPr>
          <w:p w14:paraId="6043B704"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339</w:t>
            </w:r>
          </w:p>
        </w:tc>
        <w:tc>
          <w:tcPr>
            <w:tcW w:w="0" w:type="auto"/>
            <w:tcBorders>
              <w:top w:val="single" w:sz="2" w:space="0" w:color="auto"/>
              <w:left w:val="single" w:sz="6" w:space="0" w:color="auto"/>
              <w:bottom w:val="single" w:sz="2" w:space="0" w:color="auto"/>
              <w:right w:val="single" w:sz="6" w:space="0" w:color="auto"/>
            </w:tcBorders>
            <w:vAlign w:val="center"/>
            <w:hideMark/>
          </w:tcPr>
          <w:p w14:paraId="20D100E0" w14:textId="77777777" w:rsidR="004070BA" w:rsidRPr="00562784" w:rsidRDefault="004070BA" w:rsidP="00DF6666">
            <w:pPr>
              <w:spacing w:before="240" w:line="360" w:lineRule="auto"/>
              <w:jc w:val="center"/>
              <w:rPr>
                <w:rFonts w:ascii="Arial" w:hAnsi="Arial" w:cs="Arial"/>
                <w:color w:val="000000" w:themeColor="text1"/>
              </w:rPr>
            </w:pPr>
            <w:r w:rsidRPr="00562784">
              <w:rPr>
                <w:rFonts w:ascii="Arial" w:hAnsi="Arial" w:cs="Arial"/>
                <w:color w:val="000000" w:themeColor="text1"/>
              </w:rPr>
              <w:t>540,905</w:t>
            </w:r>
          </w:p>
        </w:tc>
      </w:tr>
    </w:tbl>
    <w:p w14:paraId="03BA1C2E" w14:textId="26613655" w:rsidR="00CE7957" w:rsidRDefault="00A155C4" w:rsidP="00A316FD">
      <w:pPr>
        <w:spacing w:before="240" w:line="360" w:lineRule="auto"/>
        <w:jc w:val="both"/>
        <w:rPr>
          <w:rFonts w:ascii="Arial" w:hAnsi="Arial" w:cs="Arial"/>
          <w:color w:val="000000" w:themeColor="text1"/>
          <w:lang w:val="en-US"/>
        </w:rPr>
      </w:pPr>
      <w:r>
        <w:rPr>
          <w:rFonts w:ascii="Arial" w:hAnsi="Arial" w:cs="Arial"/>
          <w:color w:val="000000" w:themeColor="text1"/>
          <w:lang w:val="en-US"/>
        </w:rPr>
        <w:t>This table consists of the last five years’ total complaints</w:t>
      </w:r>
      <w:r w:rsidR="00B330BE">
        <w:rPr>
          <w:rFonts w:ascii="Arial" w:hAnsi="Arial" w:cs="Arial"/>
          <w:color w:val="000000" w:themeColor="text1"/>
          <w:lang w:val="en-US"/>
        </w:rPr>
        <w:t xml:space="preserve"> that are provided by the NSE. It is clearly noticeable that Zerodha has made a lot of new working customers and reduced the number of complaints. It is reasonabl</w:t>
      </w:r>
      <w:r w:rsidR="000079B6">
        <w:rPr>
          <w:rFonts w:ascii="Arial" w:hAnsi="Arial" w:cs="Arial"/>
          <w:color w:val="000000" w:themeColor="text1"/>
          <w:lang w:val="en-US"/>
        </w:rPr>
        <w:t>y i</w:t>
      </w:r>
      <w:r w:rsidR="00B330BE">
        <w:rPr>
          <w:rFonts w:ascii="Arial" w:hAnsi="Arial" w:cs="Arial"/>
          <w:color w:val="000000" w:themeColor="text1"/>
          <w:lang w:val="en-US"/>
        </w:rPr>
        <w:t xml:space="preserve">mportant of the firm to maintain a </w:t>
      </w:r>
      <w:r w:rsidR="00867653">
        <w:rPr>
          <w:rFonts w:ascii="Arial" w:hAnsi="Arial" w:cs="Arial"/>
          <w:color w:val="000000" w:themeColor="text1"/>
          <w:lang w:val="en-US"/>
        </w:rPr>
        <w:t xml:space="preserve">very low number of complains, resolving the complaints </w:t>
      </w:r>
      <w:r w:rsidR="00240991">
        <w:rPr>
          <w:rFonts w:ascii="Arial" w:hAnsi="Arial" w:cs="Arial"/>
          <w:color w:val="000000" w:themeColor="text1"/>
          <w:lang w:val="en-US"/>
        </w:rPr>
        <w:t xml:space="preserve">as soon as possible and have a high </w:t>
      </w:r>
      <w:r w:rsidR="00B330BE">
        <w:rPr>
          <w:rFonts w:ascii="Arial" w:hAnsi="Arial" w:cs="Arial"/>
          <w:color w:val="000000" w:themeColor="text1"/>
          <w:lang w:val="en-US"/>
        </w:rPr>
        <w:t xml:space="preserve">consistency </w:t>
      </w:r>
      <w:r w:rsidR="00240991">
        <w:rPr>
          <w:rFonts w:ascii="Arial" w:hAnsi="Arial" w:cs="Arial"/>
          <w:color w:val="000000" w:themeColor="text1"/>
          <w:lang w:val="en-US"/>
        </w:rPr>
        <w:t xml:space="preserve">in order </w:t>
      </w:r>
      <w:r w:rsidR="00B330BE">
        <w:rPr>
          <w:rFonts w:ascii="Arial" w:hAnsi="Arial" w:cs="Arial"/>
          <w:color w:val="000000" w:themeColor="text1"/>
          <w:lang w:val="en-US"/>
        </w:rPr>
        <w:t>to grow higher.</w:t>
      </w:r>
    </w:p>
    <w:p w14:paraId="0CCCF2A8" w14:textId="6189358D" w:rsidR="001B682C" w:rsidRPr="00C16968" w:rsidRDefault="00C16968" w:rsidP="00A316FD">
      <w:pPr>
        <w:spacing w:before="240" w:line="360" w:lineRule="auto"/>
        <w:jc w:val="both"/>
        <w:rPr>
          <w:rFonts w:ascii="Arial" w:hAnsi="Arial" w:cs="Arial"/>
          <w:b/>
          <w:bCs/>
          <w:color w:val="000000" w:themeColor="text1"/>
          <w:lang w:val="en-US"/>
        </w:rPr>
      </w:pPr>
      <w:r w:rsidRPr="00C16968">
        <w:rPr>
          <w:rFonts w:ascii="Arial" w:hAnsi="Arial" w:cs="Arial"/>
          <w:b/>
          <w:bCs/>
          <w:color w:val="000000" w:themeColor="text1"/>
          <w:lang w:val="en-US"/>
        </w:rPr>
        <w:lastRenderedPageBreak/>
        <w:t>SUMMARY</w:t>
      </w:r>
      <w:r w:rsidR="00F97087" w:rsidRPr="00C16968">
        <w:rPr>
          <w:rFonts w:ascii="Arial" w:hAnsi="Arial" w:cs="Arial"/>
          <w:b/>
          <w:bCs/>
          <w:color w:val="000000" w:themeColor="text1"/>
          <w:lang w:val="en-US"/>
        </w:rPr>
        <w:t>:</w:t>
      </w:r>
    </w:p>
    <w:p w14:paraId="6EE09E54" w14:textId="0C1927B0" w:rsidR="00CE7957" w:rsidRPr="008213D2" w:rsidRDefault="00CE7957" w:rsidP="001E48AC">
      <w:pPr>
        <w:pStyle w:val="Heading3"/>
        <w:shd w:val="clear" w:color="auto" w:fill="FFFFFF"/>
        <w:spacing w:before="240" w:beforeAutospacing="0" w:line="360" w:lineRule="auto"/>
        <w:jc w:val="both"/>
        <w:rPr>
          <w:rFonts w:ascii="Arial" w:hAnsi="Arial" w:cs="Arial"/>
          <w:b w:val="0"/>
          <w:bCs w:val="0"/>
          <w:color w:val="000000" w:themeColor="text1"/>
          <w:sz w:val="24"/>
          <w:szCs w:val="24"/>
        </w:rPr>
      </w:pPr>
      <w:r>
        <w:rPr>
          <w:rFonts w:ascii="Arial" w:hAnsi="Arial" w:cs="Arial"/>
          <w:color w:val="000000" w:themeColor="text1"/>
          <w:lang w:val="en-US"/>
        </w:rPr>
        <w:tab/>
      </w:r>
      <w:r w:rsidR="001E48AC">
        <w:rPr>
          <w:rFonts w:ascii="Arial" w:hAnsi="Arial" w:cs="Arial"/>
          <w:b w:val="0"/>
          <w:bCs w:val="0"/>
          <w:color w:val="000000" w:themeColor="text1"/>
          <w:sz w:val="24"/>
          <w:szCs w:val="24"/>
        </w:rPr>
        <w:t xml:space="preserve">In the financial year 2022, the revenue of </w:t>
      </w:r>
      <w:proofErr w:type="spellStart"/>
      <w:r w:rsidR="001E48AC">
        <w:rPr>
          <w:rFonts w:ascii="Arial" w:hAnsi="Arial" w:cs="Arial"/>
          <w:b w:val="0"/>
          <w:bCs w:val="0"/>
          <w:color w:val="000000" w:themeColor="text1"/>
          <w:sz w:val="24"/>
          <w:szCs w:val="24"/>
        </w:rPr>
        <w:t>Zerodha</w:t>
      </w:r>
      <w:proofErr w:type="spellEnd"/>
      <w:r w:rsidR="001E48AC">
        <w:rPr>
          <w:rFonts w:ascii="Arial" w:hAnsi="Arial" w:cs="Arial"/>
          <w:b w:val="0"/>
          <w:bCs w:val="0"/>
          <w:color w:val="000000" w:themeColor="text1"/>
          <w:sz w:val="24"/>
          <w:szCs w:val="24"/>
        </w:rPr>
        <w:t xml:space="preserve"> has jumped up 60%</w:t>
      </w:r>
      <w:r w:rsidR="008213D2">
        <w:rPr>
          <w:rFonts w:ascii="Arial" w:hAnsi="Arial" w:cs="Arial"/>
          <w:b w:val="0"/>
          <w:bCs w:val="0"/>
          <w:color w:val="000000" w:themeColor="text1"/>
          <w:sz w:val="24"/>
          <w:szCs w:val="24"/>
        </w:rPr>
        <w:t xml:space="preserve"> so, </w:t>
      </w:r>
      <w:r w:rsidR="008213D2">
        <w:rPr>
          <w:rFonts w:ascii="Arial" w:hAnsi="Arial" w:cs="Arial"/>
          <w:b w:val="0"/>
          <w:bCs w:val="0"/>
          <w:color w:val="000000" w:themeColor="text1"/>
          <w:sz w:val="24"/>
          <w:szCs w:val="24"/>
          <w:lang w:val="en-US"/>
        </w:rPr>
        <w:t>i</w:t>
      </w:r>
      <w:r w:rsidR="00A155C4" w:rsidRPr="008213D2">
        <w:rPr>
          <w:rFonts w:ascii="Arial" w:hAnsi="Arial" w:cs="Arial"/>
          <w:b w:val="0"/>
          <w:bCs w:val="0"/>
          <w:color w:val="000000" w:themeColor="text1"/>
          <w:sz w:val="24"/>
          <w:szCs w:val="24"/>
          <w:lang w:val="en-US"/>
        </w:rPr>
        <w:t xml:space="preserve">t can be concluded that </w:t>
      </w:r>
      <w:proofErr w:type="spellStart"/>
      <w:r w:rsidR="00A155C4" w:rsidRPr="008213D2">
        <w:rPr>
          <w:rFonts w:ascii="Arial" w:hAnsi="Arial" w:cs="Arial"/>
          <w:b w:val="0"/>
          <w:bCs w:val="0"/>
          <w:color w:val="000000" w:themeColor="text1"/>
          <w:sz w:val="24"/>
          <w:szCs w:val="24"/>
          <w:lang w:val="en-US"/>
        </w:rPr>
        <w:t>Zerodha</w:t>
      </w:r>
      <w:proofErr w:type="spellEnd"/>
      <w:r w:rsidR="00A155C4" w:rsidRPr="008213D2">
        <w:rPr>
          <w:rFonts w:ascii="Arial" w:hAnsi="Arial" w:cs="Arial"/>
          <w:b w:val="0"/>
          <w:bCs w:val="0"/>
          <w:color w:val="000000" w:themeColor="text1"/>
          <w:sz w:val="24"/>
          <w:szCs w:val="24"/>
          <w:lang w:val="en-US"/>
        </w:rPr>
        <w:t xml:space="preserve"> is one of the most successful fintech firms in India.</w:t>
      </w:r>
      <w:r w:rsidR="00433C5C" w:rsidRPr="008213D2">
        <w:rPr>
          <w:rFonts w:ascii="Arial" w:hAnsi="Arial" w:cs="Arial"/>
          <w:b w:val="0"/>
          <w:bCs w:val="0"/>
          <w:color w:val="000000" w:themeColor="text1"/>
          <w:sz w:val="24"/>
          <w:szCs w:val="24"/>
          <w:lang w:val="en-US"/>
        </w:rPr>
        <w:t xml:space="preserve"> </w:t>
      </w:r>
      <w:r w:rsidR="008213D2">
        <w:rPr>
          <w:rFonts w:ascii="Arial" w:hAnsi="Arial" w:cs="Arial"/>
          <w:b w:val="0"/>
          <w:bCs w:val="0"/>
          <w:color w:val="000000" w:themeColor="text1"/>
          <w:sz w:val="24"/>
          <w:szCs w:val="24"/>
          <w:lang w:val="en-US"/>
        </w:rPr>
        <w:t xml:space="preserve">The company </w:t>
      </w:r>
      <w:r w:rsidR="00510869">
        <w:rPr>
          <w:rFonts w:ascii="Arial" w:hAnsi="Arial" w:cs="Arial"/>
          <w:b w:val="0"/>
          <w:bCs w:val="0"/>
          <w:color w:val="000000" w:themeColor="text1"/>
          <w:sz w:val="24"/>
          <w:szCs w:val="24"/>
          <w:lang w:val="en-US"/>
        </w:rPr>
        <w:t xml:space="preserve">is well organized and working on a high success rate and this would be the perfect time to </w:t>
      </w:r>
      <w:r w:rsidR="00A82740">
        <w:rPr>
          <w:rFonts w:ascii="Arial" w:hAnsi="Arial" w:cs="Arial"/>
          <w:b w:val="0"/>
          <w:bCs w:val="0"/>
          <w:color w:val="000000" w:themeColor="text1"/>
          <w:sz w:val="24"/>
          <w:szCs w:val="24"/>
          <w:lang w:val="en-US"/>
        </w:rPr>
        <w:t xml:space="preserve">think about making expansions. </w:t>
      </w:r>
      <w:r w:rsidR="00D64EC7" w:rsidRPr="008213D2">
        <w:rPr>
          <w:rFonts w:ascii="Arial" w:hAnsi="Arial" w:cs="Arial"/>
          <w:b w:val="0"/>
          <w:bCs w:val="0"/>
          <w:color w:val="000000" w:themeColor="text1"/>
          <w:sz w:val="24"/>
          <w:szCs w:val="24"/>
          <w:lang w:val="en-US"/>
        </w:rPr>
        <w:t xml:space="preserve">The firm has relatively low number of </w:t>
      </w:r>
      <w:r w:rsidR="00177DE5" w:rsidRPr="008213D2">
        <w:rPr>
          <w:rFonts w:ascii="Arial" w:hAnsi="Arial" w:cs="Arial"/>
          <w:b w:val="0"/>
          <w:bCs w:val="0"/>
          <w:color w:val="000000" w:themeColor="text1"/>
          <w:sz w:val="24"/>
          <w:szCs w:val="24"/>
          <w:lang w:val="en-US"/>
        </w:rPr>
        <w:t xml:space="preserve">unresolved </w:t>
      </w:r>
      <w:r w:rsidR="00D64EC7" w:rsidRPr="008213D2">
        <w:rPr>
          <w:rFonts w:ascii="Arial" w:hAnsi="Arial" w:cs="Arial"/>
          <w:b w:val="0"/>
          <w:bCs w:val="0"/>
          <w:color w:val="000000" w:themeColor="text1"/>
          <w:sz w:val="24"/>
          <w:szCs w:val="24"/>
          <w:lang w:val="en-US"/>
        </w:rPr>
        <w:t>complaints and</w:t>
      </w:r>
      <w:r w:rsidR="00177DE5" w:rsidRPr="008213D2">
        <w:rPr>
          <w:rFonts w:ascii="Arial" w:hAnsi="Arial" w:cs="Arial"/>
          <w:b w:val="0"/>
          <w:bCs w:val="0"/>
          <w:color w:val="000000" w:themeColor="text1"/>
          <w:sz w:val="24"/>
          <w:szCs w:val="24"/>
          <w:lang w:val="en-US"/>
        </w:rPr>
        <w:t xml:space="preserve"> they are working to make it flawless. </w:t>
      </w:r>
      <w:proofErr w:type="spellStart"/>
      <w:r w:rsidR="00433C5C" w:rsidRPr="008213D2">
        <w:rPr>
          <w:rFonts w:ascii="Arial" w:hAnsi="Arial" w:cs="Arial"/>
          <w:b w:val="0"/>
          <w:bCs w:val="0"/>
          <w:color w:val="000000" w:themeColor="text1"/>
          <w:sz w:val="24"/>
          <w:szCs w:val="24"/>
          <w:lang w:val="en-US"/>
        </w:rPr>
        <w:t>Zerodha</w:t>
      </w:r>
      <w:proofErr w:type="spellEnd"/>
      <w:r w:rsidR="00433C5C" w:rsidRPr="008213D2">
        <w:rPr>
          <w:rFonts w:ascii="Arial" w:hAnsi="Arial" w:cs="Arial"/>
          <w:b w:val="0"/>
          <w:bCs w:val="0"/>
          <w:color w:val="000000" w:themeColor="text1"/>
          <w:sz w:val="24"/>
          <w:szCs w:val="24"/>
          <w:lang w:val="en-US"/>
        </w:rPr>
        <w:t xml:space="preserve"> must work on raising its standards by starting to get in the international markets. This would give a great recognition for the country and the firm itself.</w:t>
      </w:r>
      <w:r w:rsidR="00C16968" w:rsidRPr="008213D2">
        <w:rPr>
          <w:rFonts w:ascii="Arial" w:hAnsi="Arial" w:cs="Arial"/>
          <w:b w:val="0"/>
          <w:bCs w:val="0"/>
          <w:color w:val="000000" w:themeColor="text1"/>
          <w:sz w:val="24"/>
          <w:szCs w:val="24"/>
          <w:lang w:val="en-US"/>
        </w:rPr>
        <w:t xml:space="preserve"> </w:t>
      </w:r>
    </w:p>
    <w:p w14:paraId="31675FB7" w14:textId="197CEC61" w:rsidR="00F97087" w:rsidRPr="00C16968" w:rsidRDefault="00F97087" w:rsidP="000801D2">
      <w:pPr>
        <w:spacing w:before="240" w:line="360" w:lineRule="auto"/>
        <w:jc w:val="both"/>
        <w:rPr>
          <w:rFonts w:ascii="Arial" w:hAnsi="Arial" w:cs="Arial"/>
          <w:b/>
          <w:bCs/>
          <w:color w:val="000000" w:themeColor="text1"/>
          <w:lang w:val="en-US"/>
        </w:rPr>
      </w:pPr>
      <w:r w:rsidRPr="00C16968">
        <w:rPr>
          <w:rFonts w:ascii="Arial" w:hAnsi="Arial" w:cs="Arial"/>
          <w:b/>
          <w:bCs/>
          <w:color w:val="000000" w:themeColor="text1"/>
          <w:lang w:val="en-US"/>
        </w:rPr>
        <w:t>REFERENCE:</w:t>
      </w:r>
    </w:p>
    <w:p w14:paraId="03DCFDDC"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(n.d.). Wikipedia. </w:t>
      </w:r>
      <w:hyperlink r:id="rId6" w:anchor="Storia" w:history="1">
        <w:r w:rsidRPr="000B2180">
          <w:rPr>
            <w:rFonts w:ascii="Arial" w:hAnsi="Arial" w:cs="Arial"/>
            <w:color w:val="DCA10D"/>
          </w:rPr>
          <w:t>https://it.wikipedia.org/wiki/Zerodha#Storia</w:t>
        </w:r>
      </w:hyperlink>
    </w:p>
    <w:p w14:paraId="50038C14"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(n.d.-b). Webpage. </w:t>
      </w:r>
      <w:hyperlink r:id="rId7" w:history="1">
        <w:r w:rsidRPr="000B2180">
          <w:rPr>
            <w:rFonts w:ascii="Arial" w:hAnsi="Arial" w:cs="Arial"/>
            <w:color w:val="DCA10D"/>
          </w:rPr>
          <w:t>https://zerodha.com</w:t>
        </w:r>
      </w:hyperlink>
    </w:p>
    <w:p w14:paraId="3321CD15"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29 Top Fintech Companies in India. (n.d.). </w:t>
      </w:r>
      <w:proofErr w:type="spellStart"/>
      <w:r w:rsidRPr="000B2180">
        <w:rPr>
          <w:rFonts w:ascii="Arial" w:hAnsi="Arial" w:cs="Arial"/>
        </w:rPr>
        <w:t>Cashfree</w:t>
      </w:r>
      <w:proofErr w:type="spellEnd"/>
      <w:r w:rsidRPr="000B2180">
        <w:rPr>
          <w:rFonts w:ascii="Arial" w:hAnsi="Arial" w:cs="Arial"/>
        </w:rPr>
        <w:t xml:space="preserve"> Payment Blog. </w:t>
      </w:r>
      <w:hyperlink r:id="rId8" w:history="1">
        <w:r w:rsidRPr="000B2180">
          <w:rPr>
            <w:rFonts w:ascii="Arial" w:hAnsi="Arial" w:cs="Arial"/>
            <w:color w:val="DCA10D"/>
          </w:rPr>
          <w:t>https://blog.cashfree.com/fintech-companies-in-india/</w:t>
        </w:r>
      </w:hyperlink>
    </w:p>
    <w:p w14:paraId="32C57519"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Pros and cons. (n.d.). </w:t>
      </w:r>
      <w:proofErr w:type="spellStart"/>
      <w:r w:rsidRPr="000B2180">
        <w:rPr>
          <w:rFonts w:ascii="Arial" w:hAnsi="Arial" w:cs="Arial"/>
        </w:rPr>
        <w:t>Brokerchooser</w:t>
      </w:r>
      <w:proofErr w:type="spellEnd"/>
      <w:r w:rsidRPr="000B2180">
        <w:rPr>
          <w:rFonts w:ascii="Arial" w:hAnsi="Arial" w:cs="Arial"/>
        </w:rPr>
        <w:t xml:space="preserve">. </w:t>
      </w:r>
      <w:hyperlink r:id="rId9" w:history="1">
        <w:r w:rsidRPr="000B2180">
          <w:rPr>
            <w:rFonts w:ascii="Arial" w:hAnsi="Arial" w:cs="Arial"/>
            <w:color w:val="DCA10D"/>
          </w:rPr>
          <w:t>https://brokerchooser.com/broker-reviews/zerodha-review</w:t>
        </w:r>
      </w:hyperlink>
    </w:p>
    <w:p w14:paraId="5C2A0B15"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proofErr w:type="spellStart"/>
      <w:r w:rsidRPr="000B2180">
        <w:rPr>
          <w:rFonts w:ascii="Arial" w:hAnsi="Arial" w:cs="Arial"/>
        </w:rPr>
        <w:t>Nithin</w:t>
      </w:r>
      <w:proofErr w:type="spellEnd"/>
      <w:r w:rsidRPr="000B2180">
        <w:rPr>
          <w:rFonts w:ascii="Arial" w:hAnsi="Arial" w:cs="Arial"/>
        </w:rPr>
        <w:t xml:space="preserve"> and Nikhil Kamath. (n.d.). </w:t>
      </w:r>
      <w:proofErr w:type="spellStart"/>
      <w:r w:rsidRPr="000B2180">
        <w:rPr>
          <w:rFonts w:ascii="Arial" w:hAnsi="Arial" w:cs="Arial"/>
        </w:rPr>
        <w:t>Forbesindia</w:t>
      </w:r>
      <w:proofErr w:type="spellEnd"/>
      <w:r w:rsidRPr="000B2180">
        <w:rPr>
          <w:rFonts w:ascii="Arial" w:hAnsi="Arial" w:cs="Arial"/>
        </w:rPr>
        <w:t xml:space="preserve">. </w:t>
      </w:r>
      <w:hyperlink r:id="rId10" w:history="1">
        <w:r w:rsidRPr="000B2180">
          <w:rPr>
            <w:rFonts w:ascii="Arial" w:hAnsi="Arial" w:cs="Arial"/>
            <w:color w:val="DCA10D"/>
          </w:rPr>
          <w:t>https://www.forbesindia.com/article/tycoons-of-tomorrow/nithin-and-nikhil-kamath-code-zero/51347/1</w:t>
        </w:r>
      </w:hyperlink>
    </w:p>
    <w:p w14:paraId="53F81E03"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Review 2022 | Brokerage Charges, Margin, Demat Account. (2022, July 18). Zerodha Review 2022. Chittorgarh. </w:t>
      </w:r>
      <w:hyperlink r:id="rId11" w:anchor=":" w:history="1">
        <w:r w:rsidRPr="000B2180">
          <w:rPr>
            <w:rFonts w:ascii="Arial" w:hAnsi="Arial" w:cs="Arial"/>
            <w:color w:val="DCA10D"/>
          </w:rPr>
          <w:t>https://www.chittorgarh.com/stockbroker/zerodha/18/#:</w:t>
        </w:r>
      </w:hyperlink>
    </w:p>
    <w:p w14:paraId="70A43CD1"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Zerodha App News, Funding &amp; Valuation Updates. (n.d.). The Economic Times. </w:t>
      </w:r>
      <w:hyperlink r:id="rId12" w:history="1">
        <w:r w:rsidRPr="000B2180">
          <w:rPr>
            <w:rFonts w:ascii="Arial" w:hAnsi="Arial" w:cs="Arial"/>
            <w:color w:val="DCA10D"/>
          </w:rPr>
          <w:t>https://economictimes.indiatimes.com/markets/zerodha</w:t>
        </w:r>
      </w:hyperlink>
    </w:p>
    <w:p w14:paraId="67BE150F" w14:textId="117A574F"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Agarwal, N. (2022, April 5). It’s stupid to buy only stocks: </w:t>
      </w:r>
      <w:proofErr w:type="spellStart"/>
      <w:r w:rsidRPr="000B2180">
        <w:rPr>
          <w:rFonts w:ascii="Arial" w:hAnsi="Arial" w:cs="Arial"/>
        </w:rPr>
        <w:t>Zerodha</w:t>
      </w:r>
      <w:proofErr w:type="spellEnd"/>
      <w:r w:rsidRPr="000B2180">
        <w:rPr>
          <w:rFonts w:ascii="Arial" w:hAnsi="Arial" w:cs="Arial"/>
        </w:rPr>
        <w:t xml:space="preserve"> founder </w:t>
      </w:r>
      <w:proofErr w:type="spellStart"/>
      <w:r w:rsidRPr="000B2180">
        <w:rPr>
          <w:rFonts w:ascii="Arial" w:hAnsi="Arial" w:cs="Arial"/>
        </w:rPr>
        <w:t>Nithin</w:t>
      </w:r>
      <w:proofErr w:type="spellEnd"/>
      <w:r w:rsidRPr="000B2180">
        <w:rPr>
          <w:rFonts w:ascii="Arial" w:hAnsi="Arial" w:cs="Arial"/>
        </w:rPr>
        <w:t xml:space="preserve"> Kamath. The Economic Times.</w:t>
      </w:r>
      <w:r w:rsidR="00857D3E">
        <w:rPr>
          <w:rFonts w:ascii="Arial" w:hAnsi="Arial" w:cs="Arial"/>
        </w:rPr>
        <w:t xml:space="preserve"> </w:t>
      </w:r>
      <w:hyperlink r:id="rId13" w:history="1">
        <w:r w:rsidRPr="000B2180">
          <w:rPr>
            <w:rFonts w:ascii="Arial" w:hAnsi="Arial" w:cs="Arial"/>
            <w:color w:val="DCA10D"/>
          </w:rPr>
          <w:t>https://economictimes.indiatimes.com/markets/stocks/news/its-stupid-to-buy-only-stocks-zerodha-founder-nithin-kamath/articleshow/90656643.cms</w:t>
        </w:r>
      </w:hyperlink>
    </w:p>
    <w:p w14:paraId="023AD976" w14:textId="77777777" w:rsidR="00840685" w:rsidRPr="000B2180"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Zerodha. (n.d.-a). Our company, history, and the people behind it. </w:t>
      </w:r>
      <w:hyperlink r:id="rId14" w:history="1">
        <w:r w:rsidRPr="000B2180">
          <w:rPr>
            <w:rFonts w:ascii="Arial" w:hAnsi="Arial" w:cs="Arial"/>
            <w:color w:val="DCA10D"/>
          </w:rPr>
          <w:t>https://zerodha.com/about/</w:t>
        </w:r>
      </w:hyperlink>
    </w:p>
    <w:p w14:paraId="26B544C2" w14:textId="7C5F878F" w:rsidR="00840685" w:rsidRDefault="00840685" w:rsidP="000B2180">
      <w:pPr>
        <w:pStyle w:val="ListParagraph"/>
        <w:numPr>
          <w:ilvl w:val="0"/>
          <w:numId w:val="12"/>
        </w:numPr>
        <w:autoSpaceDE w:val="0"/>
        <w:autoSpaceDN w:val="0"/>
        <w:adjustRightInd w:val="0"/>
        <w:spacing w:line="360" w:lineRule="auto"/>
        <w:rPr>
          <w:rFonts w:ascii="Arial" w:hAnsi="Arial" w:cs="Arial"/>
        </w:rPr>
      </w:pPr>
      <w:r w:rsidRPr="000B2180">
        <w:rPr>
          <w:rFonts w:ascii="Arial" w:hAnsi="Arial" w:cs="Arial"/>
        </w:rPr>
        <w:t xml:space="preserve">Kamath, N. (2022, March 4). Investing in US stocks through NSE IFSC –. Z-Connect by Zerodha. </w:t>
      </w:r>
      <w:hyperlink r:id="rId15" w:history="1">
        <w:r w:rsidRPr="000B2180">
          <w:rPr>
            <w:rFonts w:ascii="Arial" w:hAnsi="Arial" w:cs="Arial"/>
            <w:color w:val="DCA10D"/>
          </w:rPr>
          <w:t>https://zerodha.com/z-connect/international-investing/nse-ifsc-trading-us-stocks</w:t>
        </w:r>
      </w:hyperlink>
    </w:p>
    <w:p w14:paraId="239480D5" w14:textId="39C1BB3C" w:rsidR="00857D3E" w:rsidRPr="00857D3E" w:rsidRDefault="00857D3E" w:rsidP="00857D3E">
      <w:pPr>
        <w:pStyle w:val="ListParagraph"/>
        <w:numPr>
          <w:ilvl w:val="0"/>
          <w:numId w:val="12"/>
        </w:numPr>
        <w:autoSpaceDE w:val="0"/>
        <w:autoSpaceDN w:val="0"/>
        <w:adjustRightInd w:val="0"/>
        <w:spacing w:line="360" w:lineRule="auto"/>
        <w:rPr>
          <w:rFonts w:ascii="Arial" w:hAnsi="Arial" w:cs="Arial"/>
        </w:rPr>
      </w:pPr>
      <w:r w:rsidRPr="00857D3E">
        <w:rPr>
          <w:rFonts w:ascii="Arial" w:hAnsi="Arial" w:cs="Arial"/>
        </w:rPr>
        <w:lastRenderedPageBreak/>
        <w:t xml:space="preserve">Srikanth, C. R. (2022, April 28). </w:t>
      </w:r>
      <w:r w:rsidRPr="00857D3E">
        <w:rPr>
          <w:rFonts w:ascii="Arial" w:hAnsi="Arial" w:cs="Arial"/>
          <w:i/>
          <w:iCs/>
        </w:rPr>
        <w:t xml:space="preserve">IPO is not an endgame, it’s the start of business: </w:t>
      </w:r>
      <w:proofErr w:type="spellStart"/>
      <w:r w:rsidRPr="00857D3E">
        <w:rPr>
          <w:rFonts w:ascii="Arial" w:hAnsi="Arial" w:cs="Arial"/>
          <w:i/>
          <w:iCs/>
        </w:rPr>
        <w:t>Nithin</w:t>
      </w:r>
      <w:proofErr w:type="spellEnd"/>
      <w:r w:rsidRPr="00857D3E">
        <w:rPr>
          <w:rFonts w:ascii="Arial" w:hAnsi="Arial" w:cs="Arial"/>
          <w:i/>
          <w:iCs/>
        </w:rPr>
        <w:t xml:space="preserve"> Kamath on why Zerodha will not go public</w:t>
      </w:r>
      <w:r w:rsidRPr="00857D3E">
        <w:rPr>
          <w:rFonts w:ascii="Arial" w:hAnsi="Arial" w:cs="Arial"/>
        </w:rPr>
        <w:t xml:space="preserve">. </w:t>
      </w:r>
      <w:proofErr w:type="spellStart"/>
      <w:r w:rsidRPr="00857D3E">
        <w:rPr>
          <w:rFonts w:ascii="Arial" w:hAnsi="Arial" w:cs="Arial"/>
        </w:rPr>
        <w:t>Moneycontrol</w:t>
      </w:r>
      <w:proofErr w:type="spellEnd"/>
      <w:r w:rsidRPr="00857D3E">
        <w:rPr>
          <w:rFonts w:ascii="Arial" w:hAnsi="Arial" w:cs="Arial"/>
        </w:rPr>
        <w:t xml:space="preserve">. </w:t>
      </w:r>
      <w:hyperlink r:id="rId16" w:history="1">
        <w:r w:rsidRPr="00857D3E">
          <w:rPr>
            <w:rFonts w:ascii="Arial" w:hAnsi="Arial" w:cs="Arial"/>
            <w:color w:val="DCA10D"/>
          </w:rPr>
          <w:t>https://www.moneycontrol.com/news/business/startup/ipo-is-not-an-endgame-its-the-start-of-business-nithin-kamath-on-why-zerodha-will-not-go-public-8422901.html</w:t>
        </w:r>
      </w:hyperlink>
    </w:p>
    <w:p w14:paraId="77E0813E" w14:textId="77777777" w:rsidR="00857D3E" w:rsidRPr="000B2180" w:rsidRDefault="00857D3E" w:rsidP="005915B5">
      <w:pPr>
        <w:pStyle w:val="ListParagraph"/>
        <w:autoSpaceDE w:val="0"/>
        <w:autoSpaceDN w:val="0"/>
        <w:adjustRightInd w:val="0"/>
        <w:spacing w:line="360" w:lineRule="auto"/>
        <w:rPr>
          <w:rFonts w:ascii="Arial" w:hAnsi="Arial" w:cs="Arial"/>
        </w:rPr>
      </w:pPr>
    </w:p>
    <w:p w14:paraId="688514E3" w14:textId="77777777" w:rsidR="00840685" w:rsidRPr="00840685" w:rsidRDefault="00840685" w:rsidP="00840685">
      <w:pPr>
        <w:pStyle w:val="ListParagraph"/>
        <w:spacing w:before="240" w:line="360" w:lineRule="auto"/>
        <w:jc w:val="both"/>
        <w:rPr>
          <w:rFonts w:ascii="Arial" w:hAnsi="Arial" w:cs="Arial"/>
          <w:color w:val="000000" w:themeColor="text1"/>
          <w:lang w:val="en-US"/>
        </w:rPr>
      </w:pPr>
    </w:p>
    <w:p w14:paraId="17D57AD6" w14:textId="77777777" w:rsidR="00F97087" w:rsidRPr="00F97087" w:rsidRDefault="00F97087" w:rsidP="00F97087">
      <w:pPr>
        <w:pStyle w:val="ListParagraph"/>
        <w:spacing w:before="240" w:line="360" w:lineRule="auto"/>
        <w:jc w:val="both"/>
        <w:rPr>
          <w:rFonts w:ascii="Arial" w:hAnsi="Arial" w:cs="Arial"/>
          <w:color w:val="000000" w:themeColor="text1"/>
          <w:lang w:val="en-US"/>
        </w:rPr>
      </w:pPr>
    </w:p>
    <w:p w14:paraId="3FC510D8" w14:textId="77777777" w:rsidR="00F97087" w:rsidRPr="00562784" w:rsidRDefault="00F97087" w:rsidP="00A316FD">
      <w:pPr>
        <w:spacing w:before="240" w:line="360" w:lineRule="auto"/>
        <w:jc w:val="both"/>
        <w:rPr>
          <w:rFonts w:ascii="Arial" w:hAnsi="Arial" w:cs="Arial"/>
          <w:color w:val="000000" w:themeColor="text1"/>
          <w:lang w:val="en-US"/>
        </w:rPr>
      </w:pPr>
    </w:p>
    <w:sectPr w:rsidR="00F97087" w:rsidRPr="00562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E0A"/>
    <w:multiLevelType w:val="hybridMultilevel"/>
    <w:tmpl w:val="4D2C2918"/>
    <w:lvl w:ilvl="0" w:tplc="CF0211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1252C"/>
    <w:multiLevelType w:val="multilevel"/>
    <w:tmpl w:val="640CA3DC"/>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1B3169FD"/>
    <w:multiLevelType w:val="multilevel"/>
    <w:tmpl w:val="BC9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90F2E"/>
    <w:multiLevelType w:val="hybridMultilevel"/>
    <w:tmpl w:val="2C38E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D3106"/>
    <w:multiLevelType w:val="multilevel"/>
    <w:tmpl w:val="F61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84D54"/>
    <w:multiLevelType w:val="hybridMultilevel"/>
    <w:tmpl w:val="C726B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FF6D5B"/>
    <w:multiLevelType w:val="multilevel"/>
    <w:tmpl w:val="1C2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867C8"/>
    <w:multiLevelType w:val="multilevel"/>
    <w:tmpl w:val="6FD4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0409D"/>
    <w:multiLevelType w:val="multilevel"/>
    <w:tmpl w:val="0A46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64B6E"/>
    <w:multiLevelType w:val="multilevel"/>
    <w:tmpl w:val="16D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1156C"/>
    <w:multiLevelType w:val="multilevel"/>
    <w:tmpl w:val="1CD6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77719"/>
    <w:multiLevelType w:val="hybridMultilevel"/>
    <w:tmpl w:val="8D707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6085580">
    <w:abstractNumId w:val="2"/>
  </w:num>
  <w:num w:numId="2" w16cid:durableId="1064523968">
    <w:abstractNumId w:val="6"/>
  </w:num>
  <w:num w:numId="3" w16cid:durableId="1917855203">
    <w:abstractNumId w:val="8"/>
  </w:num>
  <w:num w:numId="4" w16cid:durableId="944582207">
    <w:abstractNumId w:val="7"/>
  </w:num>
  <w:num w:numId="5" w16cid:durableId="1760785515">
    <w:abstractNumId w:val="1"/>
  </w:num>
  <w:num w:numId="6" w16cid:durableId="966740790">
    <w:abstractNumId w:val="9"/>
  </w:num>
  <w:num w:numId="7" w16cid:durableId="1330910309">
    <w:abstractNumId w:val="4"/>
  </w:num>
  <w:num w:numId="8" w16cid:durableId="671103641">
    <w:abstractNumId w:val="10"/>
  </w:num>
  <w:num w:numId="9" w16cid:durableId="2141338476">
    <w:abstractNumId w:val="0"/>
  </w:num>
  <w:num w:numId="10" w16cid:durableId="1641420491">
    <w:abstractNumId w:val="3"/>
  </w:num>
  <w:num w:numId="11" w16cid:durableId="1910459955">
    <w:abstractNumId w:val="5"/>
  </w:num>
  <w:num w:numId="12" w16cid:durableId="368996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1A"/>
    <w:rsid w:val="000079B6"/>
    <w:rsid w:val="00012713"/>
    <w:rsid w:val="00021394"/>
    <w:rsid w:val="0002426D"/>
    <w:rsid w:val="0003015D"/>
    <w:rsid w:val="00030707"/>
    <w:rsid w:val="00047512"/>
    <w:rsid w:val="00052EEA"/>
    <w:rsid w:val="00062CC2"/>
    <w:rsid w:val="0006353C"/>
    <w:rsid w:val="000801D2"/>
    <w:rsid w:val="00080AF4"/>
    <w:rsid w:val="000925DC"/>
    <w:rsid w:val="000B0537"/>
    <w:rsid w:val="000B2180"/>
    <w:rsid w:val="000B705A"/>
    <w:rsid w:val="000C1CAF"/>
    <w:rsid w:val="000C37F4"/>
    <w:rsid w:val="000C6E82"/>
    <w:rsid w:val="000E3D60"/>
    <w:rsid w:val="00100A1E"/>
    <w:rsid w:val="00125CCD"/>
    <w:rsid w:val="001451A3"/>
    <w:rsid w:val="0014715F"/>
    <w:rsid w:val="00152244"/>
    <w:rsid w:val="0016024E"/>
    <w:rsid w:val="001737C1"/>
    <w:rsid w:val="00173D66"/>
    <w:rsid w:val="00177DE5"/>
    <w:rsid w:val="00184B4C"/>
    <w:rsid w:val="00184E30"/>
    <w:rsid w:val="00187967"/>
    <w:rsid w:val="00197AEB"/>
    <w:rsid w:val="001B682C"/>
    <w:rsid w:val="001C0614"/>
    <w:rsid w:val="001C402E"/>
    <w:rsid w:val="001D0B3A"/>
    <w:rsid w:val="001D0E4A"/>
    <w:rsid w:val="001D267E"/>
    <w:rsid w:val="001D7270"/>
    <w:rsid w:val="001E48AC"/>
    <w:rsid w:val="002025EC"/>
    <w:rsid w:val="00204A94"/>
    <w:rsid w:val="002060AB"/>
    <w:rsid w:val="00216EF3"/>
    <w:rsid w:val="00233A08"/>
    <w:rsid w:val="00234278"/>
    <w:rsid w:val="0023483C"/>
    <w:rsid w:val="00240991"/>
    <w:rsid w:val="00243544"/>
    <w:rsid w:val="002539DB"/>
    <w:rsid w:val="00264E6B"/>
    <w:rsid w:val="00265D7C"/>
    <w:rsid w:val="00267038"/>
    <w:rsid w:val="00287ECA"/>
    <w:rsid w:val="002919E3"/>
    <w:rsid w:val="00295992"/>
    <w:rsid w:val="002A015A"/>
    <w:rsid w:val="002B22B3"/>
    <w:rsid w:val="002B2855"/>
    <w:rsid w:val="002B6DEA"/>
    <w:rsid w:val="002C7DAB"/>
    <w:rsid w:val="002D2FE1"/>
    <w:rsid w:val="002E0DB6"/>
    <w:rsid w:val="002E57A3"/>
    <w:rsid w:val="002F58D9"/>
    <w:rsid w:val="003030DD"/>
    <w:rsid w:val="00337195"/>
    <w:rsid w:val="0034357E"/>
    <w:rsid w:val="00350F7E"/>
    <w:rsid w:val="003572D8"/>
    <w:rsid w:val="00361FC8"/>
    <w:rsid w:val="003656B9"/>
    <w:rsid w:val="0036664D"/>
    <w:rsid w:val="00373CA7"/>
    <w:rsid w:val="00396BB0"/>
    <w:rsid w:val="003B4A30"/>
    <w:rsid w:val="003C451E"/>
    <w:rsid w:val="003D40E2"/>
    <w:rsid w:val="003E4D7C"/>
    <w:rsid w:val="003F218B"/>
    <w:rsid w:val="003F2477"/>
    <w:rsid w:val="004070BA"/>
    <w:rsid w:val="00410E6D"/>
    <w:rsid w:val="00420336"/>
    <w:rsid w:val="004306B0"/>
    <w:rsid w:val="00433C5C"/>
    <w:rsid w:val="00442D3F"/>
    <w:rsid w:val="0045530F"/>
    <w:rsid w:val="00466ADA"/>
    <w:rsid w:val="004C2FE7"/>
    <w:rsid w:val="004D0F61"/>
    <w:rsid w:val="004D190E"/>
    <w:rsid w:val="004E6CF8"/>
    <w:rsid w:val="005012AC"/>
    <w:rsid w:val="005046F2"/>
    <w:rsid w:val="00510869"/>
    <w:rsid w:val="0052396E"/>
    <w:rsid w:val="005247A3"/>
    <w:rsid w:val="00533A4D"/>
    <w:rsid w:val="005516D6"/>
    <w:rsid w:val="00557CF6"/>
    <w:rsid w:val="00562784"/>
    <w:rsid w:val="0058611B"/>
    <w:rsid w:val="005915B5"/>
    <w:rsid w:val="005921DC"/>
    <w:rsid w:val="00592371"/>
    <w:rsid w:val="0059798E"/>
    <w:rsid w:val="005A70E9"/>
    <w:rsid w:val="005A7E90"/>
    <w:rsid w:val="005C3471"/>
    <w:rsid w:val="005C5399"/>
    <w:rsid w:val="005D0CB1"/>
    <w:rsid w:val="005F0B8C"/>
    <w:rsid w:val="005F2760"/>
    <w:rsid w:val="005F42AC"/>
    <w:rsid w:val="00611918"/>
    <w:rsid w:val="00641F91"/>
    <w:rsid w:val="00645B5A"/>
    <w:rsid w:val="00676584"/>
    <w:rsid w:val="00681D09"/>
    <w:rsid w:val="006934EE"/>
    <w:rsid w:val="00695B2C"/>
    <w:rsid w:val="006B3EED"/>
    <w:rsid w:val="006C13F6"/>
    <w:rsid w:val="006C4E53"/>
    <w:rsid w:val="006D0D54"/>
    <w:rsid w:val="006D38D5"/>
    <w:rsid w:val="006D6E42"/>
    <w:rsid w:val="006E3C43"/>
    <w:rsid w:val="006E643F"/>
    <w:rsid w:val="00701E3D"/>
    <w:rsid w:val="007222F4"/>
    <w:rsid w:val="007339E6"/>
    <w:rsid w:val="00735105"/>
    <w:rsid w:val="00770933"/>
    <w:rsid w:val="007828CA"/>
    <w:rsid w:val="0079238B"/>
    <w:rsid w:val="007B211C"/>
    <w:rsid w:val="007C35DD"/>
    <w:rsid w:val="007C5E57"/>
    <w:rsid w:val="007D4D96"/>
    <w:rsid w:val="007D6AD3"/>
    <w:rsid w:val="007E2A11"/>
    <w:rsid w:val="008213D2"/>
    <w:rsid w:val="00823649"/>
    <w:rsid w:val="0083168E"/>
    <w:rsid w:val="00837B93"/>
    <w:rsid w:val="00840685"/>
    <w:rsid w:val="00857D3E"/>
    <w:rsid w:val="00860843"/>
    <w:rsid w:val="00867653"/>
    <w:rsid w:val="008763BC"/>
    <w:rsid w:val="00877536"/>
    <w:rsid w:val="008950FF"/>
    <w:rsid w:val="008E7898"/>
    <w:rsid w:val="00907F66"/>
    <w:rsid w:val="009139F4"/>
    <w:rsid w:val="00914F03"/>
    <w:rsid w:val="0092231E"/>
    <w:rsid w:val="0092294C"/>
    <w:rsid w:val="009237BF"/>
    <w:rsid w:val="00940ED9"/>
    <w:rsid w:val="009525FD"/>
    <w:rsid w:val="00983815"/>
    <w:rsid w:val="00996B1A"/>
    <w:rsid w:val="009A639B"/>
    <w:rsid w:val="009B029C"/>
    <w:rsid w:val="009B534F"/>
    <w:rsid w:val="009C1CEC"/>
    <w:rsid w:val="009F5095"/>
    <w:rsid w:val="009F78F8"/>
    <w:rsid w:val="00A06F28"/>
    <w:rsid w:val="00A155C4"/>
    <w:rsid w:val="00A238CF"/>
    <w:rsid w:val="00A24215"/>
    <w:rsid w:val="00A26434"/>
    <w:rsid w:val="00A316FD"/>
    <w:rsid w:val="00A43AE6"/>
    <w:rsid w:val="00A505BB"/>
    <w:rsid w:val="00A57459"/>
    <w:rsid w:val="00A67307"/>
    <w:rsid w:val="00A72268"/>
    <w:rsid w:val="00A75E9B"/>
    <w:rsid w:val="00A82740"/>
    <w:rsid w:val="00A85F02"/>
    <w:rsid w:val="00AA0665"/>
    <w:rsid w:val="00AA18B8"/>
    <w:rsid w:val="00AA7074"/>
    <w:rsid w:val="00AC48BD"/>
    <w:rsid w:val="00AC7DB9"/>
    <w:rsid w:val="00AD46F6"/>
    <w:rsid w:val="00AE6948"/>
    <w:rsid w:val="00AF6A99"/>
    <w:rsid w:val="00B03D38"/>
    <w:rsid w:val="00B03FF9"/>
    <w:rsid w:val="00B05DBC"/>
    <w:rsid w:val="00B27882"/>
    <w:rsid w:val="00B330BE"/>
    <w:rsid w:val="00B41F0F"/>
    <w:rsid w:val="00B70FCA"/>
    <w:rsid w:val="00B71606"/>
    <w:rsid w:val="00B73F19"/>
    <w:rsid w:val="00B740C3"/>
    <w:rsid w:val="00BA528E"/>
    <w:rsid w:val="00BC4688"/>
    <w:rsid w:val="00BE13B8"/>
    <w:rsid w:val="00BE40C7"/>
    <w:rsid w:val="00BF7343"/>
    <w:rsid w:val="00C029B8"/>
    <w:rsid w:val="00C06249"/>
    <w:rsid w:val="00C16968"/>
    <w:rsid w:val="00C2438F"/>
    <w:rsid w:val="00C27C3C"/>
    <w:rsid w:val="00C42362"/>
    <w:rsid w:val="00C666E0"/>
    <w:rsid w:val="00C7043C"/>
    <w:rsid w:val="00C9151A"/>
    <w:rsid w:val="00C929D3"/>
    <w:rsid w:val="00CD5F63"/>
    <w:rsid w:val="00CE7957"/>
    <w:rsid w:val="00D04864"/>
    <w:rsid w:val="00D116FC"/>
    <w:rsid w:val="00D16D91"/>
    <w:rsid w:val="00D3572F"/>
    <w:rsid w:val="00D5080B"/>
    <w:rsid w:val="00D64EC7"/>
    <w:rsid w:val="00DA6BA7"/>
    <w:rsid w:val="00DB6E98"/>
    <w:rsid w:val="00DE5549"/>
    <w:rsid w:val="00DE7185"/>
    <w:rsid w:val="00DF162E"/>
    <w:rsid w:val="00DF44C0"/>
    <w:rsid w:val="00DF6666"/>
    <w:rsid w:val="00E002A4"/>
    <w:rsid w:val="00E127C8"/>
    <w:rsid w:val="00E2511F"/>
    <w:rsid w:val="00E3663F"/>
    <w:rsid w:val="00E608C5"/>
    <w:rsid w:val="00E858EC"/>
    <w:rsid w:val="00EA6DF0"/>
    <w:rsid w:val="00EA72E0"/>
    <w:rsid w:val="00EE66E6"/>
    <w:rsid w:val="00EF42FA"/>
    <w:rsid w:val="00F00BDE"/>
    <w:rsid w:val="00F01878"/>
    <w:rsid w:val="00F01C15"/>
    <w:rsid w:val="00F35CFF"/>
    <w:rsid w:val="00F3771D"/>
    <w:rsid w:val="00F37C0F"/>
    <w:rsid w:val="00F46A5A"/>
    <w:rsid w:val="00F53FFE"/>
    <w:rsid w:val="00F8317A"/>
    <w:rsid w:val="00F86851"/>
    <w:rsid w:val="00F9511B"/>
    <w:rsid w:val="00F97087"/>
    <w:rsid w:val="00FA4FB9"/>
    <w:rsid w:val="00FB14BF"/>
    <w:rsid w:val="00FB69D0"/>
    <w:rsid w:val="00FC5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754962"/>
  <w15:chartTrackingRefBased/>
  <w15:docId w15:val="{F8F72C54-A052-1443-A815-4F5E9605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02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F509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2D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572D8"/>
    <w:rPr>
      <w:color w:val="0000FF"/>
      <w:u w:val="single"/>
    </w:rPr>
  </w:style>
  <w:style w:type="character" w:customStyle="1" w:styleId="Heading3Char">
    <w:name w:val="Heading 3 Char"/>
    <w:basedOn w:val="DefaultParagraphFont"/>
    <w:link w:val="Heading3"/>
    <w:uiPriority w:val="9"/>
    <w:rsid w:val="009F5095"/>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9F5095"/>
  </w:style>
  <w:style w:type="character" w:customStyle="1" w:styleId="mw-editsection">
    <w:name w:val="mw-editsection"/>
    <w:basedOn w:val="DefaultParagraphFont"/>
    <w:rsid w:val="009F5095"/>
  </w:style>
  <w:style w:type="character" w:customStyle="1" w:styleId="mw-editsection-bracket">
    <w:name w:val="mw-editsection-bracket"/>
    <w:basedOn w:val="DefaultParagraphFont"/>
    <w:rsid w:val="009F5095"/>
  </w:style>
  <w:style w:type="character" w:customStyle="1" w:styleId="mw-editsection-divider">
    <w:name w:val="mw-editsection-divider"/>
    <w:basedOn w:val="DefaultParagraphFont"/>
    <w:rsid w:val="009F5095"/>
  </w:style>
  <w:style w:type="paragraph" w:styleId="ListParagraph">
    <w:name w:val="List Paragraph"/>
    <w:basedOn w:val="Normal"/>
    <w:uiPriority w:val="34"/>
    <w:qFormat/>
    <w:rsid w:val="00AC48BD"/>
    <w:pPr>
      <w:ind w:left="720"/>
      <w:contextualSpacing/>
    </w:pPr>
  </w:style>
  <w:style w:type="character" w:customStyle="1" w:styleId="Heading2Char">
    <w:name w:val="Heading 2 Char"/>
    <w:basedOn w:val="DefaultParagraphFont"/>
    <w:link w:val="Heading2"/>
    <w:uiPriority w:val="9"/>
    <w:semiHidden/>
    <w:rsid w:val="0016024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024E"/>
    <w:rPr>
      <w:b/>
      <w:bCs/>
    </w:rPr>
  </w:style>
  <w:style w:type="character" w:styleId="UnresolvedMention">
    <w:name w:val="Unresolved Mention"/>
    <w:basedOn w:val="DefaultParagraphFont"/>
    <w:uiPriority w:val="99"/>
    <w:semiHidden/>
    <w:unhideWhenUsed/>
    <w:rsid w:val="000801D2"/>
    <w:rPr>
      <w:color w:val="605E5C"/>
      <w:shd w:val="clear" w:color="auto" w:fill="E1DFDD"/>
    </w:rPr>
  </w:style>
  <w:style w:type="character" w:styleId="FollowedHyperlink">
    <w:name w:val="FollowedHyperlink"/>
    <w:basedOn w:val="DefaultParagraphFont"/>
    <w:uiPriority w:val="99"/>
    <w:semiHidden/>
    <w:unhideWhenUsed/>
    <w:rsid w:val="00080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0486">
      <w:bodyDiv w:val="1"/>
      <w:marLeft w:val="0"/>
      <w:marRight w:val="0"/>
      <w:marTop w:val="0"/>
      <w:marBottom w:val="0"/>
      <w:divBdr>
        <w:top w:val="none" w:sz="0" w:space="0" w:color="auto"/>
        <w:left w:val="none" w:sz="0" w:space="0" w:color="auto"/>
        <w:bottom w:val="none" w:sz="0" w:space="0" w:color="auto"/>
        <w:right w:val="none" w:sz="0" w:space="0" w:color="auto"/>
      </w:divBdr>
      <w:divsChild>
        <w:div w:id="906841666">
          <w:marLeft w:val="0"/>
          <w:marRight w:val="0"/>
          <w:marTop w:val="0"/>
          <w:marBottom w:val="0"/>
          <w:divBdr>
            <w:top w:val="none" w:sz="0" w:space="0" w:color="auto"/>
            <w:left w:val="none" w:sz="0" w:space="0" w:color="auto"/>
            <w:bottom w:val="none" w:sz="0" w:space="0" w:color="auto"/>
            <w:right w:val="none" w:sz="0" w:space="0" w:color="auto"/>
          </w:divBdr>
          <w:divsChild>
            <w:div w:id="1382443484">
              <w:marLeft w:val="0"/>
              <w:marRight w:val="0"/>
              <w:marTop w:val="0"/>
              <w:marBottom w:val="0"/>
              <w:divBdr>
                <w:top w:val="none" w:sz="0" w:space="0" w:color="auto"/>
                <w:left w:val="none" w:sz="0" w:space="0" w:color="auto"/>
                <w:bottom w:val="none" w:sz="0" w:space="0" w:color="auto"/>
                <w:right w:val="none" w:sz="0" w:space="0" w:color="auto"/>
              </w:divBdr>
            </w:div>
          </w:divsChild>
        </w:div>
        <w:div w:id="1213930268">
          <w:marLeft w:val="0"/>
          <w:marRight w:val="0"/>
          <w:marTop w:val="0"/>
          <w:marBottom w:val="0"/>
          <w:divBdr>
            <w:top w:val="none" w:sz="0" w:space="0" w:color="auto"/>
            <w:left w:val="none" w:sz="0" w:space="0" w:color="auto"/>
            <w:bottom w:val="none" w:sz="0" w:space="0" w:color="auto"/>
            <w:right w:val="none" w:sz="0" w:space="0" w:color="auto"/>
          </w:divBdr>
          <w:divsChild>
            <w:div w:id="575087957">
              <w:marLeft w:val="0"/>
              <w:marRight w:val="0"/>
              <w:marTop w:val="0"/>
              <w:marBottom w:val="0"/>
              <w:divBdr>
                <w:top w:val="none" w:sz="0" w:space="0" w:color="auto"/>
                <w:left w:val="none" w:sz="0" w:space="0" w:color="auto"/>
                <w:bottom w:val="none" w:sz="0" w:space="0" w:color="auto"/>
                <w:right w:val="none" w:sz="0" w:space="0" w:color="auto"/>
              </w:divBdr>
              <w:divsChild>
                <w:div w:id="743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44140">
      <w:bodyDiv w:val="1"/>
      <w:marLeft w:val="0"/>
      <w:marRight w:val="0"/>
      <w:marTop w:val="0"/>
      <w:marBottom w:val="0"/>
      <w:divBdr>
        <w:top w:val="none" w:sz="0" w:space="0" w:color="auto"/>
        <w:left w:val="none" w:sz="0" w:space="0" w:color="auto"/>
        <w:bottom w:val="none" w:sz="0" w:space="0" w:color="auto"/>
        <w:right w:val="none" w:sz="0" w:space="0" w:color="auto"/>
      </w:divBdr>
      <w:divsChild>
        <w:div w:id="1780368306">
          <w:marLeft w:val="0"/>
          <w:marRight w:val="0"/>
          <w:marTop w:val="0"/>
          <w:marBottom w:val="0"/>
          <w:divBdr>
            <w:top w:val="none" w:sz="0" w:space="0" w:color="auto"/>
            <w:left w:val="none" w:sz="0" w:space="0" w:color="auto"/>
            <w:bottom w:val="none" w:sz="0" w:space="0" w:color="auto"/>
            <w:right w:val="none" w:sz="0" w:space="0" w:color="auto"/>
          </w:divBdr>
          <w:divsChild>
            <w:div w:id="1341001902">
              <w:marLeft w:val="0"/>
              <w:marRight w:val="0"/>
              <w:marTop w:val="0"/>
              <w:marBottom w:val="0"/>
              <w:divBdr>
                <w:top w:val="none" w:sz="0" w:space="0" w:color="auto"/>
                <w:left w:val="none" w:sz="0" w:space="0" w:color="auto"/>
                <w:bottom w:val="none" w:sz="0" w:space="0" w:color="auto"/>
                <w:right w:val="none" w:sz="0" w:space="0" w:color="auto"/>
              </w:divBdr>
              <w:divsChild>
                <w:div w:id="456724333">
                  <w:marLeft w:val="0"/>
                  <w:marRight w:val="0"/>
                  <w:marTop w:val="0"/>
                  <w:marBottom w:val="0"/>
                  <w:divBdr>
                    <w:top w:val="none" w:sz="0" w:space="0" w:color="auto"/>
                    <w:left w:val="none" w:sz="0" w:space="0" w:color="auto"/>
                    <w:bottom w:val="none" w:sz="0" w:space="0" w:color="auto"/>
                    <w:right w:val="none" w:sz="0" w:space="0" w:color="auto"/>
                  </w:divBdr>
                  <w:divsChild>
                    <w:div w:id="2157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36033">
      <w:bodyDiv w:val="1"/>
      <w:marLeft w:val="0"/>
      <w:marRight w:val="0"/>
      <w:marTop w:val="0"/>
      <w:marBottom w:val="0"/>
      <w:divBdr>
        <w:top w:val="none" w:sz="0" w:space="0" w:color="auto"/>
        <w:left w:val="none" w:sz="0" w:space="0" w:color="auto"/>
        <w:bottom w:val="none" w:sz="0" w:space="0" w:color="auto"/>
        <w:right w:val="none" w:sz="0" w:space="0" w:color="auto"/>
      </w:divBdr>
    </w:div>
    <w:div w:id="344599139">
      <w:bodyDiv w:val="1"/>
      <w:marLeft w:val="0"/>
      <w:marRight w:val="0"/>
      <w:marTop w:val="0"/>
      <w:marBottom w:val="0"/>
      <w:divBdr>
        <w:top w:val="none" w:sz="0" w:space="0" w:color="auto"/>
        <w:left w:val="none" w:sz="0" w:space="0" w:color="auto"/>
        <w:bottom w:val="none" w:sz="0" w:space="0" w:color="auto"/>
        <w:right w:val="none" w:sz="0" w:space="0" w:color="auto"/>
      </w:divBdr>
    </w:div>
    <w:div w:id="550769017">
      <w:bodyDiv w:val="1"/>
      <w:marLeft w:val="0"/>
      <w:marRight w:val="0"/>
      <w:marTop w:val="0"/>
      <w:marBottom w:val="0"/>
      <w:divBdr>
        <w:top w:val="none" w:sz="0" w:space="0" w:color="auto"/>
        <w:left w:val="none" w:sz="0" w:space="0" w:color="auto"/>
        <w:bottom w:val="none" w:sz="0" w:space="0" w:color="auto"/>
        <w:right w:val="none" w:sz="0" w:space="0" w:color="auto"/>
      </w:divBdr>
    </w:div>
    <w:div w:id="563415209">
      <w:bodyDiv w:val="1"/>
      <w:marLeft w:val="0"/>
      <w:marRight w:val="0"/>
      <w:marTop w:val="0"/>
      <w:marBottom w:val="0"/>
      <w:divBdr>
        <w:top w:val="none" w:sz="0" w:space="0" w:color="auto"/>
        <w:left w:val="none" w:sz="0" w:space="0" w:color="auto"/>
        <w:bottom w:val="none" w:sz="0" w:space="0" w:color="auto"/>
        <w:right w:val="none" w:sz="0" w:space="0" w:color="auto"/>
      </w:divBdr>
      <w:divsChild>
        <w:div w:id="1859540070">
          <w:marLeft w:val="0"/>
          <w:marRight w:val="0"/>
          <w:marTop w:val="0"/>
          <w:marBottom w:val="0"/>
          <w:divBdr>
            <w:top w:val="none" w:sz="0" w:space="0" w:color="auto"/>
            <w:left w:val="none" w:sz="0" w:space="0" w:color="auto"/>
            <w:bottom w:val="none" w:sz="0" w:space="0" w:color="auto"/>
            <w:right w:val="none" w:sz="0" w:space="0" w:color="auto"/>
          </w:divBdr>
          <w:divsChild>
            <w:div w:id="958098739">
              <w:marLeft w:val="0"/>
              <w:marRight w:val="0"/>
              <w:marTop w:val="0"/>
              <w:marBottom w:val="0"/>
              <w:divBdr>
                <w:top w:val="none" w:sz="0" w:space="0" w:color="auto"/>
                <w:left w:val="none" w:sz="0" w:space="0" w:color="auto"/>
                <w:bottom w:val="none" w:sz="0" w:space="0" w:color="auto"/>
                <w:right w:val="none" w:sz="0" w:space="0" w:color="auto"/>
              </w:divBdr>
            </w:div>
          </w:divsChild>
        </w:div>
        <w:div w:id="1306617551">
          <w:marLeft w:val="0"/>
          <w:marRight w:val="0"/>
          <w:marTop w:val="0"/>
          <w:marBottom w:val="0"/>
          <w:divBdr>
            <w:top w:val="none" w:sz="0" w:space="0" w:color="auto"/>
            <w:left w:val="none" w:sz="0" w:space="0" w:color="auto"/>
            <w:bottom w:val="none" w:sz="0" w:space="0" w:color="auto"/>
            <w:right w:val="none" w:sz="0" w:space="0" w:color="auto"/>
          </w:divBdr>
          <w:divsChild>
            <w:div w:id="1277561895">
              <w:marLeft w:val="0"/>
              <w:marRight w:val="0"/>
              <w:marTop w:val="0"/>
              <w:marBottom w:val="0"/>
              <w:divBdr>
                <w:top w:val="none" w:sz="0" w:space="0" w:color="auto"/>
                <w:left w:val="none" w:sz="0" w:space="0" w:color="auto"/>
                <w:bottom w:val="none" w:sz="0" w:space="0" w:color="auto"/>
                <w:right w:val="none" w:sz="0" w:space="0" w:color="auto"/>
              </w:divBdr>
            </w:div>
          </w:divsChild>
        </w:div>
        <w:div w:id="433667809">
          <w:marLeft w:val="0"/>
          <w:marRight w:val="0"/>
          <w:marTop w:val="0"/>
          <w:marBottom w:val="0"/>
          <w:divBdr>
            <w:top w:val="none" w:sz="0" w:space="0" w:color="auto"/>
            <w:left w:val="none" w:sz="0" w:space="0" w:color="auto"/>
            <w:bottom w:val="none" w:sz="0" w:space="0" w:color="auto"/>
            <w:right w:val="none" w:sz="0" w:space="0" w:color="auto"/>
          </w:divBdr>
          <w:divsChild>
            <w:div w:id="1533954924">
              <w:marLeft w:val="0"/>
              <w:marRight w:val="0"/>
              <w:marTop w:val="0"/>
              <w:marBottom w:val="0"/>
              <w:divBdr>
                <w:top w:val="none" w:sz="0" w:space="0" w:color="auto"/>
                <w:left w:val="none" w:sz="0" w:space="0" w:color="auto"/>
                <w:bottom w:val="none" w:sz="0" w:space="0" w:color="auto"/>
                <w:right w:val="none" w:sz="0" w:space="0" w:color="auto"/>
              </w:divBdr>
            </w:div>
          </w:divsChild>
        </w:div>
        <w:div w:id="674579586">
          <w:marLeft w:val="0"/>
          <w:marRight w:val="0"/>
          <w:marTop w:val="0"/>
          <w:marBottom w:val="0"/>
          <w:divBdr>
            <w:top w:val="none" w:sz="0" w:space="0" w:color="auto"/>
            <w:left w:val="none" w:sz="0" w:space="0" w:color="auto"/>
            <w:bottom w:val="none" w:sz="0" w:space="0" w:color="auto"/>
            <w:right w:val="none" w:sz="0" w:space="0" w:color="auto"/>
          </w:divBdr>
          <w:divsChild>
            <w:div w:id="2037121762">
              <w:marLeft w:val="0"/>
              <w:marRight w:val="0"/>
              <w:marTop w:val="0"/>
              <w:marBottom w:val="0"/>
              <w:divBdr>
                <w:top w:val="none" w:sz="0" w:space="0" w:color="auto"/>
                <w:left w:val="none" w:sz="0" w:space="0" w:color="auto"/>
                <w:bottom w:val="none" w:sz="0" w:space="0" w:color="auto"/>
                <w:right w:val="none" w:sz="0" w:space="0" w:color="auto"/>
              </w:divBdr>
            </w:div>
          </w:divsChild>
        </w:div>
        <w:div w:id="1020660736">
          <w:marLeft w:val="0"/>
          <w:marRight w:val="0"/>
          <w:marTop w:val="0"/>
          <w:marBottom w:val="0"/>
          <w:divBdr>
            <w:top w:val="none" w:sz="0" w:space="0" w:color="auto"/>
            <w:left w:val="none" w:sz="0" w:space="0" w:color="auto"/>
            <w:bottom w:val="none" w:sz="0" w:space="0" w:color="auto"/>
            <w:right w:val="none" w:sz="0" w:space="0" w:color="auto"/>
          </w:divBdr>
          <w:divsChild>
            <w:div w:id="1619067435">
              <w:marLeft w:val="0"/>
              <w:marRight w:val="0"/>
              <w:marTop w:val="0"/>
              <w:marBottom w:val="0"/>
              <w:divBdr>
                <w:top w:val="none" w:sz="0" w:space="0" w:color="auto"/>
                <w:left w:val="none" w:sz="0" w:space="0" w:color="auto"/>
                <w:bottom w:val="none" w:sz="0" w:space="0" w:color="auto"/>
                <w:right w:val="none" w:sz="0" w:space="0" w:color="auto"/>
              </w:divBdr>
            </w:div>
          </w:divsChild>
        </w:div>
        <w:div w:id="281494465">
          <w:marLeft w:val="0"/>
          <w:marRight w:val="0"/>
          <w:marTop w:val="0"/>
          <w:marBottom w:val="0"/>
          <w:divBdr>
            <w:top w:val="none" w:sz="0" w:space="0" w:color="auto"/>
            <w:left w:val="none" w:sz="0" w:space="0" w:color="auto"/>
            <w:bottom w:val="none" w:sz="0" w:space="0" w:color="auto"/>
            <w:right w:val="none" w:sz="0" w:space="0" w:color="auto"/>
          </w:divBdr>
          <w:divsChild>
            <w:div w:id="5419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8079">
      <w:bodyDiv w:val="1"/>
      <w:marLeft w:val="0"/>
      <w:marRight w:val="0"/>
      <w:marTop w:val="0"/>
      <w:marBottom w:val="0"/>
      <w:divBdr>
        <w:top w:val="none" w:sz="0" w:space="0" w:color="auto"/>
        <w:left w:val="none" w:sz="0" w:space="0" w:color="auto"/>
        <w:bottom w:val="none" w:sz="0" w:space="0" w:color="auto"/>
        <w:right w:val="none" w:sz="0" w:space="0" w:color="auto"/>
      </w:divBdr>
    </w:div>
    <w:div w:id="744113835">
      <w:bodyDiv w:val="1"/>
      <w:marLeft w:val="0"/>
      <w:marRight w:val="0"/>
      <w:marTop w:val="0"/>
      <w:marBottom w:val="0"/>
      <w:divBdr>
        <w:top w:val="none" w:sz="0" w:space="0" w:color="auto"/>
        <w:left w:val="none" w:sz="0" w:space="0" w:color="auto"/>
        <w:bottom w:val="none" w:sz="0" w:space="0" w:color="auto"/>
        <w:right w:val="none" w:sz="0" w:space="0" w:color="auto"/>
      </w:divBdr>
    </w:div>
    <w:div w:id="1037386505">
      <w:bodyDiv w:val="1"/>
      <w:marLeft w:val="0"/>
      <w:marRight w:val="0"/>
      <w:marTop w:val="0"/>
      <w:marBottom w:val="0"/>
      <w:divBdr>
        <w:top w:val="none" w:sz="0" w:space="0" w:color="auto"/>
        <w:left w:val="none" w:sz="0" w:space="0" w:color="auto"/>
        <w:bottom w:val="none" w:sz="0" w:space="0" w:color="auto"/>
        <w:right w:val="none" w:sz="0" w:space="0" w:color="auto"/>
      </w:divBdr>
      <w:divsChild>
        <w:div w:id="981806729">
          <w:marLeft w:val="0"/>
          <w:marRight w:val="0"/>
          <w:marTop w:val="0"/>
          <w:marBottom w:val="0"/>
          <w:divBdr>
            <w:top w:val="none" w:sz="0" w:space="0" w:color="auto"/>
            <w:left w:val="none" w:sz="0" w:space="0" w:color="auto"/>
            <w:bottom w:val="none" w:sz="0" w:space="0" w:color="auto"/>
            <w:right w:val="none" w:sz="0" w:space="0" w:color="auto"/>
          </w:divBdr>
        </w:div>
        <w:div w:id="1266617720">
          <w:marLeft w:val="0"/>
          <w:marRight w:val="0"/>
          <w:marTop w:val="0"/>
          <w:marBottom w:val="0"/>
          <w:divBdr>
            <w:top w:val="none" w:sz="0" w:space="0" w:color="auto"/>
            <w:left w:val="none" w:sz="0" w:space="0" w:color="auto"/>
            <w:bottom w:val="none" w:sz="0" w:space="0" w:color="auto"/>
            <w:right w:val="none" w:sz="0" w:space="0" w:color="auto"/>
          </w:divBdr>
        </w:div>
      </w:divsChild>
    </w:div>
    <w:div w:id="1166089729">
      <w:bodyDiv w:val="1"/>
      <w:marLeft w:val="0"/>
      <w:marRight w:val="0"/>
      <w:marTop w:val="0"/>
      <w:marBottom w:val="0"/>
      <w:divBdr>
        <w:top w:val="none" w:sz="0" w:space="0" w:color="auto"/>
        <w:left w:val="none" w:sz="0" w:space="0" w:color="auto"/>
        <w:bottom w:val="none" w:sz="0" w:space="0" w:color="auto"/>
        <w:right w:val="none" w:sz="0" w:space="0" w:color="auto"/>
      </w:divBdr>
    </w:div>
    <w:div w:id="1187255921">
      <w:bodyDiv w:val="1"/>
      <w:marLeft w:val="0"/>
      <w:marRight w:val="0"/>
      <w:marTop w:val="0"/>
      <w:marBottom w:val="0"/>
      <w:divBdr>
        <w:top w:val="none" w:sz="0" w:space="0" w:color="auto"/>
        <w:left w:val="none" w:sz="0" w:space="0" w:color="auto"/>
        <w:bottom w:val="none" w:sz="0" w:space="0" w:color="auto"/>
        <w:right w:val="none" w:sz="0" w:space="0" w:color="auto"/>
      </w:divBdr>
    </w:div>
    <w:div w:id="1218053730">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423256849">
      <w:bodyDiv w:val="1"/>
      <w:marLeft w:val="0"/>
      <w:marRight w:val="0"/>
      <w:marTop w:val="0"/>
      <w:marBottom w:val="0"/>
      <w:divBdr>
        <w:top w:val="none" w:sz="0" w:space="0" w:color="auto"/>
        <w:left w:val="none" w:sz="0" w:space="0" w:color="auto"/>
        <w:bottom w:val="none" w:sz="0" w:space="0" w:color="auto"/>
        <w:right w:val="none" w:sz="0" w:space="0" w:color="auto"/>
      </w:divBdr>
    </w:div>
    <w:div w:id="1489787902">
      <w:bodyDiv w:val="1"/>
      <w:marLeft w:val="0"/>
      <w:marRight w:val="0"/>
      <w:marTop w:val="0"/>
      <w:marBottom w:val="0"/>
      <w:divBdr>
        <w:top w:val="none" w:sz="0" w:space="0" w:color="auto"/>
        <w:left w:val="none" w:sz="0" w:space="0" w:color="auto"/>
        <w:bottom w:val="none" w:sz="0" w:space="0" w:color="auto"/>
        <w:right w:val="none" w:sz="0" w:space="0" w:color="auto"/>
      </w:divBdr>
    </w:div>
    <w:div w:id="193890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ashfree.com/fintech-companies-in-india/" TargetMode="External"/><Relationship Id="rId13" Type="http://schemas.openxmlformats.org/officeDocument/2006/relationships/hyperlink" Target="https://economictimes.indiatimes.com/markets/stocks/news/its-stupid-to-buy-only-stocks-zerodha-founder-nithin-kamath/articleshow/90656643.c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rodha.com" TargetMode="External"/><Relationship Id="rId12" Type="http://schemas.openxmlformats.org/officeDocument/2006/relationships/hyperlink" Target="https://economictimes.indiatimes.com/markets/zerodh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eycontrol.com/news/business/startup/ipo-is-not-an-endgame-its-the-start-of-business-nithin-kamath-on-why-zerodha-will-not-go-public-8422901.html" TargetMode="External"/><Relationship Id="rId1" Type="http://schemas.openxmlformats.org/officeDocument/2006/relationships/numbering" Target="numbering.xml"/><Relationship Id="rId6" Type="http://schemas.openxmlformats.org/officeDocument/2006/relationships/hyperlink" Target="https://it.wikipedia.org/wiki/Zerodha" TargetMode="External"/><Relationship Id="rId11" Type="http://schemas.openxmlformats.org/officeDocument/2006/relationships/hyperlink" Target="https://www.chittorgarh.com/stockbroker/zerodha/18/" TargetMode="External"/><Relationship Id="rId5" Type="http://schemas.openxmlformats.org/officeDocument/2006/relationships/image" Target="media/image1.png"/><Relationship Id="rId15" Type="http://schemas.openxmlformats.org/officeDocument/2006/relationships/hyperlink" Target="https://zerodha.com/z-connect/international-investing/nse-ifsc-trading-us-stocks" TargetMode="External"/><Relationship Id="rId10" Type="http://schemas.openxmlformats.org/officeDocument/2006/relationships/hyperlink" Target="https://www.forbesindia.com/article/tycoons-of-tomorrow/nithin-and-nikhil-kamath-code-zero/51347/1" TargetMode="External"/><Relationship Id="rId4" Type="http://schemas.openxmlformats.org/officeDocument/2006/relationships/webSettings" Target="webSettings.xml"/><Relationship Id="rId9" Type="http://schemas.openxmlformats.org/officeDocument/2006/relationships/hyperlink" Target="https://brokerchooser.com/broker-reviews/zerodha-review" TargetMode="External"/><Relationship Id="rId14" Type="http://schemas.openxmlformats.org/officeDocument/2006/relationships/hyperlink" Target="https://zerodha.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Oviya Senthamizhselvam</dc:creator>
  <cp:keywords/>
  <dc:description/>
  <cp:lastModifiedBy>Oviya Senthamizhselvam</cp:lastModifiedBy>
  <cp:revision>4</cp:revision>
  <dcterms:created xsi:type="dcterms:W3CDTF">2022-08-03T13:49:00Z</dcterms:created>
  <dcterms:modified xsi:type="dcterms:W3CDTF">2022-08-07T14:44:00Z</dcterms:modified>
</cp:coreProperties>
</file>