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outlineLvl w:val="0"/>
        <w:rPr>
          <w:rFonts w:hint="eastAsia" w:ascii="微软雅黑" w:hAnsi="微软雅黑" w:eastAsia="微软雅黑" w:cs="微软雅黑"/>
          <w:b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color w:val="000000"/>
          <w:kern w:val="0"/>
          <w:sz w:val="28"/>
          <w:szCs w:val="28"/>
          <w:lang w:val="en-US" w:eastAsia="zh-CN" w:bidi="ar"/>
        </w:rPr>
        <w:t xml:space="preserve">1. 前提条件 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hanging="420" w:firstLineChars="0"/>
        <w:jc w:val="left"/>
        <w:textAlignment w:val="auto"/>
        <w:outlineLvl w:val="9"/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Hans" w:bidi="ar"/>
        </w:rPr>
        <w:t>informix</w:t>
      </w: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在 exBase 的连接用户需要有相应的权限 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hanging="420" w:firstLineChars="0"/>
        <w:jc w:val="left"/>
        <w:textAlignment w:val="auto"/>
        <w:outlineLvl w:val="9"/>
        <w:rPr>
          <w:rFonts w:hint="eastAsia"/>
          <w:b/>
          <w:bCs/>
          <w:lang w:val="en-US" w:eastAsia="zh-CN"/>
        </w:rPr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需要在</w:t>
      </w:r>
      <w:bookmarkStart w:id="0" w:name="_GoBack"/>
      <w:bookmarkEnd w:id="0"/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目标库 PG/Atlasdb/Vastbase 创建增量相关表。见脚本 “</w:t>
      </w: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Hans" w:bidi="ar"/>
        </w:rPr>
        <w:t>informix</w:t>
      </w: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_pg_正向 pg.sql”，可在同目录 sql 文件夹中获取。 </w:t>
      </w:r>
    </w:p>
    <w:p>
      <w:pPr>
        <w:pStyle w:val="3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288925</wp:posOffset>
                </wp:positionH>
                <wp:positionV relativeFrom="paragraph">
                  <wp:posOffset>234315</wp:posOffset>
                </wp:positionV>
                <wp:extent cx="4923790" cy="3248025"/>
                <wp:effectExtent l="6350" t="6350" r="22860" b="22225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10335" y="9184640"/>
                          <a:ext cx="4923790" cy="3248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>drop table if exists public.kafkaoffset;</w:t>
                            </w:r>
                          </w:p>
                          <w:p>
                            <w:pPr>
                              <w:keepNext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>create table public.kafkaoffset (</w:t>
                            </w:r>
                          </w:p>
                          <w:p>
                            <w:pPr>
                              <w:keepNext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>jobid varchar (128) primary key,</w:t>
                            </w:r>
                          </w:p>
                          <w:p>
                            <w:pPr>
                              <w:keepNext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>topic varchar (64),</w:t>
                            </w:r>
                          </w:p>
                          <w:p>
                            <w:pPr>
                              <w:keepNext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>lastoffset bigint,</w:t>
                            </w:r>
                          </w:p>
                          <w:p>
                            <w:pPr>
                              <w:keepNext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>lastsuboffset bigint,</w:t>
                            </w:r>
                          </w:p>
                          <w:p>
                            <w:pPr>
                              <w:keepNext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>last_scn_number bigint,</w:t>
                            </w:r>
                          </w:p>
                          <w:p>
                            <w:pPr>
                              <w:keepNext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>scnnumber bigint,</w:t>
                            </w:r>
                          </w:p>
                          <w:p>
                            <w:pPr>
                              <w:keepNext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>transaction_id text,</w:t>
                            </w:r>
                          </w:p>
                          <w:p>
                            <w:pPr>
                              <w:keepNext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>applytime timestamp,</w:t>
                            </w:r>
                          </w:p>
                          <w:p>
                            <w:pPr>
                              <w:keepNext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>updatetime timestamp,</w:t>
                            </w:r>
                          </w:p>
                          <w:p>
                            <w:pPr>
                              <w:keepNext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>commitposition text</w:t>
                            </w:r>
                          </w:p>
                          <w:p>
                            <w:pPr>
                              <w:keepNext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>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.75pt;margin-top:18.45pt;height:255.75pt;width:387.7pt;z-index:251659264;mso-width-relative:page;mso-height-relative:page;" fillcolor="#FFFFFF [3201]" filled="t" stroked="t" coordsize="21600,21600" o:gfxdata="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BEWDRb1gAAAAkBAAAPAAAAAAAAAAEAIAAAACIAAABkcnMvZG93bnJldi54bWxQSwECFAAU&#10;AAAACACHTuJAeZDOC2UCAADEBAAADgAAAAAAAAABACAAAAAl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Lines="0" w:afterLines="0"/>
                        <w:jc w:val="left"/>
                        <w:textAlignment w:val="auto"/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>drop table if exists public.kafkaoffset;</w:t>
                      </w:r>
                    </w:p>
                    <w:p>
                      <w:pPr>
                        <w:keepNext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Lines="0" w:afterLines="0"/>
                        <w:jc w:val="left"/>
                        <w:textAlignment w:val="auto"/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>create table public.kafkaoffset (</w:t>
                      </w:r>
                    </w:p>
                    <w:p>
                      <w:pPr>
                        <w:keepNext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Lines="0" w:afterLines="0"/>
                        <w:jc w:val="left"/>
                        <w:textAlignment w:val="auto"/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>jobid varchar (128) primary key,</w:t>
                      </w:r>
                    </w:p>
                    <w:p>
                      <w:pPr>
                        <w:keepNext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Lines="0" w:afterLines="0"/>
                        <w:jc w:val="left"/>
                        <w:textAlignment w:val="auto"/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>topic varchar (64),</w:t>
                      </w:r>
                    </w:p>
                    <w:p>
                      <w:pPr>
                        <w:keepNext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Lines="0" w:afterLines="0"/>
                        <w:jc w:val="left"/>
                        <w:textAlignment w:val="auto"/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>lastoffset bigint,</w:t>
                      </w:r>
                    </w:p>
                    <w:p>
                      <w:pPr>
                        <w:keepNext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Lines="0" w:afterLines="0"/>
                        <w:jc w:val="left"/>
                        <w:textAlignment w:val="auto"/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>lastsuboffset bigint,</w:t>
                      </w:r>
                    </w:p>
                    <w:p>
                      <w:pPr>
                        <w:keepNext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Lines="0" w:afterLines="0"/>
                        <w:jc w:val="left"/>
                        <w:textAlignment w:val="auto"/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>last_scn_number bigint,</w:t>
                      </w:r>
                    </w:p>
                    <w:p>
                      <w:pPr>
                        <w:keepNext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Lines="0" w:afterLines="0"/>
                        <w:jc w:val="left"/>
                        <w:textAlignment w:val="auto"/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>scnnumber bigint,</w:t>
                      </w:r>
                    </w:p>
                    <w:p>
                      <w:pPr>
                        <w:keepNext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Lines="0" w:afterLines="0"/>
                        <w:jc w:val="left"/>
                        <w:textAlignment w:val="auto"/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>transaction_id text,</w:t>
                      </w:r>
                    </w:p>
                    <w:p>
                      <w:pPr>
                        <w:keepNext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Lines="0" w:afterLines="0"/>
                        <w:jc w:val="left"/>
                        <w:textAlignment w:val="auto"/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>applytime timestamp,</w:t>
                      </w:r>
                    </w:p>
                    <w:p>
                      <w:pPr>
                        <w:keepNext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Lines="0" w:afterLines="0"/>
                        <w:jc w:val="left"/>
                        <w:textAlignment w:val="auto"/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>updatetime timestamp,</w:t>
                      </w:r>
                    </w:p>
                    <w:p>
                      <w:pPr>
                        <w:keepNext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Lines="0" w:afterLines="0"/>
                        <w:jc w:val="left"/>
                        <w:textAlignment w:val="auto"/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>commitposition text</w:t>
                      </w:r>
                    </w:p>
                    <w:p>
                      <w:pPr>
                        <w:keepNext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Lines="0" w:afterLines="0"/>
                        <w:jc w:val="left"/>
                        <w:textAlignment w:val="auto"/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>);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bCs/>
          <w:lang w:val="en-US" w:eastAsia="zh-Hans"/>
        </w:rPr>
        <w:t>informix</w:t>
      </w:r>
      <w:r>
        <w:rPr>
          <w:rFonts w:hint="eastAsia"/>
          <w:b/>
          <w:bCs/>
          <w:lang w:val="en-US" w:eastAsia="zh-CN"/>
        </w:rPr>
        <w:t>_pg_正向pg.sql脚本:</w:t>
      </w:r>
    </w:p>
    <w:p>
      <w:pPr>
        <w:pStyle w:val="3"/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注：在创建上述表时需要用exBase使用的连接用户，即在配置数据源时填写的用户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color w:val="000000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微软雅黑" w:hAnsi="微软雅黑" w:eastAsia="微软雅黑" w:cs="微软雅黑"/>
          <w:b/>
          <w:color w:val="000000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outlineLvl w:val="0"/>
        <w:rPr>
          <w:rFonts w:hint="eastAsia" w:ascii="微软雅黑" w:hAnsi="微软雅黑" w:eastAsia="微软雅黑" w:cs="微软雅黑"/>
          <w:b/>
          <w:color w:val="000000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outlineLvl w:val="0"/>
        <w:rPr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000000"/>
          <w:kern w:val="0"/>
          <w:sz w:val="28"/>
          <w:szCs w:val="28"/>
          <w:lang w:val="en-US" w:eastAsia="zh-CN" w:bidi="ar"/>
        </w:rPr>
        <w:t xml:space="preserve">2. </w:t>
      </w:r>
      <w:r>
        <w:rPr>
          <w:rFonts w:hint="eastAsia" w:ascii="微软雅黑" w:hAnsi="微软雅黑" w:eastAsia="微软雅黑" w:cs="微软雅黑"/>
          <w:b/>
          <w:color w:val="000000"/>
          <w:kern w:val="0"/>
          <w:sz w:val="28"/>
          <w:szCs w:val="28"/>
          <w:lang w:val="en-US" w:eastAsia="zh-Hans" w:bidi="ar"/>
        </w:rPr>
        <w:t>开启</w:t>
      </w:r>
      <w:r>
        <w:rPr>
          <w:rFonts w:hint="eastAsia" w:ascii="微软雅黑" w:hAnsi="微软雅黑" w:eastAsia="微软雅黑" w:cs="微软雅黑"/>
          <w:b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微软雅黑" w:hAnsi="微软雅黑" w:eastAsia="微软雅黑" w:cs="微软雅黑"/>
          <w:b/>
          <w:color w:val="000000"/>
          <w:kern w:val="0"/>
          <w:sz w:val="28"/>
          <w:szCs w:val="28"/>
          <w:lang w:eastAsia="zh-CN" w:bidi="ar"/>
        </w:rPr>
        <w:t>informix</w:t>
      </w:r>
      <w:r>
        <w:rPr>
          <w:rFonts w:hint="eastAsia" w:ascii="微软雅黑" w:hAnsi="微软雅黑" w:eastAsia="微软雅黑" w:cs="微软雅黑"/>
          <w:b/>
          <w:color w:val="000000"/>
          <w:kern w:val="0"/>
          <w:sz w:val="28"/>
          <w:szCs w:val="28"/>
          <w:lang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/>
          <w:color w:val="000000"/>
          <w:kern w:val="0"/>
          <w:sz w:val="28"/>
          <w:szCs w:val="28"/>
          <w:lang w:val="en-US" w:eastAsia="zh-Hans" w:bidi="ar"/>
        </w:rPr>
        <w:t>cdc</w:t>
      </w:r>
      <w:r>
        <w:rPr>
          <w:rFonts w:hint="default" w:ascii="Arial-BoldMT" w:hAnsi="Arial-BoldMT" w:eastAsia="Arial-BoldMT" w:cs="Arial-BoldMT"/>
          <w:b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right="0" w:rightChars="0"/>
        <w:jc w:val="left"/>
        <w:textAlignment w:val="auto"/>
        <w:outlineLvl w:val="9"/>
        <w:rPr>
          <w:rFonts w:hint="default" w:ascii="等线" w:hAnsi="等线" w:eastAsia="等线" w:cs="等线"/>
          <w:b/>
          <w:bCs/>
          <w:color w:val="000000"/>
          <w:kern w:val="0"/>
          <w:sz w:val="21"/>
          <w:szCs w:val="21"/>
          <w:lang w:eastAsia="zh-Hans" w:bidi="ar"/>
        </w:rPr>
      </w:pPr>
      <w:r>
        <w:rPr>
          <w:rFonts w:hint="default" w:ascii="等线" w:hAnsi="等线" w:eastAsia="等线" w:cs="等线"/>
          <w:b/>
          <w:bCs/>
          <w:color w:val="000000"/>
          <w:kern w:val="0"/>
          <w:sz w:val="21"/>
          <w:szCs w:val="21"/>
          <w:lang w:eastAsia="zh-Hans" w:bidi="ar"/>
        </w:rPr>
        <w:t>1、</w:t>
      </w:r>
      <w:r>
        <w:rPr>
          <w:rFonts w:hint="eastAsia" w:ascii="等线" w:hAnsi="等线" w:eastAsia="等线" w:cs="等线"/>
          <w:b/>
          <w:bCs/>
          <w:color w:val="000000"/>
          <w:kern w:val="0"/>
          <w:sz w:val="21"/>
          <w:szCs w:val="21"/>
          <w:lang w:val="en-US" w:eastAsia="zh-Hans" w:bidi="ar"/>
        </w:rPr>
        <w:t>查看数据库是否存在syscdcv</w:t>
      </w:r>
      <w:r>
        <w:rPr>
          <w:rFonts w:hint="default" w:ascii="等线" w:hAnsi="等线" w:eastAsia="等线" w:cs="等线"/>
          <w:b/>
          <w:bCs/>
          <w:color w:val="000000"/>
          <w:kern w:val="0"/>
          <w:sz w:val="21"/>
          <w:szCs w:val="21"/>
          <w:lang w:eastAsia="zh-Hans" w:bidi="ar"/>
        </w:rPr>
        <w:t>1</w:t>
      </w:r>
      <w:r>
        <w:rPr>
          <w:rFonts w:hint="eastAsia" w:ascii="等线" w:hAnsi="等线" w:eastAsia="等线" w:cs="等线"/>
          <w:b/>
          <w:bCs/>
          <w:color w:val="000000"/>
          <w:kern w:val="0"/>
          <w:sz w:val="21"/>
          <w:szCs w:val="21"/>
          <w:lang w:val="en-US" w:eastAsia="zh-Hans" w:bidi="ar"/>
        </w:rPr>
        <w:t>库</w:t>
      </w:r>
      <w:r>
        <w:rPr>
          <w:rFonts w:hint="default" w:ascii="等线" w:hAnsi="等线" w:eastAsia="等线" w:cs="等线"/>
          <w:b/>
          <w:bCs/>
          <w:color w:val="000000"/>
          <w:kern w:val="0"/>
          <w:sz w:val="21"/>
          <w:szCs w:val="21"/>
          <w:lang w:eastAsia="zh-Hans" w:bidi="ar"/>
        </w:rPr>
        <w:t>，</w:t>
      </w:r>
      <w:r>
        <w:rPr>
          <w:rFonts w:hint="eastAsia" w:ascii="等线" w:hAnsi="等线" w:eastAsia="等线" w:cs="等线"/>
          <w:b/>
          <w:bCs/>
          <w:color w:val="000000"/>
          <w:kern w:val="0"/>
          <w:sz w:val="21"/>
          <w:szCs w:val="21"/>
          <w:lang w:val="en-US" w:eastAsia="zh-Hans" w:bidi="ar"/>
        </w:rPr>
        <w:t>如不存在</w:t>
      </w:r>
      <w:r>
        <w:rPr>
          <w:rFonts w:hint="default" w:ascii="等线" w:hAnsi="等线" w:eastAsia="等线" w:cs="等线"/>
          <w:b/>
          <w:bCs/>
          <w:color w:val="000000"/>
          <w:kern w:val="0"/>
          <w:sz w:val="21"/>
          <w:szCs w:val="21"/>
          <w:lang w:eastAsia="zh-Hans" w:bidi="ar"/>
        </w:rPr>
        <w:t>，</w:t>
      </w:r>
      <w:r>
        <w:rPr>
          <w:rFonts w:hint="eastAsia" w:ascii="等线" w:hAnsi="等线" w:eastAsia="等线" w:cs="等线"/>
          <w:b/>
          <w:bCs/>
          <w:color w:val="000000"/>
          <w:kern w:val="0"/>
          <w:sz w:val="21"/>
          <w:szCs w:val="21"/>
          <w:lang w:val="en-US" w:eastAsia="zh-Hans" w:bidi="ar"/>
        </w:rPr>
        <w:t>找到syscdcv</w:t>
      </w:r>
      <w:r>
        <w:rPr>
          <w:rFonts w:hint="default" w:ascii="等线" w:hAnsi="等线" w:eastAsia="等线" w:cs="等线"/>
          <w:b/>
          <w:bCs/>
          <w:color w:val="000000"/>
          <w:kern w:val="0"/>
          <w:sz w:val="21"/>
          <w:szCs w:val="21"/>
          <w:lang w:eastAsia="zh-Hans" w:bidi="ar"/>
        </w:rPr>
        <w:t>1.sql</w:t>
      </w:r>
      <w:r>
        <w:rPr>
          <w:rFonts w:hint="eastAsia" w:ascii="等线" w:hAnsi="等线" w:eastAsia="等线" w:cs="等线"/>
          <w:b/>
          <w:bCs/>
          <w:color w:val="000000"/>
          <w:kern w:val="0"/>
          <w:sz w:val="21"/>
          <w:szCs w:val="21"/>
          <w:lang w:val="en-US" w:eastAsia="zh-Hans" w:bidi="ar"/>
        </w:rPr>
        <w:t>文件</w:t>
      </w:r>
      <w:r>
        <w:rPr>
          <w:rFonts w:hint="default" w:ascii="等线" w:hAnsi="等线" w:eastAsia="等线" w:cs="等线"/>
          <w:b/>
          <w:bCs/>
          <w:color w:val="000000"/>
          <w:kern w:val="0"/>
          <w:sz w:val="21"/>
          <w:szCs w:val="21"/>
          <w:lang w:eastAsia="zh-Hans" w:bidi="ar"/>
        </w:rPr>
        <w:t>，</w:t>
      </w:r>
      <w:r>
        <w:rPr>
          <w:rFonts w:hint="eastAsia" w:ascii="等线" w:hAnsi="等线" w:eastAsia="等线" w:cs="等线"/>
          <w:b/>
          <w:bCs/>
          <w:color w:val="000000"/>
          <w:kern w:val="0"/>
          <w:sz w:val="21"/>
          <w:szCs w:val="21"/>
          <w:lang w:val="en-US" w:eastAsia="zh-Hans" w:bidi="ar"/>
        </w:rPr>
        <w:t>切换informix所在的用户执行它</w:t>
      </w:r>
      <w:r>
        <w:rPr>
          <w:rFonts w:hint="default" w:ascii="等线" w:hAnsi="等线" w:eastAsia="等线" w:cs="等线"/>
          <w:b/>
          <w:bCs/>
          <w:color w:val="000000"/>
          <w:kern w:val="0"/>
          <w:sz w:val="21"/>
          <w:szCs w:val="21"/>
          <w:lang w:eastAsia="zh-Hans" w:bidi="ar"/>
        </w:rPr>
        <w:t>。</w:t>
      </w:r>
      <w:r>
        <w:rPr>
          <w:rFonts w:hint="eastAsia" w:ascii="等线" w:hAnsi="等线" w:eastAsia="等线" w:cs="等线"/>
          <w:b/>
          <w:bCs/>
          <w:color w:val="000000"/>
          <w:kern w:val="0"/>
          <w:sz w:val="21"/>
          <w:szCs w:val="21"/>
          <w:lang w:val="en-US" w:eastAsia="zh-Hans" w:bidi="ar"/>
        </w:rPr>
        <w:t>执行完毕可看到库已经生成</w:t>
      </w:r>
      <w:r>
        <w:rPr>
          <w:rFonts w:hint="default" w:ascii="等线" w:hAnsi="等线" w:eastAsia="等线" w:cs="等线"/>
          <w:b/>
          <w:bCs/>
          <w:color w:val="000000"/>
          <w:kern w:val="0"/>
          <w:sz w:val="21"/>
          <w:szCs w:val="21"/>
          <w:lang w:eastAsia="zh-Hans" w:bidi="ar"/>
        </w:rPr>
        <w:t>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right="0" w:rightChars="0"/>
        <w:jc w:val="left"/>
        <w:textAlignment w:val="auto"/>
        <w:outlineLvl w:val="9"/>
      </w:pPr>
      <w:r>
        <w:rPr>
          <w:rFonts w:hint="eastAsia" w:ascii="等线" w:hAnsi="等线" w:eastAsia="等线" w:cs="等线"/>
          <w:b/>
          <w:bCs/>
          <w:color w:val="0000FF"/>
          <w:kern w:val="0"/>
          <w:sz w:val="21"/>
          <w:szCs w:val="21"/>
          <w:lang w:val="en-US" w:eastAsia="zh-Hans" w:bidi="ar"/>
        </w:rPr>
        <w:t>命令</w:t>
      </w:r>
      <w:r>
        <w:rPr>
          <w:rFonts w:hint="default" w:ascii="等线" w:hAnsi="等线" w:eastAsia="等线" w:cs="等线"/>
          <w:b/>
          <w:bCs/>
          <w:color w:val="0000FF"/>
          <w:kern w:val="0"/>
          <w:sz w:val="21"/>
          <w:szCs w:val="21"/>
          <w:lang w:eastAsia="zh-Hans" w:bidi="ar"/>
        </w:rPr>
        <w:t>：dbaccess [</w:t>
      </w:r>
      <w:r>
        <w:rPr>
          <w:rFonts w:hint="eastAsia" w:ascii="等线" w:hAnsi="等线" w:eastAsia="等线" w:cs="等线"/>
          <w:b/>
          <w:bCs/>
          <w:color w:val="0000FF"/>
          <w:kern w:val="0"/>
          <w:sz w:val="21"/>
          <w:szCs w:val="21"/>
          <w:lang w:val="en-US" w:eastAsia="zh-Hans" w:bidi="ar"/>
        </w:rPr>
        <w:t>随便一个已存在的库名</w:t>
      </w:r>
      <w:r>
        <w:rPr>
          <w:rFonts w:hint="default" w:ascii="等线" w:hAnsi="等线" w:eastAsia="等线" w:cs="等线"/>
          <w:b/>
          <w:bCs/>
          <w:color w:val="0000FF"/>
          <w:kern w:val="0"/>
          <w:sz w:val="21"/>
          <w:szCs w:val="21"/>
          <w:lang w:eastAsia="zh-Hans" w:bidi="ar"/>
        </w:rPr>
        <w:t>] [</w:t>
      </w:r>
      <w:r>
        <w:rPr>
          <w:rFonts w:hint="eastAsia" w:ascii="等线" w:hAnsi="等线" w:eastAsia="等线" w:cs="等线"/>
          <w:b/>
          <w:bCs/>
          <w:color w:val="0000FF"/>
          <w:kern w:val="0"/>
          <w:sz w:val="21"/>
          <w:szCs w:val="21"/>
          <w:lang w:val="en-US" w:eastAsia="zh-Hans" w:bidi="ar"/>
        </w:rPr>
        <w:t>syscdcv</w:t>
      </w:r>
      <w:r>
        <w:rPr>
          <w:rFonts w:hint="default" w:ascii="等线" w:hAnsi="等线" w:eastAsia="等线" w:cs="等线"/>
          <w:b/>
          <w:bCs/>
          <w:color w:val="0000FF"/>
          <w:kern w:val="0"/>
          <w:sz w:val="21"/>
          <w:szCs w:val="21"/>
          <w:lang w:eastAsia="zh-Hans" w:bidi="ar"/>
        </w:rPr>
        <w:t>1.sql</w:t>
      </w:r>
      <w:r>
        <w:rPr>
          <w:rFonts w:hint="eastAsia" w:ascii="等线" w:hAnsi="等线" w:eastAsia="等线" w:cs="等线"/>
          <w:b/>
          <w:bCs/>
          <w:color w:val="0000FF"/>
          <w:kern w:val="0"/>
          <w:sz w:val="21"/>
          <w:szCs w:val="21"/>
          <w:lang w:val="en-US" w:eastAsia="zh-Hans" w:bidi="ar"/>
        </w:rPr>
        <w:t>文件</w:t>
      </w:r>
      <w:r>
        <w:rPr>
          <w:rFonts w:hint="default" w:ascii="等线" w:hAnsi="等线" w:eastAsia="等线" w:cs="等线"/>
          <w:b/>
          <w:bCs/>
          <w:color w:val="0000FF"/>
          <w:kern w:val="0"/>
          <w:sz w:val="21"/>
          <w:szCs w:val="21"/>
          <w:lang w:eastAsia="zh-Hans" w:bidi="ar"/>
        </w:rPr>
        <w:t>]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right="0" w:rightChars="0"/>
        <w:jc w:val="left"/>
        <w:textAlignment w:val="auto"/>
        <w:outlineLvl w:val="9"/>
      </w:pPr>
      <w:r>
        <w:drawing>
          <wp:inline distT="0" distB="0" distL="114300" distR="114300">
            <wp:extent cx="5234940" cy="740410"/>
            <wp:effectExtent l="0" t="0" r="22860" b="2159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74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right="0" w:rightChars="0"/>
        <w:jc w:val="left"/>
        <w:textAlignment w:val="auto"/>
        <w:outlineLvl w:val="9"/>
        <w:rPr>
          <w:rFonts w:hint="default"/>
        </w:rPr>
      </w:pPr>
      <w:r>
        <w:rPr>
          <w:rFonts w:hint="eastAsia" w:ascii="等线" w:hAnsi="等线" w:eastAsia="等线" w:cs="等线"/>
          <w:b/>
          <w:bCs/>
          <w:color w:val="000000"/>
          <w:kern w:val="0"/>
          <w:sz w:val="21"/>
          <w:szCs w:val="21"/>
          <w:lang w:val="en-US" w:eastAsia="zh-Hans" w:bidi="ar"/>
        </w:rPr>
        <w:t>如出现如下执行失败的情况</w:t>
      </w:r>
      <w:r>
        <w:rPr>
          <w:rFonts w:hint="default" w:ascii="等线" w:hAnsi="等线" w:eastAsia="等线" w:cs="等线"/>
          <w:b/>
          <w:bCs/>
          <w:color w:val="000000"/>
          <w:kern w:val="0"/>
          <w:sz w:val="21"/>
          <w:szCs w:val="21"/>
          <w:lang w:eastAsia="zh-Hans" w:bidi="ar"/>
        </w:rPr>
        <w:t>，</w:t>
      </w:r>
      <w:r>
        <w:rPr>
          <w:rFonts w:hint="eastAsia" w:ascii="等线" w:hAnsi="等线" w:eastAsia="等线" w:cs="等线"/>
          <w:b/>
          <w:bCs/>
          <w:color w:val="000000"/>
          <w:kern w:val="0"/>
          <w:sz w:val="21"/>
          <w:szCs w:val="21"/>
          <w:lang w:val="en-US" w:eastAsia="zh-Hans" w:bidi="ar"/>
        </w:rPr>
        <w:t>可检查该文件及其父文件夹是否归属于informix用户</w:t>
      </w:r>
      <w:r>
        <w:rPr>
          <w:rFonts w:hint="default" w:ascii="等线" w:hAnsi="等线" w:eastAsia="等线" w:cs="等线"/>
          <w:b/>
          <w:bCs/>
          <w:color w:val="000000"/>
          <w:kern w:val="0"/>
          <w:sz w:val="21"/>
          <w:szCs w:val="21"/>
          <w:lang w:eastAsia="zh-Hans" w:bidi="ar"/>
        </w:rPr>
        <w:t>，</w:t>
      </w:r>
      <w:r>
        <w:rPr>
          <w:rFonts w:hint="eastAsia" w:ascii="等线" w:hAnsi="等线" w:eastAsia="等线" w:cs="等线"/>
          <w:b/>
          <w:bCs/>
          <w:color w:val="000000"/>
          <w:kern w:val="0"/>
          <w:sz w:val="21"/>
          <w:szCs w:val="21"/>
          <w:lang w:val="en-US" w:eastAsia="zh-Hans" w:bidi="ar"/>
        </w:rPr>
        <w:t>更改属主后再执行即可成功</w:t>
      </w:r>
      <w:r>
        <w:rPr>
          <w:rFonts w:hint="default" w:ascii="等线" w:hAnsi="等线" w:eastAsia="等线" w:cs="等线"/>
          <w:b/>
          <w:bCs/>
          <w:color w:val="000000"/>
          <w:kern w:val="0"/>
          <w:sz w:val="21"/>
          <w:szCs w:val="21"/>
          <w:lang w:eastAsia="zh-Hans" w:bidi="ar"/>
        </w:rPr>
        <w:t>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right="0" w:rightChars="0"/>
        <w:jc w:val="left"/>
        <w:textAlignment w:val="auto"/>
        <w:outlineLvl w:val="9"/>
        <w:rPr>
          <w:rFonts w:hint="default"/>
          <w:lang w:eastAsia="zh-Hans"/>
        </w:rPr>
      </w:pPr>
      <w:r>
        <w:rPr>
          <w:rFonts w:hint="default"/>
          <w:lang w:eastAsia="zh-Hans"/>
        </w:rPr>
        <w:drawing>
          <wp:inline distT="0" distB="0" distL="114300" distR="114300">
            <wp:extent cx="5269865" cy="1079500"/>
            <wp:effectExtent l="0" t="0" r="13335" b="12700"/>
            <wp:docPr id="12" name="图片 12" descr="企业微信截图_4afa1d1f-3537-4421-b9cd-8e3ba4acae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企业微信截图_4afa1d1f-3537-4421-b9cd-8e3ba4acae9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right="0" w:rightChars="0"/>
        <w:jc w:val="left"/>
        <w:textAlignment w:val="auto"/>
        <w:outlineLvl w:val="9"/>
        <w:rPr>
          <w:rFonts w:hint="eastAsia" w:ascii="等线" w:hAnsi="等线" w:eastAsia="等线" w:cs="等线"/>
          <w:b/>
          <w:bCs/>
          <w:color w:val="000000"/>
          <w:kern w:val="0"/>
          <w:sz w:val="21"/>
          <w:szCs w:val="21"/>
          <w:lang w:val="en-US" w:eastAsia="zh-Hans" w:bidi="ar"/>
        </w:rPr>
      </w:pPr>
      <w:r>
        <w:rPr>
          <w:rFonts w:hint="eastAsia" w:ascii="等线" w:hAnsi="等线" w:eastAsia="等线" w:cs="等线"/>
          <w:b/>
          <w:bCs/>
          <w:color w:val="000000"/>
          <w:kern w:val="0"/>
          <w:sz w:val="21"/>
          <w:szCs w:val="21"/>
          <w:lang w:val="en-US" w:eastAsia="zh-Hans" w:bidi="ar"/>
        </w:rPr>
        <w:t>切换到informix用户</w:t>
      </w:r>
      <w:r>
        <w:rPr>
          <w:rFonts w:hint="default" w:ascii="等线" w:hAnsi="等线" w:eastAsia="等线" w:cs="等线"/>
          <w:b/>
          <w:bCs/>
          <w:color w:val="000000"/>
          <w:kern w:val="0"/>
          <w:sz w:val="21"/>
          <w:szCs w:val="21"/>
          <w:lang w:eastAsia="zh-Hans" w:bidi="ar"/>
        </w:rPr>
        <w:t>，</w:t>
      </w:r>
      <w:r>
        <w:rPr>
          <w:rFonts w:hint="eastAsia" w:ascii="等线" w:hAnsi="等线" w:eastAsia="等线" w:cs="等线"/>
          <w:b/>
          <w:bCs/>
          <w:color w:val="000000"/>
          <w:kern w:val="0"/>
          <w:sz w:val="21"/>
          <w:szCs w:val="21"/>
          <w:lang w:val="en-US" w:eastAsia="zh-Hans" w:bidi="ar"/>
        </w:rPr>
        <w:t>设置环境字符集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auto"/>
        <w:outlineLvl w:val="9"/>
        <w:rPr>
          <w:rFonts w:hint="eastAsia" w:ascii="等线" w:hAnsi="等线" w:eastAsia="等线" w:cs="等线"/>
          <w:b/>
          <w:bCs/>
          <w:color w:val="0000FF"/>
          <w:kern w:val="0"/>
          <w:sz w:val="21"/>
          <w:szCs w:val="21"/>
          <w:lang w:val="en-US" w:eastAsia="zh-Hans" w:bidi="ar"/>
        </w:rPr>
      </w:pPr>
      <w:r>
        <w:rPr>
          <w:rFonts w:hint="eastAsia" w:ascii="等线" w:hAnsi="等线" w:eastAsia="等线" w:cs="等线"/>
          <w:b/>
          <w:bCs/>
          <w:color w:val="0000FF"/>
          <w:kern w:val="0"/>
          <w:sz w:val="21"/>
          <w:szCs w:val="21"/>
          <w:lang w:val="en-US" w:eastAsia="zh-Hans" w:bidi="ar"/>
        </w:rPr>
        <w:t>命令</w:t>
      </w:r>
      <w:r>
        <w:rPr>
          <w:rFonts w:hint="default" w:ascii="等线" w:hAnsi="等线" w:eastAsia="等线" w:cs="等线"/>
          <w:b/>
          <w:bCs/>
          <w:color w:val="0000FF"/>
          <w:kern w:val="0"/>
          <w:sz w:val="21"/>
          <w:szCs w:val="21"/>
          <w:lang w:eastAsia="zh-Hans" w:bidi="ar"/>
        </w:rPr>
        <w:t>：</w:t>
      </w:r>
      <w:r>
        <w:rPr>
          <w:rFonts w:hint="eastAsia" w:ascii="等线" w:hAnsi="等线" w:eastAsia="等线" w:cs="等线"/>
          <w:b/>
          <w:bCs/>
          <w:color w:val="0000FF"/>
          <w:kern w:val="0"/>
          <w:sz w:val="21"/>
          <w:szCs w:val="21"/>
          <w:lang w:val="en-US" w:eastAsia="zh-Hans" w:bidi="ar"/>
        </w:rPr>
        <w:t>export DB_LOCALE=zh_CN.GB18030-2000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630" w:firstLineChars="300"/>
        <w:jc w:val="left"/>
        <w:textAlignment w:val="auto"/>
        <w:outlineLvl w:val="9"/>
        <w:rPr>
          <w:rFonts w:hint="eastAsia" w:ascii="等线" w:hAnsi="等线" w:eastAsia="等线" w:cs="等线"/>
          <w:b/>
          <w:bCs/>
          <w:color w:val="0000FF"/>
          <w:kern w:val="0"/>
          <w:sz w:val="21"/>
          <w:szCs w:val="21"/>
          <w:lang w:val="en-US" w:eastAsia="zh-Hans" w:bidi="ar"/>
        </w:rPr>
      </w:pPr>
      <w:r>
        <w:rPr>
          <w:rFonts w:hint="eastAsia" w:ascii="等线" w:hAnsi="等线" w:eastAsia="等线" w:cs="等线"/>
          <w:b/>
          <w:bCs/>
          <w:color w:val="0000FF"/>
          <w:kern w:val="0"/>
          <w:sz w:val="21"/>
          <w:szCs w:val="21"/>
          <w:lang w:val="en-US" w:eastAsia="zh-Hans" w:bidi="ar"/>
        </w:rPr>
        <w:t>export CLIENT_LOCALE=zh_CN.GB18030-2000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auto"/>
        <w:outlineLvl w:val="9"/>
        <w:rPr>
          <w:rFonts w:hint="default"/>
          <w:lang w:eastAsia="zh-Hans"/>
        </w:rPr>
      </w:pPr>
      <w:r>
        <w:drawing>
          <wp:inline distT="0" distB="0" distL="114300" distR="114300">
            <wp:extent cx="5248910" cy="848360"/>
            <wp:effectExtent l="0" t="0" r="8890" b="152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8910" cy="84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right="0" w:rightChars="0"/>
        <w:jc w:val="left"/>
        <w:textAlignment w:val="auto"/>
        <w:outlineLvl w:val="9"/>
        <w:rPr>
          <w:rFonts w:hint="eastAsia" w:ascii="等线" w:hAnsi="等线" w:eastAsia="等线" w:cs="等线"/>
          <w:b/>
          <w:bCs/>
          <w:color w:val="000000"/>
          <w:kern w:val="0"/>
          <w:sz w:val="21"/>
          <w:szCs w:val="21"/>
          <w:lang w:val="en-US" w:eastAsia="zh-Hans" w:bidi="ar"/>
        </w:rPr>
      </w:pPr>
      <w:r>
        <w:rPr>
          <w:rFonts w:hint="eastAsia" w:ascii="等线" w:hAnsi="等线" w:eastAsia="等线" w:cs="等线"/>
          <w:b/>
          <w:bCs/>
          <w:color w:val="000000"/>
          <w:kern w:val="0"/>
          <w:sz w:val="21"/>
          <w:szCs w:val="21"/>
          <w:lang w:val="en-US" w:eastAsia="zh-Hans" w:bidi="ar"/>
        </w:rPr>
        <w:t>开启cdc的数据库日志模式为U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auto"/>
        <w:outlineLvl w:val="9"/>
      </w:pPr>
      <w:r>
        <w:rPr>
          <w:rFonts w:hint="eastAsia" w:ascii="等线" w:hAnsi="等线" w:eastAsia="等线" w:cs="等线"/>
          <w:b/>
          <w:bCs/>
          <w:color w:val="0000FF"/>
          <w:kern w:val="0"/>
          <w:sz w:val="21"/>
          <w:szCs w:val="21"/>
          <w:lang w:val="en-US" w:eastAsia="zh-Hans" w:bidi="ar"/>
        </w:rPr>
        <w:t>命令</w:t>
      </w:r>
      <w:r>
        <w:rPr>
          <w:rFonts w:hint="default" w:ascii="等线" w:hAnsi="等线" w:eastAsia="等线" w:cs="等线"/>
          <w:b/>
          <w:bCs/>
          <w:color w:val="0000FF"/>
          <w:kern w:val="0"/>
          <w:sz w:val="21"/>
          <w:szCs w:val="21"/>
          <w:lang w:eastAsia="zh-Hans" w:bidi="ar"/>
        </w:rPr>
        <w:t>：ontape -s -U [</w:t>
      </w:r>
      <w:r>
        <w:rPr>
          <w:rFonts w:hint="eastAsia" w:ascii="等线" w:hAnsi="等线" w:eastAsia="等线" w:cs="等线"/>
          <w:b/>
          <w:bCs/>
          <w:color w:val="0000FF"/>
          <w:kern w:val="0"/>
          <w:sz w:val="21"/>
          <w:szCs w:val="21"/>
          <w:lang w:val="en-US" w:eastAsia="zh-Hans" w:bidi="ar"/>
        </w:rPr>
        <w:t>库名</w:t>
      </w:r>
      <w:r>
        <w:rPr>
          <w:rFonts w:hint="default" w:ascii="等线" w:hAnsi="等线" w:eastAsia="等线" w:cs="等线"/>
          <w:b/>
          <w:bCs/>
          <w:color w:val="0000FF"/>
          <w:kern w:val="0"/>
          <w:sz w:val="21"/>
          <w:szCs w:val="21"/>
          <w:lang w:eastAsia="zh-Hans" w:bidi="ar"/>
        </w:rPr>
        <w:t>]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auto"/>
        <w:outlineLvl w:val="9"/>
        <w:rPr>
          <w:rFonts w:hint="default"/>
          <w:lang w:eastAsia="zh-Hans"/>
        </w:rPr>
      </w:pPr>
      <w:r>
        <w:rPr>
          <w:rFonts w:hint="eastAsia" w:ascii="等线" w:hAnsi="等线" w:eastAsia="等线" w:cs="等线"/>
          <w:b/>
          <w:bCs/>
          <w:color w:val="000000"/>
          <w:kern w:val="0"/>
          <w:sz w:val="21"/>
          <w:szCs w:val="21"/>
          <w:lang w:val="en-US" w:eastAsia="zh-Hans" w:bidi="ar"/>
        </w:rPr>
        <w:t>需要开启cdc的数据库日志备份为U或B</w:t>
      </w:r>
      <w:r>
        <w:rPr>
          <w:rFonts w:hint="default" w:ascii="等线" w:hAnsi="等线" w:eastAsia="等线" w:cs="等线"/>
          <w:b/>
          <w:bCs/>
          <w:color w:val="000000"/>
          <w:kern w:val="0"/>
          <w:sz w:val="21"/>
          <w:szCs w:val="21"/>
          <w:lang w:eastAsia="zh-Hans" w:bidi="ar"/>
        </w:rPr>
        <w:t>，</w:t>
      </w:r>
      <w:r>
        <w:rPr>
          <w:rFonts w:hint="eastAsia" w:ascii="等线" w:hAnsi="等线" w:eastAsia="等线" w:cs="等线"/>
          <w:b/>
          <w:bCs/>
          <w:color w:val="000000"/>
          <w:kern w:val="0"/>
          <w:sz w:val="21"/>
          <w:szCs w:val="21"/>
          <w:lang w:val="en-US" w:eastAsia="zh-Hans" w:bidi="ar"/>
        </w:rPr>
        <w:t>中途需选择备份级别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auto"/>
        <w:outlineLvl w:val="9"/>
        <w:rPr>
          <w:rFonts w:hint="default"/>
          <w:lang w:val="en-US" w:eastAsia="zh-Hans"/>
        </w:rPr>
      </w:pPr>
      <w:r>
        <w:drawing>
          <wp:inline distT="0" distB="0" distL="114300" distR="114300">
            <wp:extent cx="4923155" cy="676910"/>
            <wp:effectExtent l="0" t="0" r="4445" b="8890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3155" cy="67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auto"/>
        <w:outlineLvl w:val="9"/>
        <w:rPr>
          <w:rFonts w:hint="default" w:ascii="等线" w:hAnsi="等线" w:eastAsia="等线" w:cs="等线"/>
          <w:b/>
          <w:bCs/>
          <w:color w:val="000000"/>
          <w:kern w:val="0"/>
          <w:sz w:val="21"/>
          <w:szCs w:val="21"/>
          <w:lang w:eastAsia="zh-Hans" w:bidi="ar"/>
        </w:rPr>
      </w:pPr>
      <w:r>
        <w:rPr>
          <w:rFonts w:hint="eastAsia" w:ascii="等线" w:hAnsi="等线" w:eastAsia="等线" w:cs="等线"/>
          <w:b/>
          <w:bCs/>
          <w:color w:val="FF0000"/>
          <w:kern w:val="0"/>
          <w:sz w:val="21"/>
          <w:szCs w:val="21"/>
          <w:lang w:val="en-US" w:eastAsia="zh-Hans" w:bidi="ar"/>
        </w:rPr>
        <w:t>如出现</w:t>
      </w:r>
      <w:r>
        <w:rPr>
          <w:rFonts w:hint="default" w:ascii="等线" w:hAnsi="等线" w:eastAsia="等线" w:cs="等线"/>
          <w:b/>
          <w:bCs/>
          <w:color w:val="FF0000"/>
          <w:kern w:val="0"/>
          <w:sz w:val="21"/>
          <w:szCs w:val="21"/>
          <w:lang w:eastAsia="zh-Hans" w:bidi="ar"/>
        </w:rPr>
        <w:t>could not write archive tape</w:t>
      </w:r>
      <w:r>
        <w:rPr>
          <w:rFonts w:hint="eastAsia" w:ascii="等线" w:hAnsi="等线" w:eastAsia="等线" w:cs="等线"/>
          <w:b/>
          <w:bCs/>
          <w:color w:val="FF0000"/>
          <w:kern w:val="0"/>
          <w:sz w:val="21"/>
          <w:szCs w:val="21"/>
          <w:lang w:val="en-US" w:eastAsia="zh-Hans" w:bidi="ar"/>
        </w:rPr>
        <w:t>异常</w:t>
      </w:r>
      <w:r>
        <w:rPr>
          <w:rFonts w:hint="default" w:ascii="等线" w:hAnsi="等线" w:eastAsia="等线" w:cs="等线"/>
          <w:b/>
          <w:bCs/>
          <w:color w:val="FF0000"/>
          <w:kern w:val="0"/>
          <w:sz w:val="21"/>
          <w:szCs w:val="21"/>
          <w:lang w:eastAsia="zh-Hans" w:bidi="ar"/>
        </w:rPr>
        <w:t>，</w:t>
      </w:r>
      <w:r>
        <w:rPr>
          <w:rFonts w:hint="eastAsia" w:ascii="等线" w:hAnsi="等线" w:eastAsia="等线" w:cs="等线"/>
          <w:b/>
          <w:bCs/>
          <w:color w:val="FF0000"/>
          <w:kern w:val="0"/>
          <w:sz w:val="21"/>
          <w:szCs w:val="21"/>
          <w:lang w:val="en-US" w:eastAsia="zh-Hans" w:bidi="ar"/>
        </w:rPr>
        <w:t>则需给上述报错中的文件赋</w:t>
      </w:r>
      <w:r>
        <w:rPr>
          <w:rFonts w:hint="default" w:ascii="等线" w:hAnsi="等线" w:eastAsia="等线" w:cs="等线"/>
          <w:b/>
          <w:bCs/>
          <w:color w:val="FF0000"/>
          <w:kern w:val="0"/>
          <w:sz w:val="21"/>
          <w:szCs w:val="21"/>
          <w:lang w:eastAsia="zh-Hans" w:bidi="ar"/>
        </w:rPr>
        <w:t>777</w:t>
      </w:r>
      <w:r>
        <w:rPr>
          <w:rFonts w:hint="eastAsia" w:ascii="等线" w:hAnsi="等线" w:eastAsia="等线" w:cs="等线"/>
          <w:b/>
          <w:bCs/>
          <w:color w:val="FF0000"/>
          <w:kern w:val="0"/>
          <w:sz w:val="21"/>
          <w:szCs w:val="21"/>
          <w:lang w:val="en-US" w:eastAsia="zh-Hans" w:bidi="ar"/>
        </w:rPr>
        <w:t>权限</w:t>
      </w:r>
      <w:r>
        <w:rPr>
          <w:rFonts w:hint="default" w:ascii="等线" w:hAnsi="等线" w:eastAsia="等线" w:cs="等线"/>
          <w:b/>
          <w:bCs/>
          <w:color w:val="FF0000"/>
          <w:kern w:val="0"/>
          <w:sz w:val="21"/>
          <w:szCs w:val="21"/>
          <w:lang w:eastAsia="zh-Hans" w:bidi="ar"/>
        </w:rPr>
        <w:t>，</w:t>
      </w:r>
      <w:r>
        <w:rPr>
          <w:rFonts w:hint="eastAsia" w:ascii="等线" w:hAnsi="等线" w:eastAsia="等线" w:cs="等线"/>
          <w:b/>
          <w:bCs/>
          <w:color w:val="FF0000"/>
          <w:kern w:val="0"/>
          <w:sz w:val="21"/>
          <w:szCs w:val="21"/>
          <w:lang w:val="en-US" w:eastAsia="zh-Hans" w:bidi="ar"/>
        </w:rPr>
        <w:t>并更改属主为informix所在用户</w:t>
      </w:r>
      <w:r>
        <w:rPr>
          <w:rFonts w:hint="default" w:ascii="等线" w:hAnsi="等线" w:eastAsia="等线" w:cs="等线"/>
          <w:b/>
          <w:bCs/>
          <w:color w:val="FF0000"/>
          <w:kern w:val="0"/>
          <w:sz w:val="21"/>
          <w:szCs w:val="21"/>
          <w:lang w:eastAsia="zh-Hans" w:bidi="ar"/>
        </w:rPr>
        <w:t>，</w:t>
      </w:r>
      <w:r>
        <w:rPr>
          <w:rFonts w:hint="eastAsia" w:ascii="等线" w:hAnsi="等线" w:eastAsia="等线" w:cs="等线"/>
          <w:b/>
          <w:bCs/>
          <w:color w:val="FF0000"/>
          <w:kern w:val="0"/>
          <w:sz w:val="21"/>
          <w:szCs w:val="21"/>
          <w:lang w:val="en-US" w:eastAsia="zh-Hans" w:bidi="ar"/>
        </w:rPr>
        <w:t>再次执行即可成功</w:t>
      </w:r>
      <w:r>
        <w:rPr>
          <w:rFonts w:hint="default" w:ascii="等线" w:hAnsi="等线" w:eastAsia="等线" w:cs="等线"/>
          <w:b/>
          <w:bCs/>
          <w:color w:val="FF0000"/>
          <w:kern w:val="0"/>
          <w:sz w:val="21"/>
          <w:szCs w:val="21"/>
          <w:lang w:eastAsia="zh-Hans" w:bidi="ar"/>
        </w:rPr>
        <w:t>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auto"/>
        <w:outlineLvl w:val="9"/>
      </w:pPr>
      <w:r>
        <w:drawing>
          <wp:inline distT="0" distB="0" distL="114300" distR="114300">
            <wp:extent cx="4965700" cy="3138170"/>
            <wp:effectExtent l="0" t="0" r="12700" b="11430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313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auto"/>
        <w:outlineLvl w:val="9"/>
        <w:rPr>
          <w:rFonts w:hint="default" w:ascii="等线" w:hAnsi="等线" w:eastAsia="等线" w:cs="等线"/>
          <w:b/>
          <w:bCs/>
          <w:color w:val="000000"/>
          <w:kern w:val="0"/>
          <w:sz w:val="21"/>
          <w:szCs w:val="21"/>
          <w:lang w:eastAsia="zh-Hans" w:bidi="ar"/>
        </w:rPr>
      </w:pPr>
      <w:r>
        <w:rPr>
          <w:rFonts w:hint="eastAsia" w:ascii="等线" w:hAnsi="等线" w:eastAsia="等线" w:cs="等线"/>
          <w:b/>
          <w:bCs/>
          <w:color w:val="FF0000"/>
          <w:kern w:val="0"/>
          <w:sz w:val="21"/>
          <w:szCs w:val="21"/>
          <w:lang w:val="en-US" w:eastAsia="zh-Hans" w:bidi="ar"/>
        </w:rPr>
        <w:t>如出现如下图所示</w:t>
      </w:r>
      <w:r>
        <w:rPr>
          <w:rFonts w:hint="default" w:ascii="等线" w:hAnsi="等线" w:eastAsia="等线" w:cs="等线"/>
          <w:b/>
          <w:bCs/>
          <w:color w:val="FF0000"/>
          <w:kern w:val="0"/>
          <w:sz w:val="21"/>
          <w:szCs w:val="21"/>
          <w:lang w:eastAsia="zh-Hans" w:bidi="ar"/>
        </w:rPr>
        <w:t>archive to tape device ‘/dev/null’，</w:t>
      </w:r>
      <w:r>
        <w:rPr>
          <w:rFonts w:hint="eastAsia" w:ascii="等线" w:hAnsi="等线" w:eastAsia="等线" w:cs="等线"/>
          <w:b/>
          <w:bCs/>
          <w:color w:val="FF0000"/>
          <w:kern w:val="0"/>
          <w:sz w:val="21"/>
          <w:szCs w:val="21"/>
          <w:lang w:val="en-US" w:eastAsia="zh-Hans" w:bidi="ar"/>
        </w:rPr>
        <w:t>代表备份失败</w:t>
      </w:r>
      <w:r>
        <w:rPr>
          <w:rFonts w:hint="default" w:ascii="等线" w:hAnsi="等线" w:eastAsia="等线" w:cs="等线"/>
          <w:b/>
          <w:bCs/>
          <w:color w:val="FF0000"/>
          <w:kern w:val="0"/>
          <w:sz w:val="21"/>
          <w:szCs w:val="21"/>
          <w:lang w:eastAsia="zh-Hans" w:bidi="ar"/>
        </w:rPr>
        <w:t>，</w:t>
      </w:r>
      <w:r>
        <w:rPr>
          <w:rFonts w:hint="eastAsia" w:ascii="等线" w:hAnsi="等线" w:eastAsia="等线" w:cs="等线"/>
          <w:b/>
          <w:bCs/>
          <w:color w:val="FF0000"/>
          <w:kern w:val="0"/>
          <w:sz w:val="21"/>
          <w:szCs w:val="21"/>
          <w:lang w:val="en-US" w:eastAsia="zh-Hans" w:bidi="ar"/>
        </w:rPr>
        <w:t>此时应切换回root用户</w:t>
      </w:r>
      <w:r>
        <w:rPr>
          <w:rFonts w:hint="default" w:ascii="等线" w:hAnsi="等线" w:eastAsia="等线" w:cs="等线"/>
          <w:b/>
          <w:bCs/>
          <w:color w:val="FF0000"/>
          <w:kern w:val="0"/>
          <w:sz w:val="21"/>
          <w:szCs w:val="21"/>
          <w:lang w:eastAsia="zh-Hans" w:bidi="ar"/>
        </w:rPr>
        <w:t>，</w:t>
      </w:r>
      <w:r>
        <w:rPr>
          <w:rFonts w:hint="eastAsia" w:ascii="等线" w:hAnsi="等线" w:eastAsia="等线" w:cs="等线"/>
          <w:b/>
          <w:bCs/>
          <w:color w:val="FF0000"/>
          <w:kern w:val="0"/>
          <w:sz w:val="21"/>
          <w:szCs w:val="21"/>
          <w:lang w:val="en-US" w:eastAsia="zh-Hans" w:bidi="ar"/>
        </w:rPr>
        <w:t>修改配置文件参数后再行尝试</w:t>
      </w:r>
      <w:r>
        <w:rPr>
          <w:rFonts w:hint="default" w:ascii="等线" w:hAnsi="等线" w:eastAsia="等线" w:cs="等线"/>
          <w:b/>
          <w:bCs/>
          <w:color w:val="FF0000"/>
          <w:kern w:val="0"/>
          <w:sz w:val="21"/>
          <w:szCs w:val="21"/>
          <w:lang w:eastAsia="zh-Hans" w:bidi="ar"/>
        </w:rPr>
        <w:t>（</w:t>
      </w:r>
      <w:r>
        <w:rPr>
          <w:rFonts w:hint="eastAsia" w:ascii="等线" w:hAnsi="等线" w:eastAsia="等线" w:cs="等线"/>
          <w:b/>
          <w:bCs/>
          <w:color w:val="FF0000"/>
          <w:kern w:val="0"/>
          <w:sz w:val="21"/>
          <w:szCs w:val="21"/>
          <w:lang w:val="en-US" w:eastAsia="zh-Hans" w:bidi="ar"/>
        </w:rPr>
        <w:t>如下图</w:t>
      </w:r>
      <w:r>
        <w:rPr>
          <w:rFonts w:hint="default" w:ascii="等线" w:hAnsi="等线" w:eastAsia="等线" w:cs="等线"/>
          <w:b/>
          <w:bCs/>
          <w:color w:val="FF0000"/>
          <w:kern w:val="0"/>
          <w:sz w:val="21"/>
          <w:szCs w:val="21"/>
          <w:lang w:eastAsia="zh-Hans" w:bidi="ar"/>
        </w:rPr>
        <w:t>2）。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auto"/>
        <w:outlineLvl w:val="9"/>
        <w:rPr>
          <w:rFonts w:hint="default" w:ascii="等线" w:hAnsi="等线" w:eastAsia="等线" w:cs="等线"/>
          <w:b/>
          <w:bCs/>
          <w:color w:val="000000"/>
          <w:kern w:val="0"/>
          <w:sz w:val="21"/>
          <w:szCs w:val="21"/>
          <w:lang w:eastAsia="zh-Hans" w:bidi="ar"/>
        </w:rPr>
      </w:pPr>
      <w:r>
        <w:rPr>
          <w:rFonts w:hint="default" w:ascii="等线" w:hAnsi="等线" w:eastAsia="等线" w:cs="等线"/>
          <w:b/>
          <w:bCs/>
          <w:color w:val="000000"/>
          <w:kern w:val="0"/>
          <w:sz w:val="21"/>
          <w:szCs w:val="21"/>
          <w:lang w:eastAsia="zh-Hans" w:bidi="ar"/>
        </w:rPr>
        <w:drawing>
          <wp:inline distT="0" distB="0" distL="114300" distR="114300">
            <wp:extent cx="5006975" cy="838200"/>
            <wp:effectExtent l="0" t="0" r="22225" b="0"/>
            <wp:docPr id="2" name="图片 2" descr="WXWorkCapture_16632234129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WXWorkCapture_1663223412946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69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auto"/>
        <w:outlineLvl w:val="9"/>
        <w:rPr>
          <w:rFonts w:hint="default" w:ascii="等线" w:hAnsi="等线" w:eastAsia="等线" w:cs="等线"/>
          <w:b/>
          <w:bCs/>
          <w:color w:val="000000"/>
          <w:kern w:val="0"/>
          <w:sz w:val="21"/>
          <w:szCs w:val="21"/>
          <w:lang w:eastAsia="zh-Hans" w:bidi="ar"/>
        </w:rPr>
      </w:pPr>
      <w:r>
        <w:drawing>
          <wp:inline distT="0" distB="0" distL="114300" distR="114300">
            <wp:extent cx="5058410" cy="2134870"/>
            <wp:effectExtent l="0" t="0" r="21590" b="2413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8410" cy="213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auto"/>
        <w:outlineLvl w:val="9"/>
        <w:rPr>
          <w:rFonts w:hint="eastAsia" w:ascii="等线" w:hAnsi="等线" w:eastAsia="等线" w:cs="等线"/>
          <w:b/>
          <w:bCs/>
          <w:color w:val="000000"/>
          <w:kern w:val="0"/>
          <w:sz w:val="21"/>
          <w:szCs w:val="21"/>
          <w:lang w:val="en-US" w:eastAsia="zh-Hans" w:bidi="ar"/>
        </w:rPr>
      </w:pPr>
      <w:r>
        <w:rPr>
          <w:rFonts w:hint="eastAsia" w:ascii="等线" w:hAnsi="等线" w:eastAsia="等线" w:cs="等线"/>
          <w:b/>
          <w:bCs/>
          <w:color w:val="FF0000"/>
          <w:kern w:val="0"/>
          <w:sz w:val="21"/>
          <w:szCs w:val="21"/>
          <w:lang w:val="en-US" w:eastAsia="zh-Hans" w:bidi="ar"/>
        </w:rPr>
        <w:t>如出现如下图所示</w:t>
      </w:r>
      <w:r>
        <w:rPr>
          <w:rFonts w:hint="default" w:ascii="等线" w:hAnsi="等线" w:eastAsia="等线" w:cs="等线"/>
          <w:b/>
          <w:bCs/>
          <w:color w:val="FF0000"/>
          <w:kern w:val="0"/>
          <w:sz w:val="21"/>
          <w:szCs w:val="21"/>
          <w:lang w:eastAsia="zh-Hans" w:bidi="ar"/>
        </w:rPr>
        <w:t>could not fork server connection，</w:t>
      </w:r>
      <w:r>
        <w:rPr>
          <w:rFonts w:hint="eastAsia" w:ascii="等线" w:hAnsi="等线" w:eastAsia="等线" w:cs="等线"/>
          <w:b/>
          <w:bCs/>
          <w:color w:val="FF0000"/>
          <w:kern w:val="0"/>
          <w:sz w:val="21"/>
          <w:szCs w:val="21"/>
          <w:lang w:val="en-US" w:eastAsia="zh-Hans" w:bidi="ar"/>
        </w:rPr>
        <w:t>需重新执行步骤</w:t>
      </w:r>
      <w:r>
        <w:rPr>
          <w:rFonts w:hint="default" w:ascii="等线" w:hAnsi="等线" w:eastAsia="等线" w:cs="等线"/>
          <w:b/>
          <w:bCs/>
          <w:color w:val="FF0000"/>
          <w:kern w:val="0"/>
          <w:sz w:val="21"/>
          <w:szCs w:val="21"/>
          <w:lang w:eastAsia="zh-Hans" w:bidi="ar"/>
        </w:rPr>
        <w:t>2，</w:t>
      </w:r>
      <w:r>
        <w:rPr>
          <w:rFonts w:hint="eastAsia" w:ascii="等线" w:hAnsi="等线" w:eastAsia="等线" w:cs="等线"/>
          <w:b/>
          <w:bCs/>
          <w:color w:val="FF0000"/>
          <w:kern w:val="0"/>
          <w:sz w:val="21"/>
          <w:szCs w:val="21"/>
          <w:lang w:val="en-US" w:eastAsia="zh-Hans" w:bidi="ar"/>
        </w:rPr>
        <w:t>为环境指定字符集</w:t>
      </w:r>
      <w:r>
        <w:rPr>
          <w:rFonts w:hint="default" w:ascii="等线" w:hAnsi="等线" w:eastAsia="等线" w:cs="等线"/>
          <w:b/>
          <w:bCs/>
          <w:color w:val="FF0000"/>
          <w:kern w:val="0"/>
          <w:sz w:val="21"/>
          <w:szCs w:val="21"/>
          <w:lang w:eastAsia="zh-Hans" w:bidi="ar"/>
        </w:rPr>
        <w:t>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auto"/>
        <w:outlineLvl w:val="9"/>
      </w:pPr>
      <w:r>
        <w:drawing>
          <wp:inline distT="0" distB="0" distL="114300" distR="114300">
            <wp:extent cx="5024755" cy="643255"/>
            <wp:effectExtent l="0" t="0" r="4445" b="1714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4755" cy="64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auto"/>
        <w:outlineLvl w:val="9"/>
        <w:rPr>
          <w:rFonts w:hint="default" w:ascii="等线" w:hAnsi="等线" w:eastAsia="等线" w:cs="等线"/>
          <w:b/>
          <w:bCs/>
          <w:color w:val="FF0000"/>
          <w:kern w:val="0"/>
          <w:sz w:val="21"/>
          <w:szCs w:val="21"/>
          <w:lang w:eastAsia="zh-Hans" w:bidi="ar"/>
        </w:rPr>
      </w:pPr>
      <w:r>
        <w:rPr>
          <w:rFonts w:hint="eastAsia" w:ascii="等线" w:hAnsi="等线" w:eastAsia="等线" w:cs="等线"/>
          <w:b/>
          <w:bCs/>
          <w:color w:val="FF0000"/>
          <w:kern w:val="0"/>
          <w:sz w:val="21"/>
          <w:szCs w:val="21"/>
          <w:lang w:val="en-US" w:eastAsia="zh-Hans" w:bidi="ar"/>
        </w:rPr>
        <w:t>如出现如下图所示iserrno</w:t>
      </w:r>
      <w:r>
        <w:rPr>
          <w:rFonts w:hint="default" w:ascii="等线" w:hAnsi="等线" w:eastAsia="等线" w:cs="等线"/>
          <w:b/>
          <w:bCs/>
          <w:color w:val="FF0000"/>
          <w:kern w:val="0"/>
          <w:sz w:val="21"/>
          <w:szCs w:val="21"/>
          <w:lang w:eastAsia="zh-Hans" w:bidi="ar"/>
        </w:rPr>
        <w:t xml:space="preserve"> 107</w:t>
      </w:r>
      <w:r>
        <w:rPr>
          <w:rFonts w:hint="eastAsia" w:ascii="等线" w:hAnsi="等线" w:eastAsia="等线" w:cs="等线"/>
          <w:b/>
          <w:bCs/>
          <w:color w:val="FF0000"/>
          <w:kern w:val="0"/>
          <w:sz w:val="21"/>
          <w:szCs w:val="21"/>
          <w:lang w:val="en-US" w:eastAsia="zh-Hans" w:bidi="ar"/>
        </w:rPr>
        <w:t>错误</w:t>
      </w:r>
      <w:r>
        <w:rPr>
          <w:rFonts w:hint="default" w:ascii="等线" w:hAnsi="等线" w:eastAsia="等线" w:cs="等线"/>
          <w:b/>
          <w:bCs/>
          <w:color w:val="FF0000"/>
          <w:kern w:val="0"/>
          <w:sz w:val="21"/>
          <w:szCs w:val="21"/>
          <w:lang w:eastAsia="zh-Hans" w:bidi="ar"/>
        </w:rPr>
        <w:t>，</w:t>
      </w:r>
      <w:r>
        <w:rPr>
          <w:rFonts w:hint="eastAsia" w:ascii="等线" w:hAnsi="等线" w:eastAsia="等线" w:cs="等线"/>
          <w:b/>
          <w:bCs/>
          <w:color w:val="FF0000"/>
          <w:kern w:val="0"/>
          <w:sz w:val="21"/>
          <w:szCs w:val="21"/>
          <w:lang w:val="en-US" w:eastAsia="zh-Hans" w:bidi="ar"/>
        </w:rPr>
        <w:t>需使数据库暂时脱机</w:t>
      </w:r>
      <w:r>
        <w:rPr>
          <w:rFonts w:hint="default" w:ascii="等线" w:hAnsi="等线" w:eastAsia="等线" w:cs="等线"/>
          <w:b/>
          <w:bCs/>
          <w:color w:val="FF0000"/>
          <w:kern w:val="0"/>
          <w:sz w:val="21"/>
          <w:szCs w:val="21"/>
          <w:lang w:eastAsia="zh-Hans" w:bidi="ar"/>
        </w:rPr>
        <w:t>，</w:t>
      </w:r>
      <w:r>
        <w:rPr>
          <w:rFonts w:hint="eastAsia" w:ascii="等线" w:hAnsi="等线" w:eastAsia="等线" w:cs="等线"/>
          <w:b/>
          <w:bCs/>
          <w:color w:val="FF0000"/>
          <w:kern w:val="0"/>
          <w:sz w:val="21"/>
          <w:szCs w:val="21"/>
          <w:lang w:val="en-US" w:eastAsia="zh-Hans" w:bidi="ar"/>
        </w:rPr>
        <w:t>执行命令后再打开</w:t>
      </w:r>
      <w:r>
        <w:rPr>
          <w:rFonts w:hint="default" w:ascii="等线" w:hAnsi="等线" w:eastAsia="等线" w:cs="等线"/>
          <w:b/>
          <w:bCs/>
          <w:color w:val="FF0000"/>
          <w:kern w:val="0"/>
          <w:sz w:val="21"/>
          <w:szCs w:val="21"/>
          <w:lang w:eastAsia="zh-Hans" w:bidi="ar"/>
        </w:rPr>
        <w:t>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auto"/>
        <w:outlineLvl w:val="9"/>
        <w:rPr>
          <w:rFonts w:hint="default" w:ascii="等线" w:hAnsi="等线" w:eastAsia="等线" w:cs="等线"/>
          <w:b/>
          <w:bCs/>
          <w:color w:val="0000FF"/>
          <w:kern w:val="0"/>
          <w:sz w:val="21"/>
          <w:szCs w:val="21"/>
          <w:lang w:val="en-US" w:eastAsia="zh-Hans" w:bidi="ar"/>
        </w:rPr>
      </w:pPr>
      <w:r>
        <w:rPr>
          <w:rFonts w:hint="eastAsia" w:ascii="等线" w:hAnsi="等线" w:eastAsia="等线" w:cs="等线"/>
          <w:b/>
          <w:bCs/>
          <w:color w:val="0000FF"/>
          <w:kern w:val="0"/>
          <w:sz w:val="21"/>
          <w:szCs w:val="21"/>
          <w:lang w:val="en-US" w:eastAsia="zh-Hans" w:bidi="ar"/>
        </w:rPr>
        <w:t>命令</w:t>
      </w:r>
      <w:r>
        <w:rPr>
          <w:rFonts w:hint="default" w:ascii="等线" w:hAnsi="等线" w:eastAsia="等线" w:cs="等线"/>
          <w:b/>
          <w:bCs/>
          <w:color w:val="0000FF"/>
          <w:kern w:val="0"/>
          <w:sz w:val="21"/>
          <w:szCs w:val="21"/>
          <w:lang w:val="en-US" w:eastAsia="zh-Hans" w:bidi="ar"/>
        </w:rPr>
        <w:t>：onmode</w:t>
      </w:r>
      <w:r>
        <w:rPr>
          <w:rFonts w:hint="default" w:ascii="等线" w:hAnsi="等线" w:eastAsia="等线" w:cs="等线"/>
          <w:b/>
          <w:bCs/>
          <w:color w:val="0000FF"/>
          <w:kern w:val="0"/>
          <w:sz w:val="21"/>
          <w:szCs w:val="21"/>
          <w:lang w:eastAsia="zh-Hans" w:bidi="ar"/>
        </w:rPr>
        <w:t xml:space="preserve"> </w:t>
      </w:r>
      <w:r>
        <w:rPr>
          <w:rFonts w:hint="default" w:ascii="等线" w:hAnsi="等线" w:eastAsia="等线" w:cs="等线"/>
          <w:b/>
          <w:bCs/>
          <w:color w:val="0000FF"/>
          <w:kern w:val="0"/>
          <w:sz w:val="21"/>
          <w:szCs w:val="21"/>
          <w:lang w:val="en-US" w:eastAsia="zh-Hans" w:bidi="ar"/>
        </w:rPr>
        <w:t>-u</w:t>
      </w:r>
      <w:r>
        <w:rPr>
          <w:rFonts w:hint="default" w:ascii="等线" w:hAnsi="等线" w:eastAsia="等线" w:cs="等线"/>
          <w:b/>
          <w:bCs/>
          <w:color w:val="0000FF"/>
          <w:kern w:val="0"/>
          <w:sz w:val="21"/>
          <w:szCs w:val="21"/>
          <w:lang w:eastAsia="zh-Hans" w:bidi="ar"/>
        </w:rPr>
        <w:t xml:space="preserve"> </w:t>
      </w:r>
      <w:r>
        <w:rPr>
          <w:rFonts w:hint="default" w:ascii="等线" w:hAnsi="等线" w:eastAsia="等线" w:cs="等线"/>
          <w:b/>
          <w:bCs/>
          <w:color w:val="0000FF"/>
          <w:kern w:val="0"/>
          <w:sz w:val="21"/>
          <w:szCs w:val="21"/>
          <w:lang w:val="en-US" w:eastAsia="zh-Hans" w:bidi="ar"/>
        </w:rPr>
        <w:t>清除连接session，进入quiescent mode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auto"/>
        <w:outlineLvl w:val="9"/>
        <w:rPr>
          <w:rFonts w:hint="default" w:ascii="等线" w:hAnsi="等线" w:eastAsia="等线" w:cs="等线"/>
          <w:b/>
          <w:bCs/>
          <w:color w:val="0000FF"/>
          <w:kern w:val="0"/>
          <w:sz w:val="21"/>
          <w:szCs w:val="21"/>
          <w:lang w:eastAsia="zh-Hans" w:bidi="ar"/>
        </w:rPr>
      </w:pPr>
      <w:r>
        <w:rPr>
          <w:rFonts w:hint="eastAsia" w:ascii="等线" w:hAnsi="等线" w:eastAsia="等线" w:cs="等线"/>
          <w:b/>
          <w:bCs/>
          <w:color w:val="0000FF"/>
          <w:kern w:val="0"/>
          <w:sz w:val="21"/>
          <w:szCs w:val="21"/>
          <w:lang w:val="en-US" w:eastAsia="zh-Hans" w:bidi="ar"/>
        </w:rPr>
        <w:t>命令</w:t>
      </w:r>
      <w:r>
        <w:rPr>
          <w:rFonts w:hint="default" w:ascii="等线" w:hAnsi="等线" w:eastAsia="等线" w:cs="等线"/>
          <w:b/>
          <w:bCs/>
          <w:color w:val="0000FF"/>
          <w:kern w:val="0"/>
          <w:sz w:val="21"/>
          <w:szCs w:val="21"/>
          <w:lang w:val="en-US" w:eastAsia="zh-Hans" w:bidi="ar"/>
        </w:rPr>
        <w:t>：ontape</w:t>
      </w:r>
      <w:r>
        <w:rPr>
          <w:rFonts w:hint="default" w:ascii="等线" w:hAnsi="等线" w:eastAsia="等线" w:cs="等线"/>
          <w:b/>
          <w:bCs/>
          <w:color w:val="0000FF"/>
          <w:kern w:val="0"/>
          <w:sz w:val="21"/>
          <w:szCs w:val="21"/>
          <w:lang w:eastAsia="zh-Hans" w:bidi="ar"/>
        </w:rPr>
        <w:t xml:space="preserve"> </w:t>
      </w:r>
      <w:r>
        <w:rPr>
          <w:rFonts w:hint="default" w:ascii="等线" w:hAnsi="等线" w:eastAsia="等线" w:cs="等线"/>
          <w:b/>
          <w:bCs/>
          <w:color w:val="0000FF"/>
          <w:kern w:val="0"/>
          <w:sz w:val="21"/>
          <w:szCs w:val="21"/>
          <w:lang w:val="en-US" w:eastAsia="zh-Hans" w:bidi="ar"/>
        </w:rPr>
        <w:t>-S -</w:t>
      </w:r>
      <w:r>
        <w:rPr>
          <w:rFonts w:hint="eastAsia" w:ascii="等线" w:hAnsi="等线" w:eastAsia="等线" w:cs="等线"/>
          <w:b/>
          <w:bCs/>
          <w:color w:val="0000FF"/>
          <w:kern w:val="0"/>
          <w:sz w:val="21"/>
          <w:szCs w:val="21"/>
          <w:lang w:val="en-US" w:eastAsia="zh-Hans" w:bidi="ar"/>
        </w:rPr>
        <w:t>U</w:t>
      </w:r>
      <w:r>
        <w:rPr>
          <w:rFonts w:hint="default" w:ascii="等线" w:hAnsi="等线" w:eastAsia="等线" w:cs="等线"/>
          <w:b/>
          <w:bCs/>
          <w:color w:val="0000FF"/>
          <w:kern w:val="0"/>
          <w:sz w:val="21"/>
          <w:szCs w:val="21"/>
          <w:lang w:val="en-US" w:eastAsia="zh-Hans" w:bidi="ar"/>
        </w:rPr>
        <w:t xml:space="preserve"> </w:t>
      </w:r>
      <w:r>
        <w:rPr>
          <w:rFonts w:hint="default" w:ascii="等线" w:hAnsi="等线" w:eastAsia="等线" w:cs="等线"/>
          <w:b/>
          <w:bCs/>
          <w:color w:val="0000FF"/>
          <w:kern w:val="0"/>
          <w:sz w:val="21"/>
          <w:szCs w:val="21"/>
          <w:lang w:eastAsia="zh-Hans" w:bidi="ar"/>
        </w:rPr>
        <w:t>test_zq</w:t>
      </w:r>
      <w:r>
        <w:rPr>
          <w:rFonts w:hint="default" w:ascii="等线" w:hAnsi="等线" w:eastAsia="等线" w:cs="等线"/>
          <w:b/>
          <w:bCs/>
          <w:color w:val="0000FF"/>
          <w:kern w:val="0"/>
          <w:sz w:val="21"/>
          <w:szCs w:val="21"/>
          <w:lang w:val="en-US" w:eastAsia="zh-Hans" w:bidi="ar"/>
        </w:rPr>
        <w:t>修改</w:t>
      </w:r>
      <w:r>
        <w:rPr>
          <w:rFonts w:hint="default" w:ascii="等线" w:hAnsi="等线" w:eastAsia="等线" w:cs="等线"/>
          <w:b/>
          <w:bCs/>
          <w:color w:val="0000FF"/>
          <w:kern w:val="0"/>
          <w:sz w:val="21"/>
          <w:szCs w:val="21"/>
          <w:lang w:eastAsia="zh-Hans" w:bidi="ar"/>
        </w:rPr>
        <w:t>test_zq</w:t>
      </w:r>
      <w:r>
        <w:rPr>
          <w:rFonts w:hint="default" w:ascii="等线" w:hAnsi="等线" w:eastAsia="等线" w:cs="等线"/>
          <w:b/>
          <w:bCs/>
          <w:color w:val="0000FF"/>
          <w:kern w:val="0"/>
          <w:sz w:val="21"/>
          <w:szCs w:val="21"/>
          <w:lang w:val="en-US" w:eastAsia="zh-Hans" w:bidi="ar"/>
        </w:rPr>
        <w:t>的日志模式为</w:t>
      </w:r>
      <w:r>
        <w:rPr>
          <w:rFonts w:hint="default" w:ascii="等线" w:hAnsi="等线" w:eastAsia="等线" w:cs="等线"/>
          <w:b/>
          <w:bCs/>
          <w:color w:val="0000FF"/>
          <w:kern w:val="0"/>
          <w:sz w:val="21"/>
          <w:szCs w:val="21"/>
          <w:lang w:eastAsia="zh-Hans" w:bidi="ar"/>
        </w:rPr>
        <w:t>U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auto"/>
        <w:outlineLvl w:val="9"/>
        <w:rPr>
          <w:rFonts w:hint="default" w:ascii="等线" w:hAnsi="等线" w:eastAsia="等线" w:cs="等线"/>
          <w:b/>
          <w:bCs/>
          <w:color w:val="0000FF"/>
          <w:kern w:val="0"/>
          <w:sz w:val="21"/>
          <w:szCs w:val="21"/>
          <w:lang w:val="en-US" w:eastAsia="zh-Hans" w:bidi="ar"/>
        </w:rPr>
      </w:pPr>
      <w:r>
        <w:rPr>
          <w:rFonts w:hint="eastAsia" w:ascii="等线" w:hAnsi="等线" w:eastAsia="等线" w:cs="等线"/>
          <w:b/>
          <w:bCs/>
          <w:color w:val="0000FF"/>
          <w:kern w:val="0"/>
          <w:sz w:val="21"/>
          <w:szCs w:val="21"/>
          <w:lang w:val="en-US" w:eastAsia="zh-Hans" w:bidi="ar"/>
        </w:rPr>
        <w:t>命令</w:t>
      </w:r>
      <w:r>
        <w:rPr>
          <w:rFonts w:hint="default" w:ascii="等线" w:hAnsi="等线" w:eastAsia="等线" w:cs="等线"/>
          <w:b/>
          <w:bCs/>
          <w:color w:val="0000FF"/>
          <w:kern w:val="0"/>
          <w:sz w:val="21"/>
          <w:szCs w:val="21"/>
          <w:lang w:val="en-US" w:eastAsia="zh-Hans" w:bidi="ar"/>
        </w:rPr>
        <w:t>：onmode-m切回到联机模式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auto"/>
        <w:outlineLvl w:val="9"/>
      </w:pPr>
      <w:r>
        <w:drawing>
          <wp:inline distT="0" distB="0" distL="114300" distR="114300">
            <wp:extent cx="5016500" cy="779780"/>
            <wp:effectExtent l="0" t="0" r="12700" b="762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77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auto"/>
        <w:outlineLvl w:val="9"/>
        <w:rPr>
          <w:rFonts w:hint="eastAsia"/>
          <w:lang w:val="en-US" w:eastAsia="zh-Hans"/>
        </w:rPr>
      </w:pPr>
    </w:p>
    <w:p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right="0" w:rightChars="0"/>
        <w:jc w:val="left"/>
        <w:textAlignment w:val="auto"/>
        <w:outlineLvl w:val="9"/>
      </w:pPr>
      <w:r>
        <w:rPr>
          <w:rFonts w:hint="eastAsia" w:ascii="等线" w:hAnsi="等线" w:eastAsia="等线" w:cs="等线"/>
          <w:b/>
          <w:bCs/>
          <w:color w:val="000000"/>
          <w:kern w:val="0"/>
          <w:sz w:val="21"/>
          <w:szCs w:val="21"/>
          <w:lang w:val="en-US" w:eastAsia="zh-Hans" w:bidi="ar"/>
        </w:rPr>
        <w:t>酌情添加逻辑日志</w:t>
      </w:r>
      <w:r>
        <w:rPr>
          <w:rFonts w:hint="default" w:ascii="等线" w:hAnsi="等线" w:eastAsia="等线" w:cs="等线"/>
          <w:b/>
          <w:bCs/>
          <w:color w:val="000000"/>
          <w:kern w:val="0"/>
          <w:sz w:val="21"/>
          <w:szCs w:val="21"/>
          <w:lang w:eastAsia="zh-Hans" w:bidi="ar"/>
        </w:rPr>
        <w:t>，</w:t>
      </w:r>
      <w:r>
        <w:rPr>
          <w:rFonts w:hint="eastAsia" w:ascii="等线" w:hAnsi="等线" w:eastAsia="等线" w:cs="等线"/>
          <w:b/>
          <w:bCs/>
          <w:color w:val="000000"/>
          <w:kern w:val="0"/>
          <w:sz w:val="21"/>
          <w:szCs w:val="21"/>
          <w:lang w:val="en-US" w:eastAsia="zh-Hans" w:bidi="ar"/>
        </w:rPr>
        <w:t>每次最多添加</w:t>
      </w:r>
      <w:r>
        <w:rPr>
          <w:rFonts w:hint="default" w:ascii="等线" w:hAnsi="等线" w:eastAsia="等线" w:cs="等线"/>
          <w:b/>
          <w:bCs/>
          <w:color w:val="000000"/>
          <w:kern w:val="0"/>
          <w:sz w:val="21"/>
          <w:szCs w:val="21"/>
          <w:lang w:eastAsia="zh-Hans" w:bidi="ar"/>
        </w:rPr>
        <w:t>1</w:t>
      </w:r>
      <w:r>
        <w:rPr>
          <w:rFonts w:hint="eastAsia" w:ascii="等线" w:hAnsi="等线" w:eastAsia="等线" w:cs="等线"/>
          <w:b/>
          <w:bCs/>
          <w:color w:val="000000"/>
          <w:kern w:val="0"/>
          <w:sz w:val="21"/>
          <w:szCs w:val="21"/>
          <w:lang w:val="en-US" w:eastAsia="zh-Hans" w:bidi="ar"/>
        </w:rPr>
        <w:t>g</w:t>
      </w:r>
      <w:r>
        <w:rPr>
          <w:rFonts w:hint="default" w:ascii="等线" w:hAnsi="等线" w:eastAsia="等线" w:cs="等线"/>
          <w:b/>
          <w:bCs/>
          <w:color w:val="000000"/>
          <w:kern w:val="0"/>
          <w:sz w:val="21"/>
          <w:szCs w:val="21"/>
          <w:lang w:eastAsia="zh-Hans" w:bidi="ar"/>
        </w:rPr>
        <w:t>，</w:t>
      </w:r>
      <w:r>
        <w:rPr>
          <w:rFonts w:hint="eastAsia" w:ascii="等线" w:hAnsi="等线" w:eastAsia="等线" w:cs="等线"/>
          <w:b/>
          <w:bCs/>
          <w:color w:val="000000"/>
          <w:kern w:val="0"/>
          <w:sz w:val="21"/>
          <w:szCs w:val="21"/>
          <w:lang w:val="en-US" w:eastAsia="zh-Hans" w:bidi="ar"/>
        </w:rPr>
        <w:t>图示为添加</w:t>
      </w:r>
      <w:r>
        <w:rPr>
          <w:rFonts w:hint="default" w:ascii="等线" w:hAnsi="等线" w:eastAsia="等线" w:cs="等线"/>
          <w:b/>
          <w:bCs/>
          <w:color w:val="000000"/>
          <w:kern w:val="0"/>
          <w:sz w:val="21"/>
          <w:szCs w:val="21"/>
          <w:lang w:eastAsia="zh-Hans" w:bidi="ar"/>
        </w:rPr>
        <w:t>5</w:t>
      </w:r>
      <w:r>
        <w:rPr>
          <w:rFonts w:hint="eastAsia" w:ascii="等线" w:hAnsi="等线" w:eastAsia="等线" w:cs="等线"/>
          <w:b/>
          <w:bCs/>
          <w:color w:val="000000"/>
          <w:kern w:val="0"/>
          <w:sz w:val="21"/>
          <w:szCs w:val="21"/>
          <w:lang w:val="en-US" w:eastAsia="zh-Hans" w:bidi="ar"/>
        </w:rPr>
        <w:t>g</w:t>
      </w:r>
      <w:r>
        <w:rPr>
          <w:rFonts w:hint="default" w:ascii="等线" w:hAnsi="等线" w:eastAsia="等线" w:cs="等线"/>
          <w:b/>
          <w:bCs/>
          <w:color w:val="000000"/>
          <w:kern w:val="0"/>
          <w:sz w:val="21"/>
          <w:szCs w:val="21"/>
          <w:lang w:eastAsia="zh-Hans" w:bidi="ar"/>
        </w:rPr>
        <w:t>，</w:t>
      </w:r>
      <w:r>
        <w:rPr>
          <w:rFonts w:hint="eastAsia" w:ascii="等线" w:hAnsi="等线" w:eastAsia="等线" w:cs="等线"/>
          <w:b/>
          <w:bCs/>
          <w:color w:val="000000"/>
          <w:kern w:val="0"/>
          <w:sz w:val="21"/>
          <w:szCs w:val="21"/>
          <w:lang w:val="en-US" w:eastAsia="zh-Hans" w:bidi="ar"/>
        </w:rPr>
        <w:t>即执行</w:t>
      </w:r>
      <w:r>
        <w:rPr>
          <w:rFonts w:hint="default" w:ascii="等线" w:hAnsi="等线" w:eastAsia="等线" w:cs="等线"/>
          <w:b/>
          <w:bCs/>
          <w:color w:val="000000"/>
          <w:kern w:val="0"/>
          <w:sz w:val="21"/>
          <w:szCs w:val="21"/>
          <w:lang w:eastAsia="zh-Hans" w:bidi="ar"/>
        </w:rPr>
        <w:t>5</w:t>
      </w:r>
      <w:r>
        <w:rPr>
          <w:rFonts w:hint="eastAsia" w:ascii="等线" w:hAnsi="等线" w:eastAsia="等线" w:cs="等线"/>
          <w:b/>
          <w:bCs/>
          <w:color w:val="000000"/>
          <w:kern w:val="0"/>
          <w:sz w:val="21"/>
          <w:szCs w:val="21"/>
          <w:lang w:val="en-US" w:eastAsia="zh-Hans" w:bidi="ar"/>
        </w:rPr>
        <w:t>次命令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auto"/>
        <w:outlineLvl w:val="9"/>
      </w:pPr>
      <w:r>
        <w:rPr>
          <w:rFonts w:hint="eastAsia" w:ascii="等线" w:hAnsi="等线" w:eastAsia="等线" w:cs="等线"/>
          <w:b/>
          <w:bCs/>
          <w:color w:val="0000FF"/>
          <w:kern w:val="0"/>
          <w:sz w:val="21"/>
          <w:szCs w:val="21"/>
          <w:lang w:val="en-US" w:eastAsia="zh-Hans" w:bidi="ar"/>
        </w:rPr>
        <w:t>命令</w:t>
      </w:r>
      <w:r>
        <w:rPr>
          <w:rFonts w:hint="default" w:ascii="等线" w:hAnsi="等线" w:eastAsia="等线" w:cs="等线"/>
          <w:b/>
          <w:bCs/>
          <w:color w:val="0000FF"/>
          <w:kern w:val="0"/>
          <w:sz w:val="21"/>
          <w:szCs w:val="21"/>
          <w:lang w:eastAsia="zh-Hans" w:bidi="ar"/>
        </w:rPr>
        <w:t>：onparam</w:t>
      </w:r>
      <w:r>
        <w:rPr>
          <w:rFonts w:hint="eastAsia" w:ascii="等线" w:hAnsi="等线" w:eastAsia="等线" w:cs="等线"/>
          <w:b/>
          <w:bCs/>
          <w:color w:val="0000FF"/>
          <w:kern w:val="0"/>
          <w:sz w:val="21"/>
          <w:szCs w:val="21"/>
          <w:lang w:val="en-US" w:eastAsia="zh-Hans" w:bidi="ar"/>
        </w:rPr>
        <w:t>s</w:t>
      </w:r>
      <w:r>
        <w:rPr>
          <w:rFonts w:hint="default" w:ascii="等线" w:hAnsi="等线" w:eastAsia="等线" w:cs="等线"/>
          <w:b/>
          <w:bCs/>
          <w:color w:val="0000FF"/>
          <w:kern w:val="0"/>
          <w:sz w:val="21"/>
          <w:szCs w:val="21"/>
          <w:lang w:eastAsia="zh-Hans" w:bidi="ar"/>
        </w:rPr>
        <w:t xml:space="preserve"> -a -d logdbs -s </w:t>
      </w:r>
      <w:r>
        <w:rPr>
          <w:rFonts w:hint="default" w:ascii="等线" w:hAnsi="等线" w:eastAsia="等线" w:cs="等线"/>
          <w:b/>
          <w:bCs/>
          <w:color w:val="FF0000"/>
          <w:kern w:val="0"/>
          <w:sz w:val="21"/>
          <w:szCs w:val="21"/>
          <w:lang w:eastAsia="zh-Hans" w:bidi="ar"/>
        </w:rPr>
        <w:t>[</w:t>
      </w:r>
      <w:r>
        <w:rPr>
          <w:rFonts w:hint="eastAsia" w:ascii="等线" w:hAnsi="等线" w:eastAsia="等线" w:cs="等线"/>
          <w:b/>
          <w:bCs/>
          <w:color w:val="FF0000"/>
          <w:kern w:val="0"/>
          <w:sz w:val="21"/>
          <w:szCs w:val="21"/>
          <w:lang w:val="en-US" w:eastAsia="zh-Hans" w:bidi="ar"/>
        </w:rPr>
        <w:t>空间大小</w:t>
      </w:r>
      <w:r>
        <w:rPr>
          <w:rFonts w:hint="default" w:ascii="等线" w:hAnsi="等线" w:eastAsia="等线" w:cs="等线"/>
          <w:b/>
          <w:bCs/>
          <w:color w:val="FF0000"/>
          <w:kern w:val="0"/>
          <w:sz w:val="21"/>
          <w:szCs w:val="21"/>
          <w:lang w:eastAsia="zh-Hans" w:bidi="ar"/>
        </w:rPr>
        <w:t>]</w:t>
      </w:r>
    </w:p>
    <w:p>
      <w:pPr>
        <w:pStyle w:val="3"/>
        <w:numPr>
          <w:ilvl w:val="0"/>
          <w:numId w:val="0"/>
        </w:numPr>
      </w:pPr>
      <w:r>
        <w:drawing>
          <wp:inline distT="0" distB="0" distL="114300" distR="114300">
            <wp:extent cx="4947285" cy="2211705"/>
            <wp:effectExtent l="0" t="0" r="5715" b="2349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7285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0"/>
        </w:numPr>
        <w:rPr>
          <w:rFonts w:hint="default" w:eastAsiaTheme="minorEastAsia"/>
          <w:lang w:val="en-US" w:eastAsia="zh-Hans"/>
        </w:rPr>
      </w:pPr>
      <w:r>
        <w:rPr>
          <w:rFonts w:hint="eastAsia"/>
          <w:lang w:val="en-US" w:eastAsia="zh-Hans"/>
        </w:rPr>
        <w:t>执行onstat</w:t>
      </w:r>
      <w:r>
        <w:rPr>
          <w:rFonts w:hint="default"/>
          <w:lang w:eastAsia="zh-Hans"/>
        </w:rPr>
        <w:t xml:space="preserve"> -l</w:t>
      </w:r>
      <w:r>
        <w:rPr>
          <w:rFonts w:hint="eastAsia"/>
          <w:lang w:val="en-US" w:eastAsia="zh-Hans"/>
        </w:rPr>
        <w:t>命令查看添加成功</w:t>
      </w:r>
    </w:p>
    <w:p>
      <w:pPr>
        <w:pStyle w:val="3"/>
        <w:numPr>
          <w:ilvl w:val="0"/>
          <w:numId w:val="0"/>
        </w:numPr>
      </w:pPr>
      <w:r>
        <w:drawing>
          <wp:inline distT="0" distB="0" distL="114300" distR="114300">
            <wp:extent cx="5256530" cy="3271520"/>
            <wp:effectExtent l="0" t="0" r="1270" b="508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327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  <w:jc w:val="center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-BoldMT">
    <w:altName w:val="Segoe Print"/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DC957A"/>
    <w:multiLevelType w:val="singleLevel"/>
    <w:tmpl w:val="90DC957A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28FE0D69"/>
    <w:multiLevelType w:val="multilevel"/>
    <w:tmpl w:val="28FE0D69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 w:eastAsia="微软雅黑"/>
        <w:sz w:val="36"/>
        <w:szCs w:val="36"/>
      </w:rPr>
    </w:lvl>
    <w:lvl w:ilvl="1" w:tentative="0">
      <w:start w:val="1"/>
      <w:numFmt w:val="decimal"/>
      <w:pStyle w:val="4"/>
      <w:lvlText w:val="%1.%2."/>
      <w:lvlJc w:val="left"/>
      <w:pPr>
        <w:ind w:left="575" w:hanging="575"/>
      </w:pPr>
      <w:rPr>
        <w:rFonts w:hint="default" w:eastAsia="微软雅黑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20" w:hanging="720"/>
      </w:pPr>
      <w:rPr>
        <w:rFonts w:hint="default" w:ascii="Arial" w:hAnsi="Arial" w:eastAsia="微软雅黑" w:cs="Arial"/>
        <w:sz w:val="28"/>
        <w:szCs w:val="28"/>
      </w:rPr>
    </w:lvl>
    <w:lvl w:ilvl="3" w:tentative="0">
      <w:start w:val="1"/>
      <w:numFmt w:val="decimal"/>
      <w:lvlText w:val="%1.%2.%3.%4."/>
      <w:lvlJc w:val="left"/>
      <w:pPr>
        <w:tabs>
          <w:tab w:val="left" w:pos="340"/>
        </w:tabs>
        <w:ind w:left="864" w:hanging="864"/>
      </w:pPr>
      <w:rPr>
        <w:rFonts w:hint="default" w:ascii="Arial" w:hAnsi="Arial" w:eastAsia="微软雅黑" w:cs="Arial"/>
        <w:sz w:val="24"/>
        <w:szCs w:val="24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3330012C"/>
    <w:multiLevelType w:val="multilevel"/>
    <w:tmpl w:val="3330012C"/>
    <w:lvl w:ilvl="0" w:tentative="0">
      <w:start w:val="1"/>
      <w:numFmt w:val="bullet"/>
      <w:pStyle w:val="9"/>
      <w:lvlText w:val=""/>
      <w:lvlJc w:val="left"/>
      <w:pPr>
        <w:tabs>
          <w:tab w:val="left" w:pos="-420"/>
        </w:tabs>
        <w:ind w:left="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-420"/>
        </w:tabs>
        <w:ind w:left="4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-420"/>
        </w:tabs>
        <w:ind w:left="8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-420"/>
        </w:tabs>
        <w:ind w:left="12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-420"/>
        </w:tabs>
        <w:ind w:left="16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-420"/>
        </w:tabs>
        <w:ind w:left="21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-420"/>
        </w:tabs>
        <w:ind w:left="25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-420"/>
        </w:tabs>
        <w:ind w:left="29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-420"/>
        </w:tabs>
        <w:ind w:left="3360" w:hanging="420"/>
      </w:pPr>
      <w:rPr>
        <w:rFonts w:hint="default" w:ascii="Wingdings" w:hAnsi="Wingdings"/>
      </w:rPr>
    </w:lvl>
  </w:abstractNum>
  <w:abstractNum w:abstractNumId="3">
    <w:nsid w:val="627DFE9C"/>
    <w:multiLevelType w:val="singleLevel"/>
    <w:tmpl w:val="627DFE9C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U3NzRhNTk2NDM2YmQ2NGE1OGFlN2NhNGY4NDM0NDMifQ=="/>
  </w:docVars>
  <w:rsids>
    <w:rsidRoot w:val="20F588A9"/>
    <w:rsid w:val="0C09062F"/>
    <w:rsid w:val="0DB756DE"/>
    <w:rsid w:val="1FFF79D7"/>
    <w:rsid w:val="20F588A9"/>
    <w:rsid w:val="3AFF9A50"/>
    <w:rsid w:val="3EF548E7"/>
    <w:rsid w:val="3EFBD2AC"/>
    <w:rsid w:val="3F762200"/>
    <w:rsid w:val="4DBE79AD"/>
    <w:rsid w:val="4EDF3577"/>
    <w:rsid w:val="53FED22C"/>
    <w:rsid w:val="5F7F772D"/>
    <w:rsid w:val="6A7E1B78"/>
    <w:rsid w:val="6E7DC0BE"/>
    <w:rsid w:val="7553B75D"/>
    <w:rsid w:val="77EFAFCB"/>
    <w:rsid w:val="77FA0D51"/>
    <w:rsid w:val="79FE2889"/>
    <w:rsid w:val="7B348D67"/>
    <w:rsid w:val="7BDEE182"/>
    <w:rsid w:val="7BFD3444"/>
    <w:rsid w:val="7DE54E8E"/>
    <w:rsid w:val="7DEF0206"/>
    <w:rsid w:val="7EDB80F7"/>
    <w:rsid w:val="7F7073EA"/>
    <w:rsid w:val="7FB7FE31"/>
    <w:rsid w:val="7FF4DDF5"/>
    <w:rsid w:val="9FDBDA5F"/>
    <w:rsid w:val="A0B5C787"/>
    <w:rsid w:val="ADFBEC93"/>
    <w:rsid w:val="AE0E4C27"/>
    <w:rsid w:val="AFDB52AC"/>
    <w:rsid w:val="B757F18A"/>
    <w:rsid w:val="BD7E6AA5"/>
    <w:rsid w:val="BDB8AC86"/>
    <w:rsid w:val="BEAFD632"/>
    <w:rsid w:val="BF67A4DD"/>
    <w:rsid w:val="DABF195A"/>
    <w:rsid w:val="DBAF7B9E"/>
    <w:rsid w:val="EBEA8C9C"/>
    <w:rsid w:val="EC7F963A"/>
    <w:rsid w:val="ED349ED2"/>
    <w:rsid w:val="EEB6461C"/>
    <w:rsid w:val="F1EE1F18"/>
    <w:rsid w:val="F3BC489A"/>
    <w:rsid w:val="F7FF5F6B"/>
    <w:rsid w:val="F9D75552"/>
    <w:rsid w:val="F9DF6AD4"/>
    <w:rsid w:val="FB763A26"/>
    <w:rsid w:val="FBEFD268"/>
    <w:rsid w:val="FCEEA8A9"/>
    <w:rsid w:val="FDBB7C69"/>
    <w:rsid w:val="FDD9A6D5"/>
    <w:rsid w:val="FDDD68B2"/>
    <w:rsid w:val="FEE694CB"/>
    <w:rsid w:val="FF357BA9"/>
    <w:rsid w:val="FF7EEC2E"/>
    <w:rsid w:val="FFB70F25"/>
    <w:rsid w:val="FFDDC6A6"/>
    <w:rsid w:val="FFEFFE5A"/>
    <w:rsid w:val="FFF7A54F"/>
    <w:rsid w:val="FFFDB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pageBreakBefore w:val="0"/>
      <w:numPr>
        <w:ilvl w:val="0"/>
        <w:numId w:val="1"/>
      </w:numPr>
      <w:spacing w:before="340" w:after="330" w:line="240" w:lineRule="atLeast"/>
      <w:ind w:left="431" w:hanging="431" w:firstLineChars="0"/>
      <w:outlineLvl w:val="0"/>
    </w:pPr>
    <w:rPr>
      <w:rFonts w:ascii="Arial" w:hAnsi="Arial"/>
      <w:b/>
      <w:bCs/>
      <w:kern w:val="44"/>
      <w:sz w:val="36"/>
      <w:szCs w:val="44"/>
    </w:rPr>
  </w:style>
  <w:style w:type="paragraph" w:styleId="4">
    <w:name w:val="heading 2"/>
    <w:basedOn w:val="1"/>
    <w:next w:val="5"/>
    <w:unhideWhenUsed/>
    <w:qFormat/>
    <w:uiPriority w:val="0"/>
    <w:pPr>
      <w:keepNext/>
      <w:keepLines/>
      <w:numPr>
        <w:ilvl w:val="1"/>
        <w:numId w:val="1"/>
      </w:numPr>
      <w:spacing w:before="260" w:after="330"/>
      <w:ind w:left="575" w:hanging="575" w:firstLineChars="0"/>
      <w:outlineLvl w:val="1"/>
    </w:pPr>
    <w:rPr>
      <w:b/>
      <w:bCs/>
      <w:sz w:val="32"/>
      <w:szCs w:val="32"/>
    </w:rPr>
  </w:style>
  <w:style w:type="paragraph" w:styleId="5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after="260"/>
      <w:ind w:hanging="720" w:firstLineChars="0"/>
      <w:outlineLvl w:val="2"/>
    </w:pPr>
    <w:rPr>
      <w:b/>
      <w:bCs/>
      <w:sz w:val="28"/>
      <w:szCs w:val="32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keepLines/>
      <w:spacing w:after="120"/>
      <w:ind w:firstLine="200" w:firstLineChars="200"/>
    </w:pPr>
  </w:style>
  <w:style w:type="paragraph" w:styleId="6">
    <w:name w:val="annotation text"/>
    <w:basedOn w:val="1"/>
    <w:unhideWhenUsed/>
    <w:qFormat/>
    <w:uiPriority w:val="99"/>
    <w:pPr>
      <w:widowControl w:val="0"/>
      <w:ind w:firstLine="0" w:firstLineChars="0"/>
    </w:pPr>
    <w:rPr>
      <w:rFonts w:ascii="Times New Roman" w:hAnsi="Times New Roman" w:eastAsia="宋体" w:cs="Times New Roman"/>
      <w:color w:val="000000"/>
      <w:szCs w:val="20"/>
      <w14:textFill>
        <w14:solidFill>
          <w14:srgbClr w14:val="000000">
            <w14:lumMod w14:val="75000"/>
            <w14:lumOff w14:val="25000"/>
          </w14:srgbClr>
        </w14:solidFill>
      </w14:textFill>
    </w:rPr>
  </w:style>
  <w:style w:type="paragraph" w:customStyle="1" w:styleId="9">
    <w:name w:val="要点罗列"/>
    <w:basedOn w:val="10"/>
    <w:qFormat/>
    <w:uiPriority w:val="0"/>
    <w:pPr>
      <w:numPr>
        <w:ilvl w:val="0"/>
        <w:numId w:val="2"/>
      </w:numPr>
      <w:ind w:left="709" w:firstLine="0" w:firstLineChars="0"/>
    </w:pPr>
    <w:rPr>
      <w:rFonts w:ascii="Arial" w:hAnsi="Arial"/>
      <w:color w:val="000000" w:themeColor="text1"/>
      <w14:textFill>
        <w14:solidFill>
          <w14:schemeClr w14:val="tx1"/>
        </w14:solidFill>
      </w14:textFill>
    </w:rPr>
  </w:style>
  <w:style w:type="paragraph" w:styleId="10">
    <w:name w:val="List Paragraph"/>
    <w:basedOn w:val="1"/>
    <w:qFormat/>
    <w:uiPriority w:val="34"/>
    <w:pPr>
      <w:ind w:firstLine="420"/>
    </w:pPr>
  </w:style>
  <w:style w:type="paragraph" w:customStyle="1" w:styleId="11">
    <w:name w:val="Terminal Display"/>
    <w:qFormat/>
    <w:uiPriority w:val="0"/>
    <w:pPr>
      <w:shd w:val="clear" w:color="auto" w:fill="000000" w:themeFill="text1"/>
      <w:snapToGrid w:val="0"/>
      <w:spacing w:line="240" w:lineRule="atLeast"/>
      <w:ind w:left="1701"/>
    </w:pPr>
    <w:rPr>
      <w:rFonts w:ascii="Courier New" w:hAnsi="Courier New" w:eastAsia="宋体" w:cs="Courier New"/>
      <w:snapToGrid w:val="0"/>
      <w:color w:val="4DD60C"/>
      <w:spacing w:val="-1"/>
      <w:sz w:val="16"/>
      <w:szCs w:val="16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2022-05-17T14:23:00Z</dcterms:created>
  <dc:creator>gorgeous</dc:creator>
  <cp:lastModifiedBy>admin</cp:lastModifiedBy>
  <dcterms:modified xsi:type="dcterms:W3CDTF">2022-09-16T04:05:50Z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D38B06CAE6BC283CEF1C20638E5A2954</vt:lpwstr>
  </property>
</Properties>
</file>