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3B30" w:rsidRDefault="00681417" w:rsidP="00681417">
      <w:pPr>
        <w:jc w:val="center"/>
        <w:rPr>
          <w:rFonts w:ascii="Times New Roman" w:hAnsi="Times New Roman" w:cs="Times New Roman"/>
          <w:caps/>
          <w:sz w:val="28"/>
          <w:lang w:val="uk-UA"/>
        </w:rPr>
      </w:pPr>
      <w:r w:rsidRPr="00681417">
        <w:rPr>
          <w:rFonts w:ascii="Times New Roman" w:hAnsi="Times New Roman" w:cs="Times New Roman"/>
          <w:caps/>
          <w:sz w:val="28"/>
          <w:lang w:val="uk-UA"/>
        </w:rPr>
        <w:t>Міністерство освіти і науки України</w:t>
      </w:r>
    </w:p>
    <w:p w:rsidR="00681417" w:rsidRDefault="00681417" w:rsidP="00681417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caps/>
          <w:sz w:val="28"/>
          <w:lang w:val="uk-UA"/>
        </w:rPr>
        <w:t xml:space="preserve">колледж зв’язку та інформатизації одеської національної академії зв’язку </w:t>
      </w:r>
      <w:r>
        <w:rPr>
          <w:rFonts w:ascii="Times New Roman" w:hAnsi="Times New Roman" w:cs="Times New Roman"/>
          <w:sz w:val="28"/>
          <w:lang w:val="uk-UA"/>
        </w:rPr>
        <w:t>ім. О. С. Попова</w:t>
      </w:r>
    </w:p>
    <w:p w:rsidR="00681417" w:rsidRDefault="00681417" w:rsidP="00681417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681417" w:rsidRDefault="00681417" w:rsidP="00681417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681417" w:rsidRDefault="00681417" w:rsidP="00681417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681417" w:rsidRDefault="00681417" w:rsidP="00681417">
      <w:pPr>
        <w:jc w:val="center"/>
        <w:rPr>
          <w:rFonts w:ascii="Times New Roman" w:hAnsi="Times New Roman" w:cs="Times New Roman"/>
          <w:sz w:val="28"/>
          <w:lang w:val="uk-UA"/>
        </w:rPr>
      </w:pPr>
      <w:bookmarkStart w:id="0" w:name="_GoBack"/>
    </w:p>
    <w:bookmarkEnd w:id="0"/>
    <w:p w:rsidR="00681417" w:rsidRDefault="00681417" w:rsidP="00681417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681417" w:rsidRDefault="00681417" w:rsidP="00681417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681417" w:rsidRDefault="00681417" w:rsidP="00681417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681417" w:rsidRDefault="002276AE" w:rsidP="00681417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Лабораторна робота №</w:t>
      </w:r>
      <w:r w:rsidR="00C26649">
        <w:rPr>
          <w:rFonts w:ascii="Times New Roman" w:hAnsi="Times New Roman" w:cs="Times New Roman"/>
          <w:sz w:val="28"/>
          <w:lang w:val="ru-RU"/>
        </w:rPr>
        <w:t>5</w:t>
      </w:r>
      <w:r w:rsidR="00681417">
        <w:rPr>
          <w:rFonts w:ascii="Times New Roman" w:hAnsi="Times New Roman" w:cs="Times New Roman"/>
          <w:sz w:val="28"/>
          <w:lang w:val="uk-UA"/>
        </w:rPr>
        <w:t xml:space="preserve"> на тему:</w:t>
      </w:r>
    </w:p>
    <w:p w:rsidR="00681417" w:rsidRPr="002276AE" w:rsidRDefault="00681417" w:rsidP="00C26649">
      <w:pPr>
        <w:pStyle w:val="2"/>
        <w:jc w:val="center"/>
        <w:rPr>
          <w:color w:val="000000"/>
        </w:rPr>
      </w:pPr>
      <w:r>
        <w:rPr>
          <w:sz w:val="28"/>
          <w:lang w:val="uk-UA"/>
        </w:rPr>
        <w:t>«</w:t>
      </w:r>
      <w:proofErr w:type="spellStart"/>
      <w:r w:rsidR="00C26649">
        <w:rPr>
          <w:color w:val="000000"/>
        </w:rPr>
        <w:t>Умовний</w:t>
      </w:r>
      <w:proofErr w:type="spellEnd"/>
      <w:r w:rsidR="00C26649">
        <w:rPr>
          <w:color w:val="000000"/>
        </w:rPr>
        <w:t xml:space="preserve"> оператор в </w:t>
      </w:r>
      <w:proofErr w:type="spellStart"/>
      <w:r w:rsidR="00C26649">
        <w:rPr>
          <w:color w:val="000000"/>
        </w:rPr>
        <w:t>мові</w:t>
      </w:r>
      <w:proofErr w:type="spellEnd"/>
      <w:r w:rsidR="00C26649">
        <w:rPr>
          <w:color w:val="000000"/>
        </w:rPr>
        <w:t xml:space="preserve"> С</w:t>
      </w:r>
      <w:r>
        <w:rPr>
          <w:sz w:val="28"/>
          <w:lang w:val="uk-UA"/>
        </w:rPr>
        <w:t>»</w:t>
      </w:r>
    </w:p>
    <w:p w:rsidR="00681417" w:rsidRDefault="00681417" w:rsidP="00681417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681417" w:rsidRDefault="00681417" w:rsidP="00681417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681417" w:rsidRDefault="00681417" w:rsidP="00681417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681417" w:rsidRDefault="00681417" w:rsidP="00681417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681417" w:rsidRDefault="00681417" w:rsidP="00681417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681417" w:rsidRDefault="00681417" w:rsidP="00681417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681417" w:rsidRDefault="00C26649" w:rsidP="00681417">
      <w:p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Варіант 6</w:t>
      </w:r>
    </w:p>
    <w:p w:rsidR="00681417" w:rsidRPr="00C26649" w:rsidRDefault="00681417" w:rsidP="00681417">
      <w:p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Студента групи Кн-21 </w:t>
      </w:r>
      <w:proofErr w:type="spellStart"/>
      <w:r w:rsidR="00C26649">
        <w:rPr>
          <w:rFonts w:ascii="Times New Roman" w:hAnsi="Times New Roman" w:cs="Times New Roman"/>
          <w:sz w:val="28"/>
          <w:lang w:val="uk-UA"/>
        </w:rPr>
        <w:t>Букача</w:t>
      </w:r>
      <w:proofErr w:type="spellEnd"/>
      <w:r w:rsidR="00C26649">
        <w:rPr>
          <w:rFonts w:ascii="Times New Roman" w:hAnsi="Times New Roman" w:cs="Times New Roman"/>
          <w:sz w:val="28"/>
          <w:lang w:val="uk-UA"/>
        </w:rPr>
        <w:t xml:space="preserve"> Владислава</w:t>
      </w:r>
    </w:p>
    <w:p w:rsidR="00681417" w:rsidRDefault="00681417" w:rsidP="00681417">
      <w:pPr>
        <w:jc w:val="right"/>
        <w:rPr>
          <w:rFonts w:ascii="Times New Roman" w:hAnsi="Times New Roman" w:cs="Times New Roman"/>
          <w:sz w:val="28"/>
          <w:lang w:val="uk-UA"/>
        </w:rPr>
      </w:pPr>
    </w:p>
    <w:p w:rsidR="00681417" w:rsidRDefault="00681417" w:rsidP="00681417">
      <w:pPr>
        <w:jc w:val="right"/>
        <w:rPr>
          <w:rFonts w:ascii="Times New Roman" w:hAnsi="Times New Roman" w:cs="Times New Roman"/>
          <w:sz w:val="28"/>
          <w:lang w:val="uk-UA"/>
        </w:rPr>
      </w:pPr>
    </w:p>
    <w:p w:rsidR="00681417" w:rsidRDefault="00681417" w:rsidP="00681417">
      <w:pPr>
        <w:jc w:val="right"/>
        <w:rPr>
          <w:rFonts w:ascii="Times New Roman" w:hAnsi="Times New Roman" w:cs="Times New Roman"/>
          <w:sz w:val="28"/>
          <w:lang w:val="uk-UA"/>
        </w:rPr>
      </w:pPr>
    </w:p>
    <w:p w:rsidR="00681417" w:rsidRDefault="00681417" w:rsidP="00681417">
      <w:pPr>
        <w:jc w:val="right"/>
        <w:rPr>
          <w:rFonts w:ascii="Times New Roman" w:hAnsi="Times New Roman" w:cs="Times New Roman"/>
          <w:sz w:val="28"/>
          <w:lang w:val="uk-UA"/>
        </w:rPr>
      </w:pPr>
    </w:p>
    <w:p w:rsidR="00AE5F9D" w:rsidRDefault="00AE5F9D" w:rsidP="00681417">
      <w:pPr>
        <w:jc w:val="right"/>
        <w:rPr>
          <w:rFonts w:ascii="Times New Roman" w:hAnsi="Times New Roman" w:cs="Times New Roman"/>
          <w:sz w:val="28"/>
          <w:lang w:val="uk-UA"/>
        </w:rPr>
      </w:pPr>
    </w:p>
    <w:p w:rsidR="00681417" w:rsidRDefault="00AE5F9D" w:rsidP="00AE5F9D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                                               </w:t>
      </w:r>
      <w:r w:rsidR="00681417">
        <w:rPr>
          <w:rFonts w:ascii="Times New Roman" w:hAnsi="Times New Roman" w:cs="Times New Roman"/>
          <w:sz w:val="28"/>
          <w:lang w:val="uk-UA"/>
        </w:rPr>
        <w:t>Одеса, 2020</w:t>
      </w:r>
    </w:p>
    <w:p w:rsidR="00681417" w:rsidRPr="004B3F4C" w:rsidRDefault="009258E3" w:rsidP="009258E3">
      <w:pPr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4B3F4C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Цель работы</w:t>
      </w:r>
      <w:r w:rsidRPr="004B3F4C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C26649" w:rsidRPr="004B3F4C">
        <w:rPr>
          <w:color w:val="000000"/>
          <w:sz w:val="24"/>
          <w:szCs w:val="24"/>
        </w:rPr>
        <w:t> </w:t>
      </w:r>
      <w:r w:rsidR="00C26649" w:rsidRPr="004B3F4C">
        <w:rPr>
          <w:color w:val="000000"/>
          <w:sz w:val="24"/>
          <w:szCs w:val="24"/>
          <w:lang w:val="ru-RU"/>
        </w:rPr>
        <w:t xml:space="preserve">Целью лабораторной работы является получение практических навыков в работе с условным оператором и разветвленными алгоритмами в языке </w:t>
      </w:r>
      <w:r w:rsidR="00C26649" w:rsidRPr="004B3F4C">
        <w:rPr>
          <w:color w:val="000000"/>
          <w:sz w:val="24"/>
          <w:szCs w:val="24"/>
        </w:rPr>
        <w:t>C</w:t>
      </w:r>
      <w:r w:rsidR="00C26649" w:rsidRPr="004B3F4C">
        <w:rPr>
          <w:color w:val="000000"/>
          <w:sz w:val="24"/>
          <w:szCs w:val="24"/>
          <w:lang w:val="ru-RU"/>
        </w:rPr>
        <w:t>.</w:t>
      </w:r>
    </w:p>
    <w:p w:rsidR="002276AE" w:rsidRPr="004B3F4C" w:rsidRDefault="009258E3" w:rsidP="002276AE">
      <w:pPr>
        <w:ind w:firstLine="720"/>
        <w:rPr>
          <w:color w:val="000000"/>
          <w:sz w:val="24"/>
          <w:szCs w:val="24"/>
          <w:lang w:val="ru-RU"/>
        </w:rPr>
      </w:pPr>
      <w:r w:rsidRPr="004B3F4C">
        <w:rPr>
          <w:rFonts w:ascii="Times New Roman" w:hAnsi="Times New Roman" w:cs="Times New Roman"/>
          <w:b/>
          <w:sz w:val="24"/>
          <w:szCs w:val="24"/>
          <w:lang w:val="ru-RU"/>
        </w:rPr>
        <w:t>Задание</w:t>
      </w:r>
      <w:r w:rsidRPr="004B3F4C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C26649" w:rsidRPr="004B3F4C">
        <w:rPr>
          <w:color w:val="000000"/>
          <w:sz w:val="24"/>
          <w:szCs w:val="24"/>
        </w:rPr>
        <w:t> </w:t>
      </w:r>
      <w:r w:rsidR="00C26649" w:rsidRPr="004B3F4C">
        <w:rPr>
          <w:color w:val="000000"/>
          <w:sz w:val="24"/>
          <w:szCs w:val="24"/>
          <w:lang w:val="ru-RU"/>
        </w:rPr>
        <w:t>Построить программу, которая вводит координаты точки (</w:t>
      </w:r>
      <w:r w:rsidR="00C26649" w:rsidRPr="004B3F4C">
        <w:rPr>
          <w:b/>
          <w:bCs/>
          <w:i/>
          <w:iCs/>
          <w:color w:val="000000"/>
          <w:sz w:val="24"/>
          <w:szCs w:val="24"/>
        </w:rPr>
        <w:t>x</w:t>
      </w:r>
      <w:r w:rsidR="00C26649" w:rsidRPr="004B3F4C">
        <w:rPr>
          <w:color w:val="000000"/>
          <w:sz w:val="24"/>
          <w:szCs w:val="24"/>
          <w:lang w:val="ru-RU"/>
        </w:rPr>
        <w:t>,</w:t>
      </w:r>
      <w:r w:rsidR="00C26649" w:rsidRPr="004B3F4C">
        <w:rPr>
          <w:color w:val="000000"/>
          <w:sz w:val="24"/>
          <w:szCs w:val="24"/>
        </w:rPr>
        <w:t> </w:t>
      </w:r>
      <w:r w:rsidR="00C26649" w:rsidRPr="004B3F4C">
        <w:rPr>
          <w:b/>
          <w:bCs/>
          <w:i/>
          <w:iCs/>
          <w:color w:val="000000"/>
          <w:sz w:val="24"/>
          <w:szCs w:val="24"/>
        </w:rPr>
        <w:t>y</w:t>
      </w:r>
      <w:r w:rsidR="00C26649" w:rsidRPr="004B3F4C">
        <w:rPr>
          <w:color w:val="000000"/>
          <w:sz w:val="24"/>
          <w:szCs w:val="24"/>
          <w:lang w:val="ru-RU"/>
        </w:rPr>
        <w:t xml:space="preserve">) и определяет, попадает ли точка в заштрихованную область на рисунке, который соответствует Вашему варианту. </w:t>
      </w:r>
      <w:proofErr w:type="spellStart"/>
      <w:proofErr w:type="gramStart"/>
      <w:r w:rsidR="00C26649" w:rsidRPr="004B3F4C">
        <w:rPr>
          <w:color w:val="000000"/>
          <w:sz w:val="24"/>
          <w:szCs w:val="24"/>
        </w:rPr>
        <w:t>Попадание</w:t>
      </w:r>
      <w:proofErr w:type="spellEnd"/>
      <w:r w:rsidR="00C26649" w:rsidRPr="004B3F4C">
        <w:rPr>
          <w:color w:val="000000"/>
          <w:sz w:val="24"/>
          <w:szCs w:val="24"/>
        </w:rPr>
        <w:t xml:space="preserve"> </w:t>
      </w:r>
      <w:proofErr w:type="spellStart"/>
      <w:r w:rsidR="00C26649" w:rsidRPr="004B3F4C">
        <w:rPr>
          <w:color w:val="000000"/>
          <w:sz w:val="24"/>
          <w:szCs w:val="24"/>
        </w:rPr>
        <w:t>на</w:t>
      </w:r>
      <w:proofErr w:type="spellEnd"/>
      <w:r w:rsidR="00C26649" w:rsidRPr="004B3F4C">
        <w:rPr>
          <w:color w:val="000000"/>
          <w:sz w:val="24"/>
          <w:szCs w:val="24"/>
        </w:rPr>
        <w:t xml:space="preserve"> </w:t>
      </w:r>
      <w:proofErr w:type="spellStart"/>
      <w:r w:rsidR="00C26649" w:rsidRPr="004B3F4C">
        <w:rPr>
          <w:color w:val="000000"/>
          <w:sz w:val="24"/>
          <w:szCs w:val="24"/>
        </w:rPr>
        <w:t>границу</w:t>
      </w:r>
      <w:proofErr w:type="spellEnd"/>
      <w:r w:rsidR="00C26649" w:rsidRPr="004B3F4C">
        <w:rPr>
          <w:color w:val="000000"/>
          <w:sz w:val="24"/>
          <w:szCs w:val="24"/>
        </w:rPr>
        <w:t xml:space="preserve"> </w:t>
      </w:r>
      <w:proofErr w:type="spellStart"/>
      <w:r w:rsidR="00C26649" w:rsidRPr="004B3F4C">
        <w:rPr>
          <w:color w:val="000000"/>
          <w:sz w:val="24"/>
          <w:szCs w:val="24"/>
        </w:rPr>
        <w:t>области</w:t>
      </w:r>
      <w:proofErr w:type="spellEnd"/>
      <w:r w:rsidR="00C26649" w:rsidRPr="004B3F4C">
        <w:rPr>
          <w:color w:val="000000"/>
          <w:sz w:val="24"/>
          <w:szCs w:val="24"/>
        </w:rPr>
        <w:t xml:space="preserve"> </w:t>
      </w:r>
      <w:proofErr w:type="spellStart"/>
      <w:r w:rsidR="00C26649" w:rsidRPr="004B3F4C">
        <w:rPr>
          <w:color w:val="000000"/>
          <w:sz w:val="24"/>
          <w:szCs w:val="24"/>
        </w:rPr>
        <w:t>считать</w:t>
      </w:r>
      <w:proofErr w:type="spellEnd"/>
      <w:r w:rsidR="00C26649" w:rsidRPr="004B3F4C">
        <w:rPr>
          <w:color w:val="000000"/>
          <w:sz w:val="24"/>
          <w:szCs w:val="24"/>
        </w:rPr>
        <w:t xml:space="preserve"> </w:t>
      </w:r>
      <w:proofErr w:type="spellStart"/>
      <w:r w:rsidR="00C26649" w:rsidRPr="004B3F4C">
        <w:rPr>
          <w:color w:val="000000"/>
          <w:sz w:val="24"/>
          <w:szCs w:val="24"/>
        </w:rPr>
        <w:t>попаданием</w:t>
      </w:r>
      <w:proofErr w:type="spellEnd"/>
      <w:r w:rsidR="00C26649" w:rsidRPr="004B3F4C">
        <w:rPr>
          <w:color w:val="000000"/>
          <w:sz w:val="24"/>
          <w:szCs w:val="24"/>
        </w:rPr>
        <w:t xml:space="preserve"> в </w:t>
      </w:r>
      <w:proofErr w:type="spellStart"/>
      <w:r w:rsidR="00C26649" w:rsidRPr="004B3F4C">
        <w:rPr>
          <w:color w:val="000000"/>
          <w:sz w:val="24"/>
          <w:szCs w:val="24"/>
        </w:rPr>
        <w:t>область</w:t>
      </w:r>
      <w:proofErr w:type="spellEnd"/>
      <w:r w:rsidR="00C26649" w:rsidRPr="004B3F4C">
        <w:rPr>
          <w:color w:val="000000"/>
          <w:sz w:val="24"/>
          <w:szCs w:val="24"/>
        </w:rPr>
        <w:t>.</w:t>
      </w:r>
      <w:proofErr w:type="gramEnd"/>
    </w:p>
    <w:p w:rsidR="009258E3" w:rsidRDefault="00C26649" w:rsidP="009258E3">
      <w:pPr>
        <w:ind w:firstLine="720"/>
        <w:jc w:val="center"/>
        <w:rPr>
          <w:rFonts w:ascii="Times New Roman" w:hAnsi="Times New Roman" w:cs="Times New Roman"/>
          <w:b/>
          <w:sz w:val="28"/>
          <w:lang w:val="ru-RU"/>
        </w:rPr>
      </w:pPr>
      <w:proofErr w:type="spellStart"/>
      <w:r>
        <w:rPr>
          <w:rFonts w:ascii="Times New Roman" w:hAnsi="Times New Roman" w:cs="Times New Roman"/>
          <w:b/>
          <w:sz w:val="28"/>
          <w:lang w:val="ru-RU"/>
        </w:rPr>
        <w:t>Варіант</w:t>
      </w:r>
      <w:proofErr w:type="spellEnd"/>
      <w:r>
        <w:rPr>
          <w:rFonts w:ascii="Times New Roman" w:hAnsi="Times New Roman" w:cs="Times New Roman"/>
          <w:b/>
          <w:sz w:val="28"/>
          <w:lang w:val="ru-RU"/>
        </w:rPr>
        <w:t xml:space="preserve"> 6</w:t>
      </w:r>
      <w:r w:rsidR="002276AE" w:rsidRPr="002276AE">
        <w:rPr>
          <w:rFonts w:ascii="Times New Roman" w:hAnsi="Times New Roman" w:cs="Times New Roman"/>
          <w:b/>
          <w:sz w:val="28"/>
          <w:lang w:val="ru-RU"/>
        </w:rPr>
        <w:t xml:space="preserve"> </w:t>
      </w:r>
    </w:p>
    <w:p w:rsidR="002276AE" w:rsidRDefault="00C26649" w:rsidP="009258E3">
      <w:pPr>
        <w:ind w:firstLine="720"/>
        <w:jc w:val="center"/>
        <w:rPr>
          <w:rFonts w:ascii="Times New Roman" w:hAnsi="Times New Roman" w:cs="Times New Roman"/>
          <w:b/>
          <w:sz w:val="28"/>
          <w:lang w:val="ru-RU"/>
        </w:rPr>
      </w:pPr>
      <w:r>
        <w:rPr>
          <w:noProof/>
          <w:lang w:val="uk-UA" w:eastAsia="uk-UA"/>
        </w:rPr>
        <w:drawing>
          <wp:inline distT="0" distB="0" distL="0" distR="0">
            <wp:extent cx="2331720" cy="2331720"/>
            <wp:effectExtent l="0" t="0" r="0" b="0"/>
            <wp:docPr id="4" name="Рисунок 4" descr="http://khpi-iip.mipk.kharkiv.edu/library/pgm/lab/l05_e00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khpi-iip.mipk.kharkiv.edu/library/pgm/lab/l05_e006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6AE" w:rsidRPr="002276AE" w:rsidRDefault="002276AE" w:rsidP="009258E3">
      <w:pPr>
        <w:ind w:firstLine="720"/>
        <w:jc w:val="center"/>
        <w:rPr>
          <w:rFonts w:ascii="Times New Roman" w:hAnsi="Times New Roman" w:cs="Times New Roman"/>
          <w:b/>
          <w:sz w:val="28"/>
          <w:lang w:val="ru-RU"/>
        </w:rPr>
      </w:pPr>
    </w:p>
    <w:p w:rsidR="009258E3" w:rsidRPr="002276AE" w:rsidRDefault="009258E3" w:rsidP="004B3F4C">
      <w:pPr>
        <w:ind w:firstLine="72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  <w:lang w:val="ru-RU"/>
        </w:rPr>
        <w:t>Код</w:t>
      </w:r>
    </w:p>
    <w:p w:rsidR="00C26649" w:rsidRPr="004B3F4C" w:rsidRDefault="00C924ED" w:rsidP="004B3F4C">
      <w:pPr>
        <w:rPr>
          <w:rFonts w:ascii="Times New Roman" w:hAnsi="Times New Roman" w:cs="Times New Roman"/>
          <w:b/>
          <w:color w:val="000000"/>
          <w:sz w:val="28"/>
          <w:szCs w:val="19"/>
        </w:rPr>
      </w:pPr>
      <w:hyperlink r:id="rId6" w:history="1">
        <w:r w:rsidR="004B3F4C">
          <w:rPr>
            <w:rStyle w:val="a3"/>
            <w:rFonts w:ascii="Tahoma" w:hAnsi="Tahoma" w:cs="Tahoma"/>
            <w:color w:val="3A6D99"/>
            <w:sz w:val="20"/>
            <w:szCs w:val="20"/>
            <w:shd w:val="clear" w:color="auto" w:fill="FFFFFF"/>
          </w:rPr>
          <w:t>#define</w:t>
        </w:r>
      </w:hyperlink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 _CRT_SECURE_NO_WARNINGS</w:t>
      </w:r>
      <w:r w:rsidR="004B3F4C">
        <w:rPr>
          <w:rFonts w:ascii="Tahoma" w:hAnsi="Tahoma" w:cs="Tahoma"/>
          <w:color w:val="000000"/>
          <w:sz w:val="20"/>
          <w:szCs w:val="20"/>
        </w:rPr>
        <w:br/>
      </w:r>
      <w:hyperlink r:id="rId7" w:history="1">
        <w:r w:rsidR="004B3F4C">
          <w:rPr>
            <w:rStyle w:val="a3"/>
            <w:rFonts w:ascii="Tahoma" w:hAnsi="Tahoma" w:cs="Tahoma"/>
            <w:color w:val="3A6D99"/>
            <w:sz w:val="20"/>
            <w:szCs w:val="20"/>
            <w:shd w:val="clear" w:color="auto" w:fill="FFFFFF"/>
          </w:rPr>
          <w:t>#include</w:t>
        </w:r>
      </w:hyperlink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 &lt;</w:t>
      </w:r>
      <w:proofErr w:type="spellStart"/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stdio.h</w:t>
      </w:r>
      <w:proofErr w:type="spellEnd"/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&gt;</w:t>
      </w:r>
      <w:r w:rsidR="004B3F4C">
        <w:rPr>
          <w:rFonts w:ascii="Tahoma" w:hAnsi="Tahoma" w:cs="Tahoma"/>
          <w:color w:val="000000"/>
          <w:sz w:val="20"/>
          <w:szCs w:val="20"/>
        </w:rPr>
        <w:br/>
      </w:r>
      <w:proofErr w:type="spellStart"/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int</w:t>
      </w:r>
      <w:proofErr w:type="spellEnd"/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 main(void) {</w:t>
      </w:r>
      <w:r w:rsidR="004B3F4C">
        <w:rPr>
          <w:rFonts w:ascii="Tahoma" w:hAnsi="Tahoma" w:cs="Tahoma"/>
          <w:color w:val="000000"/>
          <w:sz w:val="20"/>
          <w:szCs w:val="20"/>
        </w:rPr>
        <w:br/>
      </w:r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double x, y, y1; /* point coordinates */</w:t>
      </w:r>
      <w:r w:rsidR="004B3F4C">
        <w:rPr>
          <w:rFonts w:ascii="Tahoma" w:hAnsi="Tahoma" w:cs="Tahoma"/>
          <w:color w:val="000000"/>
          <w:sz w:val="20"/>
          <w:szCs w:val="20"/>
        </w:rPr>
        <w:br/>
      </w:r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/* input coordinates */</w:t>
      </w:r>
      <w:r w:rsidR="004B3F4C">
        <w:rPr>
          <w:rFonts w:ascii="Tahoma" w:hAnsi="Tahoma" w:cs="Tahoma"/>
          <w:color w:val="000000"/>
          <w:sz w:val="20"/>
          <w:szCs w:val="20"/>
        </w:rPr>
        <w:br/>
      </w:r>
      <w:proofErr w:type="spellStart"/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printf</w:t>
      </w:r>
      <w:proofErr w:type="spellEnd"/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("Enter coordinate x &gt;");</w:t>
      </w:r>
      <w:r w:rsidR="004B3F4C">
        <w:rPr>
          <w:rFonts w:ascii="Tahoma" w:hAnsi="Tahoma" w:cs="Tahoma"/>
          <w:color w:val="000000"/>
          <w:sz w:val="20"/>
          <w:szCs w:val="20"/>
        </w:rPr>
        <w:br/>
      </w:r>
      <w:proofErr w:type="spellStart"/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scanf</w:t>
      </w:r>
      <w:proofErr w:type="spellEnd"/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("%lf", &amp;x);</w:t>
      </w:r>
      <w:r w:rsidR="004B3F4C">
        <w:rPr>
          <w:rFonts w:ascii="Tahoma" w:hAnsi="Tahoma" w:cs="Tahoma"/>
          <w:color w:val="000000"/>
          <w:sz w:val="20"/>
          <w:szCs w:val="20"/>
        </w:rPr>
        <w:br/>
      </w:r>
      <w:proofErr w:type="spellStart"/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printf</w:t>
      </w:r>
      <w:proofErr w:type="spellEnd"/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("Enter coordinate y &gt;");</w:t>
      </w:r>
      <w:r w:rsidR="004B3F4C">
        <w:rPr>
          <w:rFonts w:ascii="Tahoma" w:hAnsi="Tahoma" w:cs="Tahoma"/>
          <w:color w:val="000000"/>
          <w:sz w:val="20"/>
          <w:szCs w:val="20"/>
        </w:rPr>
        <w:br/>
      </w:r>
      <w:proofErr w:type="spellStart"/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scanf</w:t>
      </w:r>
      <w:proofErr w:type="spellEnd"/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("%lf", &amp;y);</w:t>
      </w:r>
      <w:r w:rsidR="004B3F4C">
        <w:rPr>
          <w:rFonts w:ascii="Tahoma" w:hAnsi="Tahoma" w:cs="Tahoma"/>
          <w:color w:val="000000"/>
          <w:sz w:val="20"/>
          <w:szCs w:val="20"/>
        </w:rPr>
        <w:br/>
      </w:r>
      <w:proofErr w:type="spellStart"/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printf</w:t>
      </w:r>
      <w:proofErr w:type="spellEnd"/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("Enter coordinate y1 &gt;");</w:t>
      </w:r>
      <w:r w:rsidR="004B3F4C">
        <w:rPr>
          <w:rFonts w:ascii="Tahoma" w:hAnsi="Tahoma" w:cs="Tahoma"/>
          <w:color w:val="000000"/>
          <w:sz w:val="20"/>
          <w:szCs w:val="20"/>
        </w:rPr>
        <w:br/>
      </w:r>
      <w:proofErr w:type="spellStart"/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scanf</w:t>
      </w:r>
      <w:proofErr w:type="spellEnd"/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("%lf", &amp;y1);</w:t>
      </w:r>
      <w:r w:rsidR="004B3F4C">
        <w:rPr>
          <w:rFonts w:ascii="Tahoma" w:hAnsi="Tahoma" w:cs="Tahoma"/>
          <w:color w:val="000000"/>
          <w:sz w:val="20"/>
          <w:szCs w:val="20"/>
        </w:rPr>
        <w:br/>
      </w:r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/* displaying the values just entered */</w:t>
      </w:r>
      <w:r w:rsidR="004B3F4C">
        <w:rPr>
          <w:rFonts w:ascii="Tahoma" w:hAnsi="Tahoma" w:cs="Tahoma"/>
          <w:color w:val="000000"/>
          <w:sz w:val="20"/>
          <w:szCs w:val="20"/>
        </w:rPr>
        <w:br/>
      </w:r>
      <w:proofErr w:type="spellStart"/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printf</w:t>
      </w:r>
      <w:proofErr w:type="spellEnd"/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("x=%6.3lf; y=%6.3lf; y1=%6.3lf\n", x, y, y1);</w:t>
      </w:r>
      <w:r w:rsidR="004B3F4C">
        <w:rPr>
          <w:rFonts w:ascii="Tahoma" w:hAnsi="Tahoma" w:cs="Tahoma"/>
          <w:color w:val="000000"/>
          <w:sz w:val="20"/>
          <w:szCs w:val="20"/>
        </w:rPr>
        <w:br/>
      </w:r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/*checking conditions */</w:t>
      </w:r>
      <w:r w:rsidR="004B3F4C">
        <w:rPr>
          <w:rFonts w:ascii="Tahoma" w:hAnsi="Tahoma" w:cs="Tahoma"/>
          <w:color w:val="000000"/>
          <w:sz w:val="20"/>
          <w:szCs w:val="20"/>
        </w:rPr>
        <w:br/>
      </w:r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if ((x &lt;= 1)</w:t>
      </w:r>
      <w:r w:rsidR="004B3F4C">
        <w:rPr>
          <w:rFonts w:ascii="Tahoma" w:hAnsi="Tahoma" w:cs="Tahoma"/>
          <w:color w:val="000000"/>
          <w:sz w:val="20"/>
          <w:szCs w:val="20"/>
        </w:rPr>
        <w:br/>
      </w:r>
      <w:r>
        <w:rPr>
          <w:rFonts w:ascii="Tahoma" w:hAnsi="Tahoma" w:cs="Tahoma"/>
          <w:color w:val="000000"/>
          <w:sz w:val="20"/>
          <w:szCs w:val="20"/>
          <w:shd w:val="clear" w:color="auto" w:fill="FFFFFF"/>
        </w:rPr>
        <w:t>&amp;&amp; (x &gt;</w:t>
      </w:r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= 0)</w:t>
      </w:r>
      <w:r w:rsidR="004B3F4C">
        <w:rPr>
          <w:rFonts w:ascii="Tahoma" w:hAnsi="Tahoma" w:cs="Tahoma"/>
          <w:color w:val="000000"/>
          <w:sz w:val="20"/>
          <w:szCs w:val="20"/>
        </w:rPr>
        <w:br/>
      </w:r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&amp;&amp; (y &lt;= 1)</w:t>
      </w:r>
      <w:r w:rsidR="004B3F4C">
        <w:rPr>
          <w:rFonts w:ascii="Tahoma" w:hAnsi="Tahoma" w:cs="Tahoma"/>
          <w:color w:val="000000"/>
          <w:sz w:val="20"/>
          <w:szCs w:val="20"/>
        </w:rPr>
        <w:br/>
      </w:r>
      <w:r>
        <w:rPr>
          <w:rFonts w:ascii="Tahoma" w:hAnsi="Tahoma" w:cs="Tahoma"/>
          <w:color w:val="000000"/>
          <w:sz w:val="20"/>
          <w:szCs w:val="20"/>
          <w:shd w:val="clear" w:color="auto" w:fill="FFFFFF"/>
        </w:rPr>
        <w:t>&amp;&amp; (y &gt;</w:t>
      </w:r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= 0)</w:t>
      </w:r>
      <w:r w:rsidR="004B3F4C">
        <w:rPr>
          <w:rFonts w:ascii="Tahoma" w:hAnsi="Tahoma" w:cs="Tahoma"/>
          <w:color w:val="000000"/>
          <w:sz w:val="20"/>
          <w:szCs w:val="20"/>
        </w:rPr>
        <w:br/>
      </w:r>
      <w:r>
        <w:rPr>
          <w:rFonts w:ascii="Tahoma" w:hAnsi="Tahoma" w:cs="Tahoma"/>
          <w:color w:val="000000"/>
          <w:sz w:val="20"/>
          <w:szCs w:val="20"/>
          <w:shd w:val="clear" w:color="auto" w:fill="FFFFFF"/>
        </w:rPr>
        <w:t>&amp;&amp; (y1 &gt;</w:t>
      </w:r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= -1)</w:t>
      </w:r>
      <w:r w:rsidR="004B3F4C">
        <w:rPr>
          <w:rFonts w:ascii="Tahoma" w:hAnsi="Tahoma" w:cs="Tahoma"/>
          <w:color w:val="000000"/>
          <w:sz w:val="20"/>
          <w:szCs w:val="20"/>
        </w:rPr>
        <w:br/>
      </w:r>
      <w:r>
        <w:rPr>
          <w:rFonts w:ascii="Tahoma" w:hAnsi="Tahoma" w:cs="Tahoma"/>
          <w:color w:val="000000"/>
          <w:sz w:val="20"/>
          <w:szCs w:val="20"/>
          <w:shd w:val="clear" w:color="auto" w:fill="FFFFFF"/>
        </w:rPr>
        <w:t>&amp;&amp; (y1 &lt;</w:t>
      </w:r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= 0))</w:t>
      </w:r>
      <w:r w:rsidR="004B3F4C">
        <w:rPr>
          <w:rFonts w:ascii="Tahoma" w:hAnsi="Tahoma" w:cs="Tahoma"/>
          <w:color w:val="000000"/>
          <w:sz w:val="20"/>
          <w:szCs w:val="20"/>
        </w:rPr>
        <w:br/>
      </w:r>
      <w:proofErr w:type="spellStart"/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printf</w:t>
      </w:r>
      <w:proofErr w:type="spellEnd"/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("Point falls into area\n");</w:t>
      </w:r>
      <w:r w:rsidR="004B3F4C">
        <w:rPr>
          <w:rFonts w:ascii="Tahoma" w:hAnsi="Tahoma" w:cs="Tahoma"/>
          <w:color w:val="000000"/>
          <w:sz w:val="20"/>
          <w:szCs w:val="20"/>
        </w:rPr>
        <w:br/>
      </w:r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else </w:t>
      </w:r>
      <w:proofErr w:type="spellStart"/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printf</w:t>
      </w:r>
      <w:proofErr w:type="spellEnd"/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("Point is out of range\n");</w:t>
      </w:r>
      <w:r w:rsidR="004B3F4C">
        <w:rPr>
          <w:rFonts w:ascii="Tahoma" w:hAnsi="Tahoma" w:cs="Tahoma"/>
          <w:color w:val="000000"/>
          <w:sz w:val="20"/>
          <w:szCs w:val="20"/>
        </w:rPr>
        <w:br/>
      </w:r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return 0;</w:t>
      </w:r>
      <w:r w:rsidR="004B3F4C">
        <w:rPr>
          <w:rFonts w:ascii="Tahoma" w:hAnsi="Tahoma" w:cs="Tahoma"/>
          <w:color w:val="000000"/>
          <w:sz w:val="20"/>
          <w:szCs w:val="20"/>
        </w:rPr>
        <w:br/>
      </w:r>
      <w:r w:rsidR="004B3F4C">
        <w:rPr>
          <w:rFonts w:ascii="Tahoma" w:hAnsi="Tahoma" w:cs="Tahoma"/>
          <w:color w:val="000000"/>
          <w:sz w:val="20"/>
          <w:szCs w:val="20"/>
          <w:shd w:val="clear" w:color="auto" w:fill="FFFFFF"/>
        </w:rPr>
        <w:t>}</w:t>
      </w:r>
    </w:p>
    <w:p w:rsidR="009258E3" w:rsidRPr="004B3F4C" w:rsidRDefault="009258E3" w:rsidP="009258E3">
      <w:pPr>
        <w:jc w:val="center"/>
        <w:rPr>
          <w:rFonts w:ascii="Times New Roman" w:hAnsi="Times New Roman" w:cs="Times New Roman"/>
          <w:b/>
          <w:color w:val="000000"/>
          <w:sz w:val="28"/>
          <w:szCs w:val="19"/>
        </w:rPr>
      </w:pPr>
      <w:r>
        <w:rPr>
          <w:rFonts w:ascii="Times New Roman" w:hAnsi="Times New Roman" w:cs="Times New Roman"/>
          <w:b/>
          <w:color w:val="000000"/>
          <w:sz w:val="28"/>
          <w:szCs w:val="19"/>
          <w:lang w:val="ru-RU"/>
        </w:rPr>
        <w:lastRenderedPageBreak/>
        <w:t>Результат</w:t>
      </w:r>
      <w:r w:rsidRPr="004B3F4C">
        <w:rPr>
          <w:rFonts w:ascii="Times New Roman" w:hAnsi="Times New Roman" w:cs="Times New Roman"/>
          <w:b/>
          <w:color w:val="000000"/>
          <w:sz w:val="28"/>
          <w:szCs w:val="19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19"/>
          <w:lang w:val="ru-RU"/>
        </w:rPr>
        <w:t>выполнения</w:t>
      </w:r>
      <w:r w:rsidRPr="004B3F4C">
        <w:rPr>
          <w:rFonts w:ascii="Times New Roman" w:hAnsi="Times New Roman" w:cs="Times New Roman"/>
          <w:b/>
          <w:color w:val="000000"/>
          <w:sz w:val="28"/>
          <w:szCs w:val="19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  <w:szCs w:val="19"/>
          <w:lang w:val="ru-RU"/>
        </w:rPr>
        <w:t>кода</w:t>
      </w:r>
    </w:p>
    <w:p w:rsidR="009258E3" w:rsidRPr="002276AE" w:rsidRDefault="00C26649" w:rsidP="009258E3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val="uk-UA" w:eastAsia="uk-UA"/>
        </w:rPr>
        <w:drawing>
          <wp:inline distT="0" distB="0" distL="0" distR="0">
            <wp:extent cx="5600700" cy="6903720"/>
            <wp:effectExtent l="0" t="0" r="0" b="0"/>
            <wp:docPr id="5" name="Рисунок 5" descr="C:\Users\Мартин\Downloads\872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Мартин\Downloads\87287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690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58E3" w:rsidRPr="002276A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5F47"/>
    <w:rsid w:val="002276AE"/>
    <w:rsid w:val="004B3F4C"/>
    <w:rsid w:val="00681417"/>
    <w:rsid w:val="009258E3"/>
    <w:rsid w:val="009F3B30"/>
    <w:rsid w:val="00AA5F47"/>
    <w:rsid w:val="00AE5F9D"/>
    <w:rsid w:val="00C26649"/>
    <w:rsid w:val="00C92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276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276AE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styleId="a3">
    <w:name w:val="Hyperlink"/>
    <w:basedOn w:val="a0"/>
    <w:uiPriority w:val="99"/>
    <w:unhideWhenUsed/>
    <w:rsid w:val="002276AE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4B3F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B3F4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276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276AE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styleId="a3">
    <w:name w:val="Hyperlink"/>
    <w:basedOn w:val="a0"/>
    <w:uiPriority w:val="99"/>
    <w:unhideWhenUsed/>
    <w:rsid w:val="002276AE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4B3F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B3F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31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2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6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5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8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4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0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tg://search_hashtag?hashtag=include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tg://search_hashtag?hashtag=define" TargetMode="External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901</Words>
  <Characters>515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Каин</dc:creator>
  <cp:keywords/>
  <dc:description/>
  <cp:lastModifiedBy>Prof</cp:lastModifiedBy>
  <cp:revision>8</cp:revision>
  <dcterms:created xsi:type="dcterms:W3CDTF">2020-09-15T18:42:00Z</dcterms:created>
  <dcterms:modified xsi:type="dcterms:W3CDTF">2020-10-03T14:50:00Z</dcterms:modified>
</cp:coreProperties>
</file>