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D30F4" w14:textId="244560FD" w:rsidR="00A247BD" w:rsidRPr="00A247BD" w:rsidRDefault="00A247BD" w:rsidP="00A247BD">
      <w:pPr>
        <w:jc w:val="center"/>
        <w:rPr>
          <w:b/>
          <w:bCs/>
          <w:sz w:val="36"/>
          <w:szCs w:val="36"/>
        </w:rPr>
      </w:pPr>
      <w:r w:rsidRPr="00A247BD">
        <w:rPr>
          <w:b/>
          <w:bCs/>
          <w:sz w:val="36"/>
          <w:szCs w:val="36"/>
        </w:rPr>
        <w:t xml:space="preserve">Creación de un diagrama de clases de jerarquía de </w:t>
      </w:r>
      <w:r w:rsidR="00A3092A">
        <w:rPr>
          <w:b/>
          <w:bCs/>
          <w:sz w:val="36"/>
          <w:szCs w:val="36"/>
        </w:rPr>
        <w:t>viajes</w:t>
      </w:r>
    </w:p>
    <w:p w14:paraId="3EC5AA48" w14:textId="7C99E855" w:rsidR="00A3092A" w:rsidRDefault="00A247BD" w:rsidP="00A3092A">
      <w:r w:rsidRPr="00A247BD">
        <w:t>Descripción:</w:t>
      </w:r>
    </w:p>
    <w:p w14:paraId="4EC54A71" w14:textId="77777777" w:rsidR="008A4E52" w:rsidRDefault="00A3092A" w:rsidP="00A247BD">
      <w:r>
        <w:t>Especificar un diagrama de clases que describa los vuelos que oferta una compañía de viajes según la siguiente especificación:</w:t>
      </w:r>
    </w:p>
    <w:p w14:paraId="74243DF5" w14:textId="77777777" w:rsidR="008A4E52" w:rsidRDefault="00A3092A" w:rsidP="008A4E52">
      <w:pPr>
        <w:pStyle w:val="Prrafodelista"/>
        <w:numPr>
          <w:ilvl w:val="0"/>
          <w:numId w:val="3"/>
        </w:numPr>
      </w:pPr>
      <w:r>
        <w:t>La compañía oferta una serie de vuelos para unas fechas concretas y con un número de plazas.</w:t>
      </w:r>
    </w:p>
    <w:p w14:paraId="4C6FAF55" w14:textId="77777777" w:rsidR="008A4E52" w:rsidRDefault="00A3092A" w:rsidP="008A4E52">
      <w:pPr>
        <w:pStyle w:val="Prrafodelista"/>
        <w:numPr>
          <w:ilvl w:val="0"/>
          <w:numId w:val="3"/>
        </w:numPr>
      </w:pPr>
      <w:r>
        <w:t>La compañía dispone de una flota de aviones con una capacidad que da soporte a los vuelos ofertados.</w:t>
      </w:r>
    </w:p>
    <w:p w14:paraId="6EC9530F" w14:textId="77777777" w:rsidR="008A4E52" w:rsidRDefault="00A3092A" w:rsidP="008A4E52">
      <w:pPr>
        <w:pStyle w:val="Prrafodelista"/>
        <w:numPr>
          <w:ilvl w:val="0"/>
          <w:numId w:val="3"/>
        </w:numPr>
      </w:pPr>
      <w:r>
        <w:t xml:space="preserve">Las personas compran billetes para los vuelos que le interesan. Para emitir el billete es necesario conocer el nombre, </w:t>
      </w:r>
      <w:r w:rsidRPr="00605970">
        <w:rPr>
          <w:u w:val="single"/>
        </w:rPr>
        <w:t>apellidos</w:t>
      </w:r>
      <w:r>
        <w:t xml:space="preserve"> y edad del pasajero.</w:t>
      </w:r>
    </w:p>
    <w:p w14:paraId="7A9CC709" w14:textId="77777777" w:rsidR="008A4E52" w:rsidRDefault="00A3092A" w:rsidP="008A4E52">
      <w:pPr>
        <w:pStyle w:val="Prrafodelista"/>
        <w:numPr>
          <w:ilvl w:val="0"/>
          <w:numId w:val="3"/>
        </w:numPr>
      </w:pPr>
      <w:r>
        <w:t xml:space="preserve">Los billetes identifican el número de asiento que ocupan. </w:t>
      </w:r>
    </w:p>
    <w:p w14:paraId="0EFE7727" w14:textId="77777777" w:rsidR="008A4E52" w:rsidRDefault="008A4E52" w:rsidP="008A4E52">
      <w:pPr>
        <w:pStyle w:val="Prrafodelista"/>
      </w:pPr>
    </w:p>
    <w:p w14:paraId="20975DAE" w14:textId="77777777" w:rsidR="008A4E52" w:rsidRDefault="008A4E52" w:rsidP="008A4E52">
      <w:pPr>
        <w:pStyle w:val="Prrafodelista"/>
      </w:pPr>
    </w:p>
    <w:p w14:paraId="7C0C7B9F" w14:textId="77777777" w:rsidR="008A4E52" w:rsidRDefault="00A3092A" w:rsidP="008A4E52">
      <w:pPr>
        <w:pStyle w:val="Prrafodelista"/>
        <w:numPr>
          <w:ilvl w:val="0"/>
          <w:numId w:val="3"/>
        </w:numPr>
      </w:pPr>
      <w:r>
        <w:t xml:space="preserve">Objetivos: </w:t>
      </w:r>
    </w:p>
    <w:p w14:paraId="155FAB1F" w14:textId="77777777" w:rsidR="008A4E52" w:rsidRDefault="008A4E52" w:rsidP="008A4E52">
      <w:pPr>
        <w:pStyle w:val="Prrafodelista"/>
      </w:pPr>
      <w:r>
        <w:t xml:space="preserve">- </w:t>
      </w:r>
      <w:r w:rsidR="00A3092A">
        <w:t>Identificar las clases y relaciones.</w:t>
      </w:r>
    </w:p>
    <w:p w14:paraId="4448BAF9" w14:textId="77777777" w:rsidR="008A4E52" w:rsidRDefault="008A4E52" w:rsidP="008A4E52">
      <w:pPr>
        <w:pStyle w:val="Prrafodelista"/>
      </w:pPr>
      <w:r>
        <w:t xml:space="preserve">- </w:t>
      </w:r>
      <w:r w:rsidR="00A3092A">
        <w:t>Identificar los atributos.</w:t>
      </w:r>
    </w:p>
    <w:p w14:paraId="7ECE5758" w14:textId="0588E3CC" w:rsidR="00A247BD" w:rsidRDefault="008A4E52" w:rsidP="008A4E52">
      <w:pPr>
        <w:pStyle w:val="Prrafodelista"/>
      </w:pPr>
      <w:r>
        <w:t xml:space="preserve">- </w:t>
      </w:r>
      <w:r w:rsidR="00A3092A">
        <w:t>Dibujar el diagrama de clases</w:t>
      </w:r>
    </w:p>
    <w:p w14:paraId="24E4D6FB" w14:textId="77777777" w:rsidR="00B36409" w:rsidRDefault="00B36409" w:rsidP="008A4E52">
      <w:pPr>
        <w:pStyle w:val="Prrafodelista"/>
      </w:pPr>
    </w:p>
    <w:p w14:paraId="09DA2558" w14:textId="3D124B78" w:rsidR="00B36409" w:rsidRDefault="00B36409" w:rsidP="008A4E52">
      <w:pPr>
        <w:pStyle w:val="Prrafodelista"/>
      </w:pPr>
      <w:r w:rsidRPr="00E10B74">
        <w:drawing>
          <wp:anchor distT="0" distB="0" distL="114300" distR="114300" simplePos="0" relativeHeight="251658240" behindDoc="1" locked="0" layoutInCell="1" allowOverlap="1" wp14:anchorId="482D1598" wp14:editId="01E60082">
            <wp:simplePos x="0" y="0"/>
            <wp:positionH relativeFrom="margin">
              <wp:align>right</wp:align>
            </wp:positionH>
            <wp:positionV relativeFrom="paragraph">
              <wp:posOffset>249174</wp:posOffset>
            </wp:positionV>
            <wp:extent cx="5400040" cy="2689225"/>
            <wp:effectExtent l="0" t="0" r="0" b="0"/>
            <wp:wrapTight wrapText="bothSides">
              <wp:wrapPolygon edited="0">
                <wp:start x="0" y="0"/>
                <wp:lineTo x="0" y="21421"/>
                <wp:lineTo x="21488" y="21421"/>
                <wp:lineTo x="21488" y="0"/>
                <wp:lineTo x="0" y="0"/>
              </wp:wrapPolygon>
            </wp:wrapTight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7EEEB5" w14:textId="41165EBA" w:rsidR="00B36409" w:rsidRDefault="00B36409" w:rsidP="008A4E52">
      <w:pPr>
        <w:pStyle w:val="Prrafodelista"/>
      </w:pPr>
    </w:p>
    <w:p w14:paraId="79F82C25" w14:textId="5D6D94D2" w:rsidR="00B36409" w:rsidRDefault="00B36409" w:rsidP="008A4E52">
      <w:pPr>
        <w:pStyle w:val="Prrafodelista"/>
      </w:pPr>
    </w:p>
    <w:p w14:paraId="0305893E" w14:textId="6138E7DF" w:rsidR="00B36409" w:rsidRDefault="00B36409" w:rsidP="008A4E52">
      <w:pPr>
        <w:pStyle w:val="Prrafodelista"/>
      </w:pPr>
    </w:p>
    <w:p w14:paraId="6238C8CD" w14:textId="1D03354D" w:rsidR="00B36409" w:rsidRDefault="00B36409" w:rsidP="008A4E52">
      <w:pPr>
        <w:pStyle w:val="Prrafodelista"/>
      </w:pPr>
    </w:p>
    <w:p w14:paraId="37D4D6AF" w14:textId="0BC02CB2" w:rsidR="00B36409" w:rsidRDefault="00B36409" w:rsidP="008A4E52">
      <w:pPr>
        <w:pStyle w:val="Prrafodelista"/>
      </w:pPr>
    </w:p>
    <w:p w14:paraId="6574759C" w14:textId="75180F02" w:rsidR="00B36409" w:rsidRDefault="00B36409" w:rsidP="008A4E52">
      <w:pPr>
        <w:pStyle w:val="Prrafodelista"/>
      </w:pPr>
    </w:p>
    <w:p w14:paraId="4B3CA2A2" w14:textId="77777777" w:rsidR="00B36409" w:rsidRDefault="00B36409" w:rsidP="008A4E52">
      <w:pPr>
        <w:pStyle w:val="Prrafodelista"/>
      </w:pPr>
    </w:p>
    <w:p w14:paraId="2F6260EC" w14:textId="77777777" w:rsidR="00B36409" w:rsidRDefault="00B36409" w:rsidP="008A4E52">
      <w:pPr>
        <w:pStyle w:val="Prrafodelista"/>
      </w:pPr>
    </w:p>
    <w:p w14:paraId="15E05741" w14:textId="77777777" w:rsidR="00B36409" w:rsidRDefault="00B36409" w:rsidP="008A4E52">
      <w:pPr>
        <w:pStyle w:val="Prrafodelista"/>
      </w:pPr>
    </w:p>
    <w:p w14:paraId="23F2E092" w14:textId="4315F985" w:rsidR="00517A1F" w:rsidRDefault="00517A1F" w:rsidP="008A4E52">
      <w:pPr>
        <w:pStyle w:val="Prrafodelista"/>
      </w:pPr>
    </w:p>
    <w:p w14:paraId="468C82E5" w14:textId="77777777" w:rsidR="00B36409" w:rsidRDefault="00B36409" w:rsidP="00B36409">
      <w:r>
        <w:lastRenderedPageBreak/>
        <w:t>Modifica el diagrama de clases del ejercicio de la compañía de viajes para que contemple las siguientes especificaciones adicionales:</w:t>
      </w:r>
    </w:p>
    <w:p w14:paraId="1C9307B6" w14:textId="77777777" w:rsidR="00B36409" w:rsidRDefault="00B36409" w:rsidP="00B36409">
      <w:pPr>
        <w:pStyle w:val="Prrafodelista"/>
        <w:numPr>
          <w:ilvl w:val="0"/>
          <w:numId w:val="3"/>
        </w:numPr>
      </w:pPr>
      <w:r>
        <w:t>Todo vuelo tiene una ciudad y aeropuerto de origen y de destino.</w:t>
      </w:r>
    </w:p>
    <w:p w14:paraId="6D5841E9" w14:textId="77777777" w:rsidR="00B36409" w:rsidRDefault="00B36409" w:rsidP="00B36409">
      <w:pPr>
        <w:pStyle w:val="Prrafodelista"/>
        <w:numPr>
          <w:ilvl w:val="0"/>
          <w:numId w:val="3"/>
        </w:numPr>
      </w:pPr>
      <w:r>
        <w:t>Los pasajeros también pueden facturar bultos.</w:t>
      </w:r>
    </w:p>
    <w:p w14:paraId="42585683" w14:textId="1E84F283" w:rsidR="00517A1F" w:rsidRDefault="00B36409" w:rsidP="00B36409">
      <w:pPr>
        <w:pStyle w:val="Prrafodelista"/>
        <w:numPr>
          <w:ilvl w:val="0"/>
          <w:numId w:val="3"/>
        </w:numPr>
      </w:pPr>
      <w:r>
        <w:t xml:space="preserve">El precio varía según su peso. </w:t>
      </w:r>
      <w:r>
        <w:t xml:space="preserve"> Los aviones tienen una tara máxima permitida.</w:t>
      </w:r>
    </w:p>
    <w:p w14:paraId="7341C8A4" w14:textId="77777777" w:rsidR="004E4959" w:rsidRDefault="004E4959" w:rsidP="004E4959"/>
    <w:p w14:paraId="7AF62BF2" w14:textId="5EC1546D" w:rsidR="004E4959" w:rsidRDefault="004E4959" w:rsidP="004E4959">
      <w:r w:rsidRPr="004E4959">
        <w:drawing>
          <wp:inline distT="0" distB="0" distL="0" distR="0" wp14:anchorId="39D0B8AF" wp14:editId="41E3C0F7">
            <wp:extent cx="5400040" cy="2225040"/>
            <wp:effectExtent l="0" t="0" r="0" b="3810"/>
            <wp:docPr id="2" name="Imagen 2" descr="Diagra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 con confianza baj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49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FB89C" w14:textId="77777777" w:rsidR="00A247BD" w:rsidRDefault="00A247BD" w:rsidP="00A247BD">
      <w:pPr>
        <w:spacing w:after="0" w:line="240" w:lineRule="auto"/>
      </w:pPr>
      <w:r>
        <w:separator/>
      </w:r>
    </w:p>
  </w:endnote>
  <w:endnote w:type="continuationSeparator" w:id="0">
    <w:p w14:paraId="658656F4" w14:textId="77777777" w:rsidR="00A247BD" w:rsidRDefault="00A247BD" w:rsidP="00A24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1D08F" w14:textId="77777777" w:rsidR="00A247BD" w:rsidRDefault="00A247BD" w:rsidP="00A247BD">
      <w:pPr>
        <w:spacing w:after="0" w:line="240" w:lineRule="auto"/>
      </w:pPr>
      <w:r>
        <w:separator/>
      </w:r>
    </w:p>
  </w:footnote>
  <w:footnote w:type="continuationSeparator" w:id="0">
    <w:p w14:paraId="4462AF1E" w14:textId="77777777" w:rsidR="00A247BD" w:rsidRDefault="00A247BD" w:rsidP="00A247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75181"/>
    <w:multiLevelType w:val="hybridMultilevel"/>
    <w:tmpl w:val="3B86FD32"/>
    <w:lvl w:ilvl="0" w:tplc="7F7091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A25A3"/>
    <w:multiLevelType w:val="hybridMultilevel"/>
    <w:tmpl w:val="BEBE301A"/>
    <w:lvl w:ilvl="0" w:tplc="3D2402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BA1934"/>
    <w:multiLevelType w:val="hybridMultilevel"/>
    <w:tmpl w:val="D396BF54"/>
    <w:lvl w:ilvl="0" w:tplc="37F646F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64157945">
    <w:abstractNumId w:val="0"/>
  </w:num>
  <w:num w:numId="2" w16cid:durableId="1784840144">
    <w:abstractNumId w:val="2"/>
  </w:num>
  <w:num w:numId="3" w16cid:durableId="6398449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7BD"/>
    <w:rsid w:val="004E4959"/>
    <w:rsid w:val="00517A1F"/>
    <w:rsid w:val="00605970"/>
    <w:rsid w:val="008A4E52"/>
    <w:rsid w:val="00A247BD"/>
    <w:rsid w:val="00A3092A"/>
    <w:rsid w:val="00B36409"/>
    <w:rsid w:val="00C34F29"/>
    <w:rsid w:val="00E1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2532B"/>
  <w15:chartTrackingRefBased/>
  <w15:docId w15:val="{A0720FE0-CDB0-4DF6-BCB4-69B76FF58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247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47BD"/>
  </w:style>
  <w:style w:type="paragraph" w:styleId="Piedepgina">
    <w:name w:val="footer"/>
    <w:basedOn w:val="Normal"/>
    <w:link w:val="PiedepginaCar"/>
    <w:uiPriority w:val="99"/>
    <w:unhideWhenUsed/>
    <w:rsid w:val="00A247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47BD"/>
  </w:style>
  <w:style w:type="paragraph" w:styleId="Prrafodelista">
    <w:name w:val="List Paragraph"/>
    <w:basedOn w:val="Normal"/>
    <w:uiPriority w:val="34"/>
    <w:qFormat/>
    <w:rsid w:val="00A24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162</Words>
  <Characters>892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Sacristán Mor</dc:creator>
  <cp:keywords/>
  <dc:description/>
  <cp:lastModifiedBy>Rubén Sacristán Mor</cp:lastModifiedBy>
  <cp:revision>8</cp:revision>
  <dcterms:created xsi:type="dcterms:W3CDTF">2023-03-03T13:31:00Z</dcterms:created>
  <dcterms:modified xsi:type="dcterms:W3CDTF">2023-03-03T13:50:00Z</dcterms:modified>
</cp:coreProperties>
</file>